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93F1F" w14:textId="3B3DC9B4" w:rsidR="00DE17C1" w:rsidRPr="00405498" w:rsidRDefault="00DE17C1" w:rsidP="00405498">
      <w:pPr>
        <w:rPr>
          <w:b/>
          <w:bCs/>
          <w:color w:val="FFFFFF" w:themeColor="background1"/>
          <w:sz w:val="72"/>
          <w:szCs w:val="52"/>
        </w:rPr>
      </w:pPr>
      <w:r w:rsidRPr="00DE17C1">
        <w:rPr>
          <w:b/>
          <w:bCs/>
          <w:color w:val="FFFFFF" w:themeColor="background1"/>
          <w:sz w:val="72"/>
          <w:szCs w:val="52"/>
        </w:rPr>
        <w:t>Call for Abstracts: 2026 MI-AWWA Young Professionals Summit</w:t>
      </w:r>
    </w:p>
    <w:p w14:paraId="56BDA4EC" w14:textId="77777777" w:rsidR="00405498" w:rsidRDefault="00405498" w:rsidP="00405498">
      <w:pPr>
        <w:pStyle w:val="Heading1"/>
        <w:rPr>
          <w:rFonts w:asciiTheme="minorHAnsi" w:eastAsiaTheme="minorHAnsi" w:hAnsiTheme="minorHAnsi" w:cstheme="minorBidi"/>
          <w:caps w:val="0"/>
          <w:color w:val="262626" w:themeColor="text1" w:themeTint="D9"/>
        </w:rPr>
      </w:pPr>
    </w:p>
    <w:p w14:paraId="448C6D4F" w14:textId="77777777" w:rsidR="00703496" w:rsidRDefault="00703496" w:rsidP="00405498">
      <w:pPr>
        <w:pStyle w:val="Heading1"/>
        <w:rPr>
          <w:rFonts w:asciiTheme="minorHAnsi" w:eastAsiaTheme="minorHAnsi" w:hAnsiTheme="minorHAnsi" w:cstheme="minorBidi"/>
          <w:caps w:val="0"/>
          <w:color w:val="262626" w:themeColor="text1" w:themeTint="D9"/>
        </w:rPr>
      </w:pPr>
    </w:p>
    <w:p w14:paraId="6EC33277" w14:textId="77777777" w:rsidR="00703496" w:rsidRDefault="00703496" w:rsidP="00405498">
      <w:pPr>
        <w:pStyle w:val="Heading1"/>
        <w:rPr>
          <w:rFonts w:asciiTheme="minorHAnsi" w:eastAsiaTheme="minorHAnsi" w:hAnsiTheme="minorHAnsi" w:cstheme="minorBidi"/>
          <w:caps w:val="0"/>
          <w:color w:val="262626" w:themeColor="text1" w:themeTint="D9"/>
        </w:rPr>
      </w:pPr>
    </w:p>
    <w:p w14:paraId="67D67131" w14:textId="77777777" w:rsidR="00703496" w:rsidRDefault="00703496" w:rsidP="00405498">
      <w:pPr>
        <w:pStyle w:val="Heading1"/>
        <w:rPr>
          <w:rFonts w:asciiTheme="minorHAnsi" w:eastAsiaTheme="minorHAnsi" w:hAnsiTheme="minorHAnsi" w:cstheme="minorBidi"/>
          <w:caps w:val="0"/>
          <w:color w:val="262626" w:themeColor="text1" w:themeTint="D9"/>
        </w:rPr>
      </w:pPr>
    </w:p>
    <w:p w14:paraId="76440611" w14:textId="5173F04C" w:rsidR="00405498" w:rsidRPr="00405498" w:rsidRDefault="00405498" w:rsidP="00405498">
      <w:pPr>
        <w:pStyle w:val="Heading1"/>
        <w:rPr>
          <w:rFonts w:asciiTheme="minorHAnsi" w:eastAsiaTheme="minorHAnsi" w:hAnsiTheme="minorHAnsi" w:cstheme="minorBidi"/>
          <w:caps w:val="0"/>
          <w:color w:val="262626" w:themeColor="text1" w:themeTint="D9"/>
        </w:rPr>
      </w:pPr>
      <w:r w:rsidRPr="00405498">
        <w:rPr>
          <w:rFonts w:asciiTheme="minorHAnsi" w:eastAsiaTheme="minorHAnsi" w:hAnsiTheme="minorHAnsi" w:cstheme="minorBidi"/>
          <w:caps w:val="0"/>
          <w:color w:val="262626" w:themeColor="text1" w:themeTint="D9"/>
        </w:rPr>
        <w:t xml:space="preserve">We’re excited to announce the first-ever </w:t>
      </w:r>
      <w:r>
        <w:rPr>
          <w:rFonts w:asciiTheme="minorHAnsi" w:eastAsiaTheme="minorHAnsi" w:hAnsiTheme="minorHAnsi" w:cstheme="minorBidi"/>
          <w:caps w:val="0"/>
          <w:color w:val="262626" w:themeColor="text1" w:themeTint="D9"/>
        </w:rPr>
        <w:t xml:space="preserve">MI-AWWA </w:t>
      </w:r>
      <w:r w:rsidRPr="00405498">
        <w:rPr>
          <w:rFonts w:asciiTheme="minorHAnsi" w:eastAsiaTheme="minorHAnsi" w:hAnsiTheme="minorHAnsi" w:cstheme="minorBidi"/>
          <w:caps w:val="0"/>
          <w:color w:val="262626" w:themeColor="text1" w:themeTint="D9"/>
        </w:rPr>
        <w:t>Young Professionals Water Conference, created specifically for the next generation of water industry leaders!</w:t>
      </w:r>
    </w:p>
    <w:p w14:paraId="2AA9A626" w14:textId="77777777" w:rsidR="00405498" w:rsidRPr="00405498" w:rsidRDefault="00405498" w:rsidP="00405498">
      <w:pPr>
        <w:pStyle w:val="Heading1"/>
        <w:rPr>
          <w:rFonts w:asciiTheme="minorHAnsi" w:eastAsiaTheme="minorHAnsi" w:hAnsiTheme="minorHAnsi" w:cstheme="minorBidi"/>
          <w:caps w:val="0"/>
          <w:color w:val="262626" w:themeColor="text1" w:themeTint="D9"/>
        </w:rPr>
      </w:pPr>
    </w:p>
    <w:p w14:paraId="148EEB86" w14:textId="77777777" w:rsidR="00405498" w:rsidRDefault="00405498" w:rsidP="00405498">
      <w:pPr>
        <w:pStyle w:val="Heading1"/>
        <w:rPr>
          <w:rFonts w:asciiTheme="minorHAnsi" w:eastAsiaTheme="minorHAnsi" w:hAnsiTheme="minorHAnsi" w:cstheme="minorBidi"/>
          <w:caps w:val="0"/>
          <w:color w:val="262626" w:themeColor="text1" w:themeTint="D9"/>
        </w:rPr>
      </w:pPr>
      <w:r w:rsidRPr="00405498">
        <w:rPr>
          <w:rFonts w:asciiTheme="minorHAnsi" w:eastAsiaTheme="minorHAnsi" w:hAnsiTheme="minorHAnsi" w:cstheme="minorBidi"/>
          <w:caps w:val="0"/>
          <w:color w:val="262626" w:themeColor="text1" w:themeTint="D9"/>
        </w:rPr>
        <w:t>This is your opportunity to share your work, your skills, and your voice with peers and professionals from across the industry. Whether you’re just starting out or already building your career, presenting at this conference is a fantastic way to showcase your contributions and inspire others.</w:t>
      </w:r>
    </w:p>
    <w:p w14:paraId="4F1949F2" w14:textId="77777777" w:rsidR="00405498" w:rsidRDefault="00405498" w:rsidP="00405498">
      <w:pPr>
        <w:pStyle w:val="Heading1"/>
        <w:rPr>
          <w:rFonts w:asciiTheme="minorHAnsi" w:eastAsiaTheme="minorHAnsi" w:hAnsiTheme="minorHAnsi" w:cstheme="minorBidi"/>
          <w:caps w:val="0"/>
          <w:color w:val="262626" w:themeColor="text1" w:themeTint="D9"/>
        </w:rPr>
      </w:pPr>
    </w:p>
    <w:p w14:paraId="5D3F23AB" w14:textId="49EE1E9D" w:rsidR="00DE17C1" w:rsidRDefault="00DE17C1" w:rsidP="00405498">
      <w:pPr>
        <w:pStyle w:val="Heading1"/>
      </w:pPr>
      <w:r>
        <w:t>Why Submit an Abstract?</w:t>
      </w:r>
    </w:p>
    <w:p w14:paraId="3A39301F" w14:textId="77777777" w:rsidR="00A972BF" w:rsidRDefault="00A972BF" w:rsidP="00DE17C1">
      <w:pPr>
        <w:pStyle w:val="Heading1"/>
        <w:rPr>
          <w:rFonts w:asciiTheme="minorHAnsi" w:eastAsiaTheme="minorHAnsi" w:hAnsiTheme="minorHAnsi" w:cstheme="minorBidi"/>
          <w:caps w:val="0"/>
          <w:color w:val="auto"/>
          <w:kern w:val="2"/>
          <w:szCs w:val="24"/>
          <w:lang w:eastAsia="en-US"/>
          <w14:ligatures w14:val="standardContextual"/>
        </w:rPr>
      </w:pPr>
    </w:p>
    <w:p w14:paraId="4855AF56" w14:textId="77777777" w:rsidR="00A972BF" w:rsidRDefault="00A972BF" w:rsidP="00A972BF">
      <w:pPr>
        <w:pStyle w:val="Heading1"/>
        <w:numPr>
          <w:ilvl w:val="0"/>
          <w:numId w:val="11"/>
        </w:numPr>
        <w:rPr>
          <w:rFonts w:asciiTheme="minorHAnsi" w:eastAsiaTheme="minorHAnsi" w:hAnsiTheme="minorHAnsi" w:cstheme="minorBidi"/>
          <w:caps w:val="0"/>
          <w:color w:val="auto"/>
          <w:kern w:val="2"/>
          <w:szCs w:val="24"/>
          <w:lang w:eastAsia="en-US"/>
          <w14:ligatures w14:val="standardContextual"/>
        </w:rPr>
      </w:pPr>
      <w:r w:rsidRPr="00A972BF">
        <w:rPr>
          <w:rFonts w:asciiTheme="minorHAnsi" w:eastAsiaTheme="minorHAnsi" w:hAnsiTheme="minorHAnsi" w:cstheme="minorBidi"/>
          <w:caps w:val="0"/>
          <w:color w:val="auto"/>
          <w:kern w:val="2"/>
          <w:szCs w:val="24"/>
          <w:lang w:eastAsia="en-US"/>
          <w14:ligatures w14:val="standardContextual"/>
        </w:rPr>
        <w:t>Highlight a project you’ve worked on (completed or ongoing)</w:t>
      </w:r>
    </w:p>
    <w:p w14:paraId="2674CB67" w14:textId="77777777" w:rsidR="00A972BF" w:rsidRDefault="00A972BF" w:rsidP="00A972BF">
      <w:pPr>
        <w:pStyle w:val="Heading1"/>
        <w:numPr>
          <w:ilvl w:val="0"/>
          <w:numId w:val="11"/>
        </w:numPr>
        <w:rPr>
          <w:rFonts w:asciiTheme="minorHAnsi" w:eastAsiaTheme="minorHAnsi" w:hAnsiTheme="minorHAnsi" w:cstheme="minorBidi"/>
          <w:caps w:val="0"/>
          <w:color w:val="auto"/>
          <w:kern w:val="2"/>
          <w:szCs w:val="24"/>
          <w:lang w:eastAsia="en-US"/>
          <w14:ligatures w14:val="standardContextual"/>
        </w:rPr>
      </w:pPr>
      <w:r w:rsidRPr="00A972BF">
        <w:rPr>
          <w:rFonts w:asciiTheme="minorHAnsi" w:eastAsiaTheme="minorHAnsi" w:hAnsiTheme="minorHAnsi" w:cstheme="minorBidi"/>
          <w:caps w:val="0"/>
          <w:color w:val="auto"/>
          <w:kern w:val="2"/>
          <w:szCs w:val="24"/>
          <w:lang w:eastAsia="en-US"/>
          <w14:ligatures w14:val="standardContextual"/>
        </w:rPr>
        <w:t>Share lessons learned and best practices</w:t>
      </w:r>
    </w:p>
    <w:p w14:paraId="31C266CD" w14:textId="77777777" w:rsidR="00A972BF" w:rsidRDefault="00A972BF" w:rsidP="00A972BF">
      <w:pPr>
        <w:pStyle w:val="Heading1"/>
        <w:numPr>
          <w:ilvl w:val="0"/>
          <w:numId w:val="11"/>
        </w:numPr>
        <w:rPr>
          <w:rFonts w:asciiTheme="minorHAnsi" w:eastAsiaTheme="minorHAnsi" w:hAnsiTheme="minorHAnsi" w:cstheme="minorBidi"/>
          <w:caps w:val="0"/>
          <w:color w:val="auto"/>
          <w:kern w:val="2"/>
          <w:szCs w:val="24"/>
          <w:lang w:eastAsia="en-US"/>
          <w14:ligatures w14:val="standardContextual"/>
        </w:rPr>
      </w:pPr>
      <w:r w:rsidRPr="00A972BF">
        <w:rPr>
          <w:rFonts w:asciiTheme="minorHAnsi" w:eastAsiaTheme="minorHAnsi" w:hAnsiTheme="minorHAnsi" w:cstheme="minorBidi"/>
          <w:caps w:val="0"/>
          <w:color w:val="auto"/>
          <w:kern w:val="2"/>
          <w:szCs w:val="24"/>
          <w:lang w:eastAsia="en-US"/>
          <w14:ligatures w14:val="standardContextual"/>
        </w:rPr>
        <w:t>Demonstrate a technical skill or innovation</w:t>
      </w:r>
    </w:p>
    <w:p w14:paraId="6B045B2C" w14:textId="77777777" w:rsidR="00A972BF" w:rsidRDefault="00A972BF" w:rsidP="00A972BF">
      <w:pPr>
        <w:pStyle w:val="Heading1"/>
        <w:numPr>
          <w:ilvl w:val="0"/>
          <w:numId w:val="11"/>
        </w:numPr>
        <w:rPr>
          <w:rFonts w:asciiTheme="minorHAnsi" w:eastAsiaTheme="minorHAnsi" w:hAnsiTheme="minorHAnsi" w:cstheme="minorBidi"/>
          <w:caps w:val="0"/>
          <w:color w:val="auto"/>
          <w:kern w:val="2"/>
          <w:szCs w:val="24"/>
          <w:lang w:eastAsia="en-US"/>
          <w14:ligatures w14:val="standardContextual"/>
        </w:rPr>
      </w:pPr>
      <w:r w:rsidRPr="00A972BF">
        <w:rPr>
          <w:rFonts w:asciiTheme="minorHAnsi" w:eastAsiaTheme="minorHAnsi" w:hAnsiTheme="minorHAnsi" w:cstheme="minorBidi"/>
          <w:caps w:val="0"/>
          <w:color w:val="auto"/>
          <w:kern w:val="2"/>
          <w:szCs w:val="24"/>
          <w:lang w:eastAsia="en-US"/>
          <w14:ligatures w14:val="standardContextual"/>
        </w:rPr>
        <w:t>Build your professional network and gain public speaking experience</w:t>
      </w:r>
    </w:p>
    <w:p w14:paraId="1F060131" w14:textId="1F4D13FC" w:rsidR="00A972BF" w:rsidRPr="00A972BF" w:rsidRDefault="00A972BF" w:rsidP="00A972BF">
      <w:pPr>
        <w:pStyle w:val="Heading1"/>
        <w:numPr>
          <w:ilvl w:val="0"/>
          <w:numId w:val="11"/>
        </w:numPr>
        <w:rPr>
          <w:rFonts w:asciiTheme="minorHAnsi" w:eastAsiaTheme="minorHAnsi" w:hAnsiTheme="minorHAnsi" w:cstheme="minorBidi"/>
          <w:caps w:val="0"/>
          <w:color w:val="auto"/>
          <w:kern w:val="2"/>
          <w:szCs w:val="24"/>
          <w:lang w:eastAsia="en-US"/>
          <w14:ligatures w14:val="standardContextual"/>
        </w:rPr>
      </w:pPr>
      <w:r w:rsidRPr="00A972BF">
        <w:rPr>
          <w:rFonts w:asciiTheme="minorHAnsi" w:eastAsiaTheme="minorHAnsi" w:hAnsiTheme="minorHAnsi" w:cstheme="minorBidi"/>
          <w:caps w:val="0"/>
          <w:color w:val="auto"/>
          <w:kern w:val="2"/>
          <w:szCs w:val="24"/>
          <w:lang w:eastAsia="en-US"/>
          <w14:ligatures w14:val="standardContextual"/>
        </w:rPr>
        <w:t>Contribute to shaping the future of the water sector</w:t>
      </w:r>
    </w:p>
    <w:p w14:paraId="7583714E" w14:textId="77777777" w:rsidR="00A972BF" w:rsidRDefault="00A972BF" w:rsidP="00DE17C1">
      <w:pPr>
        <w:pStyle w:val="Heading1"/>
        <w:rPr>
          <w:rFonts w:asciiTheme="minorHAnsi" w:eastAsiaTheme="minorHAnsi" w:hAnsiTheme="minorHAnsi" w:cstheme="minorBidi"/>
          <w:caps w:val="0"/>
          <w:color w:val="auto"/>
          <w:kern w:val="2"/>
          <w:szCs w:val="24"/>
          <w:lang w:eastAsia="en-US"/>
          <w14:ligatures w14:val="standardContextual"/>
        </w:rPr>
      </w:pPr>
    </w:p>
    <w:p w14:paraId="4EA25C51" w14:textId="25BF9BAB" w:rsidR="00256BDB" w:rsidRDefault="00256BDB" w:rsidP="005F65BD">
      <w:pPr>
        <w:pStyle w:val="Heading1"/>
        <w:rPr>
          <w:rFonts w:asciiTheme="minorHAnsi" w:eastAsiaTheme="minorHAnsi" w:hAnsiTheme="minorHAnsi" w:cstheme="minorBidi"/>
          <w:caps w:val="0"/>
          <w:color w:val="262626" w:themeColor="text1" w:themeTint="D9"/>
        </w:rPr>
      </w:pPr>
      <w:r w:rsidRPr="00256BDB">
        <w:rPr>
          <w:rFonts w:asciiTheme="minorHAnsi" w:eastAsiaTheme="minorHAnsi" w:hAnsiTheme="minorHAnsi" w:cstheme="minorBidi"/>
          <w:caps w:val="0"/>
          <w:color w:val="262626" w:themeColor="text1" w:themeTint="D9"/>
        </w:rPr>
        <w:t>You don’t need decades of experience to have a story worth sharing — this conference is by</w:t>
      </w:r>
      <w:r w:rsidR="005F65BD">
        <w:rPr>
          <w:rFonts w:asciiTheme="minorHAnsi" w:eastAsiaTheme="minorHAnsi" w:hAnsiTheme="minorHAnsi" w:cstheme="minorBidi"/>
          <w:caps w:val="0"/>
          <w:color w:val="262626" w:themeColor="text1" w:themeTint="D9"/>
        </w:rPr>
        <w:t xml:space="preserve"> </w:t>
      </w:r>
      <w:r w:rsidRPr="00256BDB">
        <w:rPr>
          <w:rFonts w:asciiTheme="minorHAnsi" w:eastAsiaTheme="minorHAnsi" w:hAnsiTheme="minorHAnsi" w:cstheme="minorBidi"/>
          <w:caps w:val="0"/>
          <w:color w:val="262626" w:themeColor="text1" w:themeTint="D9"/>
        </w:rPr>
        <w:t>young professionals, for young professionals.</w:t>
      </w:r>
    </w:p>
    <w:p w14:paraId="66A91499" w14:textId="77777777" w:rsidR="005F65BD" w:rsidRPr="005F65BD" w:rsidRDefault="005F65BD" w:rsidP="005F65BD">
      <w:pPr>
        <w:pStyle w:val="Heading1"/>
        <w:rPr>
          <w:rFonts w:asciiTheme="minorHAnsi" w:eastAsiaTheme="minorHAnsi" w:hAnsiTheme="minorHAnsi" w:cstheme="minorBidi"/>
          <w:caps w:val="0"/>
          <w:color w:val="262626" w:themeColor="text1" w:themeTint="D9"/>
        </w:rPr>
      </w:pPr>
    </w:p>
    <w:p w14:paraId="6897DEC8" w14:textId="77777777" w:rsidR="005F65BD" w:rsidRPr="005F65BD" w:rsidRDefault="005F65BD" w:rsidP="005F65BD">
      <w:pPr>
        <w:pStyle w:val="Heading1"/>
        <w:rPr>
          <w:rFonts w:asciiTheme="minorHAnsi" w:eastAsiaTheme="minorHAnsi" w:hAnsiTheme="minorHAnsi" w:cstheme="minorBidi"/>
          <w:caps w:val="0"/>
          <w:color w:val="262626" w:themeColor="text1" w:themeTint="D9"/>
        </w:rPr>
      </w:pPr>
      <w:r w:rsidRPr="005F65BD">
        <w:rPr>
          <w:rFonts w:asciiTheme="minorHAnsi" w:eastAsiaTheme="minorHAnsi" w:hAnsiTheme="minorHAnsi" w:cstheme="minorBidi"/>
          <w:caps w:val="0"/>
          <w:color w:val="262626" w:themeColor="text1" w:themeTint="D9"/>
        </w:rPr>
        <w:t>We encourage submissions from all areas of the water sector, including (but not limited to):</w:t>
      </w:r>
    </w:p>
    <w:p w14:paraId="254A7D38" w14:textId="77777777" w:rsidR="005F65BD" w:rsidRPr="005F65BD" w:rsidRDefault="005F65BD" w:rsidP="005F65BD">
      <w:pPr>
        <w:pStyle w:val="Heading1"/>
        <w:numPr>
          <w:ilvl w:val="0"/>
          <w:numId w:val="13"/>
        </w:numPr>
        <w:rPr>
          <w:rFonts w:asciiTheme="minorHAnsi" w:eastAsiaTheme="minorHAnsi" w:hAnsiTheme="minorHAnsi" w:cstheme="minorBidi"/>
          <w:caps w:val="0"/>
          <w:color w:val="262626" w:themeColor="text1" w:themeTint="D9"/>
        </w:rPr>
      </w:pPr>
      <w:r w:rsidRPr="005F65BD">
        <w:rPr>
          <w:rFonts w:asciiTheme="minorHAnsi" w:eastAsiaTheme="minorHAnsi" w:hAnsiTheme="minorHAnsi" w:cstheme="minorBidi"/>
          <w:caps w:val="0"/>
          <w:color w:val="262626" w:themeColor="text1" w:themeTint="D9"/>
        </w:rPr>
        <w:t>Drinking water and wastewater treatment</w:t>
      </w:r>
    </w:p>
    <w:p w14:paraId="35B289A9" w14:textId="77777777" w:rsidR="005F65BD" w:rsidRPr="005F65BD" w:rsidRDefault="005F65BD" w:rsidP="005F65BD">
      <w:pPr>
        <w:pStyle w:val="Heading1"/>
        <w:numPr>
          <w:ilvl w:val="0"/>
          <w:numId w:val="13"/>
        </w:numPr>
        <w:rPr>
          <w:rFonts w:asciiTheme="minorHAnsi" w:eastAsiaTheme="minorHAnsi" w:hAnsiTheme="minorHAnsi" w:cstheme="minorBidi"/>
          <w:caps w:val="0"/>
          <w:color w:val="262626" w:themeColor="text1" w:themeTint="D9"/>
        </w:rPr>
      </w:pPr>
      <w:r w:rsidRPr="005F65BD">
        <w:rPr>
          <w:rFonts w:asciiTheme="minorHAnsi" w:eastAsiaTheme="minorHAnsi" w:hAnsiTheme="minorHAnsi" w:cstheme="minorBidi"/>
          <w:caps w:val="0"/>
          <w:color w:val="262626" w:themeColor="text1" w:themeTint="D9"/>
        </w:rPr>
        <w:t>Stormwater and green infrastructure</w:t>
      </w:r>
    </w:p>
    <w:p w14:paraId="1D57FAB4" w14:textId="77777777" w:rsidR="005F65BD" w:rsidRPr="005F65BD" w:rsidRDefault="005F65BD" w:rsidP="005F65BD">
      <w:pPr>
        <w:pStyle w:val="Heading1"/>
        <w:numPr>
          <w:ilvl w:val="0"/>
          <w:numId w:val="13"/>
        </w:numPr>
        <w:rPr>
          <w:rFonts w:asciiTheme="minorHAnsi" w:eastAsiaTheme="minorHAnsi" w:hAnsiTheme="minorHAnsi" w:cstheme="minorBidi"/>
          <w:caps w:val="0"/>
          <w:color w:val="262626" w:themeColor="text1" w:themeTint="D9"/>
        </w:rPr>
      </w:pPr>
      <w:r w:rsidRPr="005F65BD">
        <w:rPr>
          <w:rFonts w:asciiTheme="minorHAnsi" w:eastAsiaTheme="minorHAnsi" w:hAnsiTheme="minorHAnsi" w:cstheme="minorBidi"/>
          <w:caps w:val="0"/>
          <w:color w:val="262626" w:themeColor="text1" w:themeTint="D9"/>
        </w:rPr>
        <w:t>Research and innovation</w:t>
      </w:r>
    </w:p>
    <w:p w14:paraId="53398ADB" w14:textId="77777777" w:rsidR="005F65BD" w:rsidRPr="005F65BD" w:rsidRDefault="005F65BD" w:rsidP="005F65BD">
      <w:pPr>
        <w:pStyle w:val="Heading1"/>
        <w:numPr>
          <w:ilvl w:val="0"/>
          <w:numId w:val="13"/>
        </w:numPr>
        <w:rPr>
          <w:rFonts w:asciiTheme="minorHAnsi" w:eastAsiaTheme="minorHAnsi" w:hAnsiTheme="minorHAnsi" w:cstheme="minorBidi"/>
          <w:caps w:val="0"/>
          <w:color w:val="262626" w:themeColor="text1" w:themeTint="D9"/>
        </w:rPr>
      </w:pPr>
      <w:r w:rsidRPr="005F65BD">
        <w:rPr>
          <w:rFonts w:asciiTheme="minorHAnsi" w:eastAsiaTheme="minorHAnsi" w:hAnsiTheme="minorHAnsi" w:cstheme="minorBidi"/>
          <w:caps w:val="0"/>
          <w:color w:val="262626" w:themeColor="text1" w:themeTint="D9"/>
        </w:rPr>
        <w:t>Community engagement and outreach</w:t>
      </w:r>
    </w:p>
    <w:p w14:paraId="5412E78F" w14:textId="53FF2D77" w:rsidR="00256BDB" w:rsidRPr="005F65BD" w:rsidRDefault="005F65BD" w:rsidP="005F65BD">
      <w:pPr>
        <w:pStyle w:val="Heading1"/>
        <w:numPr>
          <w:ilvl w:val="0"/>
          <w:numId w:val="13"/>
        </w:numPr>
        <w:spacing w:line="480" w:lineRule="auto"/>
        <w:rPr>
          <w:rFonts w:asciiTheme="minorHAnsi" w:eastAsiaTheme="minorHAnsi" w:hAnsiTheme="minorHAnsi" w:cstheme="minorBidi"/>
          <w:caps w:val="0"/>
          <w:color w:val="262626" w:themeColor="text1" w:themeTint="D9"/>
        </w:rPr>
      </w:pPr>
      <w:r w:rsidRPr="005F65BD">
        <w:rPr>
          <w:rFonts w:asciiTheme="minorHAnsi" w:eastAsiaTheme="minorHAnsi" w:hAnsiTheme="minorHAnsi" w:cstheme="minorBidi"/>
          <w:caps w:val="0"/>
          <w:color w:val="262626" w:themeColor="text1" w:themeTint="D9"/>
        </w:rPr>
        <w:t>Leadership and professional development</w:t>
      </w:r>
    </w:p>
    <w:p w14:paraId="557B4C31" w14:textId="77777777" w:rsidR="00CF560E" w:rsidRDefault="00CF560E" w:rsidP="005F65BD">
      <w:pPr>
        <w:pStyle w:val="Heading1"/>
        <w:spacing w:before="240"/>
      </w:pPr>
    </w:p>
    <w:p w14:paraId="4BA8A75C" w14:textId="77777777" w:rsidR="00CF560E" w:rsidRDefault="00CF560E" w:rsidP="005F65BD">
      <w:pPr>
        <w:pStyle w:val="Heading1"/>
        <w:spacing w:before="240"/>
      </w:pPr>
    </w:p>
    <w:p w14:paraId="6B89B390" w14:textId="77777777" w:rsidR="00CF560E" w:rsidRDefault="00CF560E" w:rsidP="005F65BD">
      <w:pPr>
        <w:pStyle w:val="Heading1"/>
        <w:spacing w:before="240"/>
      </w:pPr>
    </w:p>
    <w:p w14:paraId="39C5588D" w14:textId="77777777" w:rsidR="00CF560E" w:rsidRDefault="00CF560E" w:rsidP="005F65BD">
      <w:pPr>
        <w:pStyle w:val="Heading1"/>
        <w:spacing w:before="240"/>
      </w:pPr>
    </w:p>
    <w:p w14:paraId="3717E40C" w14:textId="77777777" w:rsidR="00CF560E" w:rsidRDefault="00CF560E" w:rsidP="005F65BD">
      <w:pPr>
        <w:pStyle w:val="Heading1"/>
        <w:spacing w:before="240"/>
      </w:pPr>
    </w:p>
    <w:p w14:paraId="1ADF0232" w14:textId="77777777" w:rsidR="00CF560E" w:rsidRDefault="00CF560E" w:rsidP="005F65BD">
      <w:pPr>
        <w:pStyle w:val="Heading1"/>
        <w:spacing w:before="240"/>
      </w:pPr>
    </w:p>
    <w:p w14:paraId="2FA97DD7" w14:textId="77777777" w:rsidR="00CF560E" w:rsidRDefault="00CF560E" w:rsidP="005F65BD">
      <w:pPr>
        <w:pStyle w:val="Heading1"/>
        <w:spacing w:before="240"/>
      </w:pPr>
    </w:p>
    <w:p w14:paraId="7BF0E1E4" w14:textId="77777777" w:rsidR="00CF560E" w:rsidRDefault="00CF560E" w:rsidP="005F65BD">
      <w:pPr>
        <w:pStyle w:val="Heading1"/>
        <w:spacing w:before="240"/>
      </w:pPr>
    </w:p>
    <w:p w14:paraId="02517B54" w14:textId="77777777" w:rsidR="00CF560E" w:rsidRDefault="00CF560E" w:rsidP="005F65BD">
      <w:pPr>
        <w:pStyle w:val="Heading1"/>
        <w:spacing w:before="240"/>
      </w:pPr>
    </w:p>
    <w:p w14:paraId="71B668D1" w14:textId="77777777" w:rsidR="00CF560E" w:rsidRDefault="00CF560E" w:rsidP="005F65BD">
      <w:pPr>
        <w:pStyle w:val="Heading1"/>
        <w:spacing w:before="240"/>
      </w:pPr>
    </w:p>
    <w:p w14:paraId="19009D9B" w14:textId="77777777" w:rsidR="00CF560E" w:rsidRDefault="00CF560E" w:rsidP="005F65BD">
      <w:pPr>
        <w:pStyle w:val="Heading1"/>
        <w:spacing w:before="240"/>
      </w:pPr>
    </w:p>
    <w:p w14:paraId="06BE7831" w14:textId="77777777" w:rsidR="00CF560E" w:rsidRDefault="00CF560E" w:rsidP="005F65BD">
      <w:pPr>
        <w:pStyle w:val="Heading1"/>
        <w:spacing w:before="240"/>
      </w:pPr>
    </w:p>
    <w:p w14:paraId="5EDA98CE" w14:textId="77777777" w:rsidR="00CF560E" w:rsidRDefault="00CF560E" w:rsidP="005F65BD">
      <w:pPr>
        <w:pStyle w:val="Heading1"/>
        <w:spacing w:before="240"/>
      </w:pPr>
    </w:p>
    <w:p w14:paraId="3EFD82CF" w14:textId="77777777" w:rsidR="00CF560E" w:rsidRDefault="00CF560E" w:rsidP="005F65BD">
      <w:pPr>
        <w:pStyle w:val="Heading1"/>
        <w:spacing w:before="240"/>
      </w:pPr>
    </w:p>
    <w:p w14:paraId="3D864B77" w14:textId="77777777" w:rsidR="00CF560E" w:rsidRDefault="00CF560E" w:rsidP="005F65BD">
      <w:pPr>
        <w:pStyle w:val="Heading1"/>
        <w:spacing w:before="240"/>
      </w:pPr>
    </w:p>
    <w:p w14:paraId="69A0757F" w14:textId="77777777" w:rsidR="00CF560E" w:rsidRDefault="00CF560E" w:rsidP="005F65BD">
      <w:pPr>
        <w:pStyle w:val="Heading1"/>
        <w:spacing w:before="240"/>
      </w:pPr>
    </w:p>
    <w:p w14:paraId="654CD72B" w14:textId="77777777" w:rsidR="00CF560E" w:rsidRDefault="00CF560E" w:rsidP="005F65BD">
      <w:pPr>
        <w:pStyle w:val="Heading1"/>
        <w:spacing w:before="240"/>
      </w:pPr>
    </w:p>
    <w:p w14:paraId="7B556E68" w14:textId="77777777" w:rsidR="00CF560E" w:rsidRDefault="00CF560E" w:rsidP="005F65BD">
      <w:pPr>
        <w:pStyle w:val="Heading1"/>
        <w:spacing w:before="240"/>
      </w:pPr>
    </w:p>
    <w:p w14:paraId="2C4CBC42" w14:textId="77777777" w:rsidR="00CF560E" w:rsidRDefault="00CF560E" w:rsidP="005F65BD">
      <w:pPr>
        <w:pStyle w:val="Heading1"/>
        <w:spacing w:before="240"/>
      </w:pPr>
    </w:p>
    <w:p w14:paraId="04FB8EF0" w14:textId="77777777" w:rsidR="00CF560E" w:rsidRDefault="00CF560E" w:rsidP="005F65BD">
      <w:pPr>
        <w:pStyle w:val="Heading1"/>
        <w:spacing w:before="240"/>
      </w:pPr>
    </w:p>
    <w:p w14:paraId="49DB5ABF" w14:textId="77777777" w:rsidR="00CF560E" w:rsidRDefault="00CF560E" w:rsidP="005F65BD">
      <w:pPr>
        <w:pStyle w:val="Heading1"/>
        <w:spacing w:before="240"/>
      </w:pPr>
    </w:p>
    <w:p w14:paraId="3688B914" w14:textId="77777777" w:rsidR="00CF560E" w:rsidRDefault="00CF560E" w:rsidP="005F65BD">
      <w:pPr>
        <w:pStyle w:val="Heading1"/>
        <w:spacing w:before="240"/>
      </w:pPr>
    </w:p>
    <w:p w14:paraId="11C64131" w14:textId="77777777" w:rsidR="00CF560E" w:rsidRDefault="00CF560E" w:rsidP="005F65BD">
      <w:pPr>
        <w:pStyle w:val="Heading1"/>
        <w:spacing w:before="240"/>
      </w:pPr>
    </w:p>
    <w:p w14:paraId="3ECF64A2" w14:textId="77777777" w:rsidR="00CF560E" w:rsidRDefault="00CF560E" w:rsidP="005F65BD">
      <w:pPr>
        <w:pStyle w:val="Heading1"/>
        <w:spacing w:before="240"/>
      </w:pPr>
    </w:p>
    <w:p w14:paraId="4E520D6E" w14:textId="7DBFB6A9" w:rsidR="00DE17C1" w:rsidRDefault="00762F98" w:rsidP="005F65BD">
      <w:pPr>
        <w:pStyle w:val="Heading1"/>
        <w:spacing w:before="240"/>
      </w:pPr>
      <w:r>
        <w:t>Abstract guidelines</w:t>
      </w:r>
    </w:p>
    <w:p w14:paraId="183DE3EC" w14:textId="4220811E" w:rsidR="00A66B18" w:rsidRDefault="003D6F85" w:rsidP="005F65BD">
      <w:pPr>
        <w:rPr>
          <w:color w:val="262626" w:themeColor="text1" w:themeTint="D9"/>
        </w:rPr>
      </w:pPr>
      <w:r w:rsidRPr="001F7818">
        <w:rPr>
          <w:color w:val="262626" w:themeColor="text1" w:themeTint="D9"/>
        </w:rPr>
        <w:t>We are looking for young professionals to submit an abstract on a project they have completed (or is ongoing), skills they have learned</w:t>
      </w:r>
      <w:r w:rsidR="001F7818" w:rsidRPr="001F7818">
        <w:rPr>
          <w:color w:val="262626" w:themeColor="text1" w:themeTint="D9"/>
        </w:rPr>
        <w:t>, or other topics that would benefit their peers.</w:t>
      </w:r>
    </w:p>
    <w:p w14:paraId="2FF3B306" w14:textId="77777777" w:rsidR="009E67B9" w:rsidRDefault="00762F98" w:rsidP="001F7818">
      <w:pPr>
        <w:rPr>
          <w:color w:val="262626" w:themeColor="text1" w:themeTint="D9"/>
        </w:rPr>
      </w:pPr>
      <w:r w:rsidRPr="670F506B">
        <w:rPr>
          <w:color w:val="262626" w:themeColor="text1" w:themeTint="D9"/>
        </w:rPr>
        <w:t xml:space="preserve">Please provide </w:t>
      </w:r>
      <w:r w:rsidR="009E67B9" w:rsidRPr="670F506B">
        <w:rPr>
          <w:color w:val="262626" w:themeColor="text1" w:themeTint="D9"/>
        </w:rPr>
        <w:t>the following:</w:t>
      </w:r>
    </w:p>
    <w:p w14:paraId="7A52673C" w14:textId="45455782" w:rsidR="00703496" w:rsidRPr="00CF560E" w:rsidRDefault="29918E4C" w:rsidP="00CF560E">
      <w:pPr>
        <w:pStyle w:val="ListParagraph"/>
        <w:numPr>
          <w:ilvl w:val="0"/>
          <w:numId w:val="14"/>
        </w:numPr>
        <w:rPr>
          <w:color w:val="262626" w:themeColor="text1" w:themeTint="D9"/>
        </w:rPr>
      </w:pPr>
      <w:r w:rsidRPr="00CF560E">
        <w:rPr>
          <w:color w:val="262626" w:themeColor="text1" w:themeTint="D9"/>
        </w:rPr>
        <w:t>Presenter Name, Email, and Phone Number</w:t>
      </w:r>
    </w:p>
    <w:p w14:paraId="4F648486" w14:textId="13FD5FD7" w:rsidR="009E67B9" w:rsidRPr="00CF560E" w:rsidRDefault="009E67B9" w:rsidP="00CF560E">
      <w:pPr>
        <w:pStyle w:val="ListParagraph"/>
        <w:numPr>
          <w:ilvl w:val="0"/>
          <w:numId w:val="14"/>
        </w:numPr>
        <w:rPr>
          <w:color w:val="262626" w:themeColor="text1" w:themeTint="D9"/>
        </w:rPr>
      </w:pPr>
      <w:r w:rsidRPr="00CF560E">
        <w:rPr>
          <w:color w:val="262626" w:themeColor="text1" w:themeTint="D9"/>
        </w:rPr>
        <w:t>Presentation title</w:t>
      </w:r>
    </w:p>
    <w:p w14:paraId="44452B85" w14:textId="532E78B0" w:rsidR="0013652B" w:rsidRPr="00CF560E" w:rsidRDefault="00762F98" w:rsidP="00CF560E">
      <w:pPr>
        <w:pStyle w:val="ListParagraph"/>
        <w:numPr>
          <w:ilvl w:val="0"/>
          <w:numId w:val="14"/>
        </w:numPr>
        <w:rPr>
          <w:color w:val="262626" w:themeColor="text1" w:themeTint="D9"/>
        </w:rPr>
      </w:pPr>
      <w:r w:rsidRPr="00CF560E">
        <w:rPr>
          <w:color w:val="262626" w:themeColor="text1" w:themeTint="D9"/>
        </w:rPr>
        <w:t xml:space="preserve">500-word </w:t>
      </w:r>
      <w:r w:rsidR="71CAB65F" w:rsidRPr="00CF560E">
        <w:rPr>
          <w:color w:val="262626" w:themeColor="text1" w:themeTint="D9"/>
        </w:rPr>
        <w:t xml:space="preserve">(maximum) </w:t>
      </w:r>
      <w:r w:rsidRPr="00CF560E">
        <w:rPr>
          <w:color w:val="262626" w:themeColor="text1" w:themeTint="D9"/>
        </w:rPr>
        <w:t xml:space="preserve">summary of the </w:t>
      </w:r>
      <w:r w:rsidR="009E67B9" w:rsidRPr="00CF560E">
        <w:rPr>
          <w:color w:val="262626" w:themeColor="text1" w:themeTint="D9"/>
        </w:rPr>
        <w:t>topic you would like to present on</w:t>
      </w:r>
    </w:p>
    <w:p w14:paraId="31EECDBA" w14:textId="5E3920F7" w:rsidR="0013652B" w:rsidRPr="00CF560E" w:rsidRDefault="0013652B" w:rsidP="00CF560E">
      <w:pPr>
        <w:pStyle w:val="ListParagraph"/>
        <w:numPr>
          <w:ilvl w:val="0"/>
          <w:numId w:val="14"/>
        </w:numPr>
        <w:rPr>
          <w:color w:val="262626" w:themeColor="text1" w:themeTint="D9"/>
        </w:rPr>
      </w:pPr>
      <w:r w:rsidRPr="00CF560E">
        <w:rPr>
          <w:color w:val="262626" w:themeColor="text1" w:themeTint="D9"/>
        </w:rPr>
        <w:t>Specify whether you would like a 15 or 25-minute time slot for presenting</w:t>
      </w:r>
    </w:p>
    <w:p w14:paraId="3E722136" w14:textId="5CDADE29" w:rsidR="009E67B9" w:rsidRPr="00CF560E" w:rsidRDefault="009E67B9" w:rsidP="00CF560E">
      <w:pPr>
        <w:pStyle w:val="ListParagraph"/>
        <w:numPr>
          <w:ilvl w:val="0"/>
          <w:numId w:val="14"/>
        </w:numPr>
        <w:rPr>
          <w:color w:val="262626" w:themeColor="text1" w:themeTint="D9"/>
        </w:rPr>
      </w:pPr>
      <w:r w:rsidRPr="00CF560E">
        <w:rPr>
          <w:color w:val="262626" w:themeColor="text1" w:themeTint="D9"/>
        </w:rPr>
        <w:t>A</w:t>
      </w:r>
      <w:r w:rsidR="00BF5B04" w:rsidRPr="00CF560E">
        <w:rPr>
          <w:color w:val="262626" w:themeColor="text1" w:themeTint="D9"/>
        </w:rPr>
        <w:t xml:space="preserve"> 40-word </w:t>
      </w:r>
      <w:r w:rsidR="6CB8B03A" w:rsidRPr="00CF560E">
        <w:rPr>
          <w:color w:val="262626" w:themeColor="text1" w:themeTint="D9"/>
        </w:rPr>
        <w:t xml:space="preserve">(maximum) </w:t>
      </w:r>
      <w:r w:rsidR="00BF5B04" w:rsidRPr="00CF560E">
        <w:rPr>
          <w:color w:val="262626" w:themeColor="text1" w:themeTint="D9"/>
        </w:rPr>
        <w:t xml:space="preserve">summary to add to be provided along with your presentation title in the </w:t>
      </w:r>
      <w:r w:rsidR="00473A2C" w:rsidRPr="00CF560E">
        <w:rPr>
          <w:color w:val="262626" w:themeColor="text1" w:themeTint="D9"/>
        </w:rPr>
        <w:t>agenda</w:t>
      </w:r>
    </w:p>
    <w:p w14:paraId="2970E2E0" w14:textId="76C6C90F" w:rsidR="00473A2C" w:rsidRPr="00CF560E" w:rsidRDefault="00473A2C" w:rsidP="00CF560E">
      <w:pPr>
        <w:pStyle w:val="ListParagraph"/>
        <w:numPr>
          <w:ilvl w:val="0"/>
          <w:numId w:val="14"/>
        </w:numPr>
        <w:rPr>
          <w:color w:val="262626" w:themeColor="text1" w:themeTint="D9"/>
        </w:rPr>
      </w:pPr>
      <w:r w:rsidRPr="00CF560E">
        <w:rPr>
          <w:color w:val="262626" w:themeColor="text1" w:themeTint="D9"/>
        </w:rPr>
        <w:t>Brief biography</w:t>
      </w:r>
    </w:p>
    <w:p w14:paraId="16EBB72F" w14:textId="77777777" w:rsidR="00BF5B04" w:rsidRPr="001F7818" w:rsidRDefault="00BF5B04" w:rsidP="001F7818">
      <w:pPr>
        <w:rPr>
          <w:color w:val="262626" w:themeColor="text1" w:themeTint="D9"/>
        </w:rPr>
      </w:pPr>
    </w:p>
    <w:sectPr w:rsidR="00BF5B04" w:rsidRPr="001F7818"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50D7D" w14:textId="77777777" w:rsidR="00DA5CEB" w:rsidRDefault="00DA5CEB" w:rsidP="00A66B18">
      <w:pPr>
        <w:spacing w:before="0" w:after="0"/>
      </w:pPr>
      <w:r>
        <w:separator/>
      </w:r>
    </w:p>
  </w:endnote>
  <w:endnote w:type="continuationSeparator" w:id="0">
    <w:p w14:paraId="466A17F4" w14:textId="77777777" w:rsidR="00DA5CEB" w:rsidRDefault="00DA5CE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D522" w14:textId="77777777" w:rsidR="00DA5CEB" w:rsidRDefault="00DA5CEB" w:rsidP="00A66B18">
      <w:pPr>
        <w:spacing w:before="0" w:after="0"/>
      </w:pPr>
      <w:r>
        <w:separator/>
      </w:r>
    </w:p>
  </w:footnote>
  <w:footnote w:type="continuationSeparator" w:id="0">
    <w:p w14:paraId="1D577C1E" w14:textId="77777777" w:rsidR="00DA5CEB" w:rsidRDefault="00DA5CEB"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FB00"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6598C8E2" wp14:editId="315F69AF">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aphic 17" style="position:absolute;margin-left:-36pt;margin-top:-36pt;width:649.5pt;height:238.6pt;z-index:-251657216;mso-width-relative:margin;mso-height-relative:margin" alt="Curved accent shapes that collectively build the header design" coordsize="60055,19240" coordorigin="-71,-71" o:spid="_x0000_s1026" w14:anchorId="422AB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">
              <v:shape id="Freeform: Shape 20" style="position:absolute;left:21216;top:-71;width:38767;height:17620;visibility:visible;mso-wrap-style:square;v-text-anchor:middle" coordsize="3876675,1762125" o:spid="_x0000_s1027" fillcolor="#009dd9 [3205]" stroked="f"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v:stroke joinstyle="miter"/>
                <v:path arrowok="t" o:connecttype="custom" o:connectlocs="3869531,1359694;2359819,1744504;7144,1287304;7144,7144;3869531,7144;3869531,1359694" o:connectangles="0,0,0,0,0,0"/>
              </v:shape>
              <v:shape id="Freeform: Shape 22" style="position:absolute;left:-71;top:-71;width:60007;height:19240;visibility:visible;mso-wrap-style:square;v-text-anchor:middle" coordsize="6000750,1924050" o:spid="_x0000_s1028" fillcolor="#17406d [3204]"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v:stroke joinstyle="miter"/>
                <v:path arrowok="t" o:connecttype="custom" o:connectlocs="7144,1699736;2934176,1484471;5998369,893921;5998369,7144;7144,7144;7144,1699736" o:connectangles="0,0,0,0,0,0"/>
              </v:shape>
              <v:shape id="Freeform: Shape 23" style="position:absolute;left:-71;top:-71;width:60007;height:9048;visibility:visible;mso-wrap-style:square;v-text-anchor:middle" coordsize="6000750,904875" o:spid="_x0000_s1029" fillcolor="#17406d [3204]" stroked="f"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v:fill type="gradient" color2="#4389d7 [1940]" angle="90" focus="100%" rotate="t"/>
                <v:stroke joinstyle="miter"/>
                <v:path arrowok="t" o:connecttype="custom" o:connectlocs="7144,7144;7144,613886;3546634,574834;5998369,893921;5998369,7144;7144,7144" o:connectangles="0,0,0,0,0,0"/>
              </v:shape>
              <v:shape id="Freeform: Shape 24" style="position:absolute;left:31761;top:9244;width:28194;height:8286;visibility:visible;mso-wrap-style:square;v-text-anchor:middle" coordsize="2819400,828675" o:spid="_x0000_s1030" fillcolor="#009dd9 [3205]" stroked="f"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v:fill type="gradient" color2="#0075a2 [2405]" angle="90" focus="100%"/>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14BE"/>
    <w:multiLevelType w:val="hybridMultilevel"/>
    <w:tmpl w:val="E42A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F17"/>
    <w:multiLevelType w:val="hybridMultilevel"/>
    <w:tmpl w:val="E4E8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0429"/>
    <w:multiLevelType w:val="hybridMultilevel"/>
    <w:tmpl w:val="7FB61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B1061B"/>
    <w:multiLevelType w:val="hybridMultilevel"/>
    <w:tmpl w:val="AE3C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B29C6"/>
    <w:multiLevelType w:val="hybridMultilevel"/>
    <w:tmpl w:val="A812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25BBD"/>
    <w:multiLevelType w:val="hybridMultilevel"/>
    <w:tmpl w:val="469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61369"/>
    <w:multiLevelType w:val="hybridMultilevel"/>
    <w:tmpl w:val="C740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74132"/>
    <w:multiLevelType w:val="hybridMultilevel"/>
    <w:tmpl w:val="BC6E4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EE2C88"/>
    <w:multiLevelType w:val="hybridMultilevel"/>
    <w:tmpl w:val="4684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62A39"/>
    <w:multiLevelType w:val="hybridMultilevel"/>
    <w:tmpl w:val="F9F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45296"/>
    <w:multiLevelType w:val="hybridMultilevel"/>
    <w:tmpl w:val="1DEA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26CB4"/>
    <w:multiLevelType w:val="multilevel"/>
    <w:tmpl w:val="FAFA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C23DB"/>
    <w:multiLevelType w:val="hybridMultilevel"/>
    <w:tmpl w:val="9DB6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42640"/>
    <w:multiLevelType w:val="hybridMultilevel"/>
    <w:tmpl w:val="39CA4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6361519">
    <w:abstractNumId w:val="10"/>
  </w:num>
  <w:num w:numId="2" w16cid:durableId="521482106">
    <w:abstractNumId w:val="3"/>
  </w:num>
  <w:num w:numId="3" w16cid:durableId="1865098330">
    <w:abstractNumId w:val="4"/>
  </w:num>
  <w:num w:numId="4" w16cid:durableId="1815756526">
    <w:abstractNumId w:val="1"/>
  </w:num>
  <w:num w:numId="5" w16cid:durableId="402488023">
    <w:abstractNumId w:val="9"/>
  </w:num>
  <w:num w:numId="6" w16cid:durableId="1410805909">
    <w:abstractNumId w:val="0"/>
  </w:num>
  <w:num w:numId="7" w16cid:durableId="420104313">
    <w:abstractNumId w:val="12"/>
  </w:num>
  <w:num w:numId="8" w16cid:durableId="1932854316">
    <w:abstractNumId w:val="6"/>
  </w:num>
  <w:num w:numId="9" w16cid:durableId="1646546133">
    <w:abstractNumId w:val="5"/>
  </w:num>
  <w:num w:numId="10" w16cid:durableId="1551651393">
    <w:abstractNumId w:val="8"/>
  </w:num>
  <w:num w:numId="11" w16cid:durableId="447353621">
    <w:abstractNumId w:val="7"/>
  </w:num>
  <w:num w:numId="12" w16cid:durableId="758064608">
    <w:abstractNumId w:val="11"/>
  </w:num>
  <w:num w:numId="13" w16cid:durableId="1434940537">
    <w:abstractNumId w:val="2"/>
  </w:num>
  <w:num w:numId="14" w16cid:durableId="1359695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C1"/>
    <w:rsid w:val="00020A33"/>
    <w:rsid w:val="00083BAA"/>
    <w:rsid w:val="0010680C"/>
    <w:rsid w:val="0013652B"/>
    <w:rsid w:val="001766D6"/>
    <w:rsid w:val="001E2320"/>
    <w:rsid w:val="001F7818"/>
    <w:rsid w:val="00202AFE"/>
    <w:rsid w:val="00214E28"/>
    <w:rsid w:val="00256BDB"/>
    <w:rsid w:val="00260D94"/>
    <w:rsid w:val="00352B81"/>
    <w:rsid w:val="003A0150"/>
    <w:rsid w:val="003D6F85"/>
    <w:rsid w:val="003E24DF"/>
    <w:rsid w:val="00405498"/>
    <w:rsid w:val="0041428F"/>
    <w:rsid w:val="00425D9D"/>
    <w:rsid w:val="00473A2C"/>
    <w:rsid w:val="004955F4"/>
    <w:rsid w:val="004A2B0D"/>
    <w:rsid w:val="004B61A5"/>
    <w:rsid w:val="004F455F"/>
    <w:rsid w:val="00525781"/>
    <w:rsid w:val="005511F0"/>
    <w:rsid w:val="005C2210"/>
    <w:rsid w:val="005F65BD"/>
    <w:rsid w:val="00615018"/>
    <w:rsid w:val="0062123A"/>
    <w:rsid w:val="00625A0C"/>
    <w:rsid w:val="00627EC6"/>
    <w:rsid w:val="00646E75"/>
    <w:rsid w:val="0068644B"/>
    <w:rsid w:val="006F6F10"/>
    <w:rsid w:val="00703496"/>
    <w:rsid w:val="00762F98"/>
    <w:rsid w:val="00783E79"/>
    <w:rsid w:val="007B5AE8"/>
    <w:rsid w:val="007F5192"/>
    <w:rsid w:val="008D3377"/>
    <w:rsid w:val="009457D8"/>
    <w:rsid w:val="009E67B9"/>
    <w:rsid w:val="00A66B18"/>
    <w:rsid w:val="00A6783B"/>
    <w:rsid w:val="00A96CF8"/>
    <w:rsid w:val="00A972BF"/>
    <w:rsid w:val="00AE1388"/>
    <w:rsid w:val="00AF3982"/>
    <w:rsid w:val="00B50294"/>
    <w:rsid w:val="00B57D6E"/>
    <w:rsid w:val="00BF5B04"/>
    <w:rsid w:val="00C13A4A"/>
    <w:rsid w:val="00C701F7"/>
    <w:rsid w:val="00C70786"/>
    <w:rsid w:val="00CF560E"/>
    <w:rsid w:val="00D66593"/>
    <w:rsid w:val="00DA5CEB"/>
    <w:rsid w:val="00DE17C1"/>
    <w:rsid w:val="00DE6DA2"/>
    <w:rsid w:val="00DF2D30"/>
    <w:rsid w:val="00E51DBB"/>
    <w:rsid w:val="00E55D74"/>
    <w:rsid w:val="00E6540C"/>
    <w:rsid w:val="00E81E2A"/>
    <w:rsid w:val="00EE0952"/>
    <w:rsid w:val="00EE2EEA"/>
    <w:rsid w:val="00EF686E"/>
    <w:rsid w:val="00FE0F43"/>
    <w:rsid w:val="29918E4C"/>
    <w:rsid w:val="670F506B"/>
    <w:rsid w:val="6CB8B03A"/>
    <w:rsid w:val="71CAB65F"/>
    <w:rsid w:val="7BEFD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BCF4"/>
  <w14:defaultImageDpi w14:val="32767"/>
  <w15:chartTrackingRefBased/>
  <w15:docId w15:val="{F811A55F-A5F2-4095-B0DF-59AAD808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4F455F"/>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9"/>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4F455F"/>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4F455F"/>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4F455F"/>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4F455F"/>
    <w:pPr>
      <w:spacing w:before="60" w:after="0"/>
      <w:ind w:left="0" w:right="0"/>
    </w:pPr>
    <w:rPr>
      <w:color w:val="auto"/>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4F455F"/>
    <w:rPr>
      <w:rFonts w:eastAsiaTheme="minorHAnsi"/>
      <w:color w:val="595959" w:themeColor="text1" w:themeTint="A6"/>
      <w:kern w:val="20"/>
      <w:szCs w:val="20"/>
    </w:rPr>
  </w:style>
  <w:style w:type="paragraph" w:styleId="Title">
    <w:name w:val="Title"/>
    <w:basedOn w:val="Normal"/>
    <w:next w:val="Normal"/>
    <w:link w:val="TitleChar"/>
    <w:uiPriority w:val="10"/>
    <w:qFormat/>
    <w:rsid w:val="004F455F"/>
    <w:pPr>
      <w:spacing w:before="0" w:after="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4F455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DE17C1"/>
    <w:pPr>
      <w:numPr>
        <w:ilvl w:val="1"/>
      </w:numPr>
      <w:spacing w:before="0" w:after="160" w:line="278" w:lineRule="auto"/>
      <w:ind w:left="720" w:right="0"/>
    </w:pPr>
    <w:rPr>
      <w:rFonts w:eastAsiaTheme="majorEastAsia" w:cstheme="majorBidi"/>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E17C1"/>
    <w:rPr>
      <w:rFonts w:eastAsiaTheme="majorEastAsia" w:cstheme="majorBidi"/>
      <w:color w:val="595959" w:themeColor="text1" w:themeTint="A6"/>
      <w:spacing w:val="15"/>
      <w:kern w:val="2"/>
      <w:sz w:val="28"/>
      <w:szCs w:val="28"/>
      <w:lang w:eastAsia="en-US"/>
      <w14:ligatures w14:val="standardContextual"/>
    </w:rPr>
  </w:style>
  <w:style w:type="paragraph" w:styleId="ListParagraph">
    <w:name w:val="List Paragraph"/>
    <w:basedOn w:val="Normal"/>
    <w:uiPriority w:val="34"/>
    <w:qFormat/>
    <w:rsid w:val="00DE17C1"/>
    <w:pPr>
      <w:spacing w:before="0" w:after="160" w:line="278" w:lineRule="auto"/>
      <w:ind w:right="0"/>
      <w:contextualSpacing/>
    </w:pPr>
    <w:rPr>
      <w:color w:val="auto"/>
      <w:kern w:val="2"/>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eciejewski\AppData\Roaming\Microsoft\_Hazen_Templates\Blue%20curve%20fax%20cover.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731CEE5E3B4241B4F9E0A1FDBF0BFB" ma:contentTypeVersion="4" ma:contentTypeDescription="Create a new document." ma:contentTypeScope="" ma:versionID="b568a6b788b181f48e4a5ced94c1e33c">
  <xsd:schema xmlns:xsd="http://www.w3.org/2001/XMLSchema" xmlns:xs="http://www.w3.org/2001/XMLSchema" xmlns:p="http://schemas.microsoft.com/office/2006/metadata/properties" xmlns:ns2="13b151e6-39f1-4061-81db-2f55f1c3cea3" targetNamespace="http://schemas.microsoft.com/office/2006/metadata/properties" ma:root="true" ma:fieldsID="87c35efc3b3a51b639941106a7b83cf3" ns2:_="">
    <xsd:import namespace="13b151e6-39f1-4061-81db-2f55f1c3c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151e6-39f1-4061-81db-2f55f1c3c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3B8F4-8088-41BA-9DF6-C6A209540F1C}">
  <ds:schemaRefs>
    <ds:schemaRef ds:uri="http://schemas.openxmlformats.org/officeDocument/2006/bibliography"/>
  </ds:schemaRefs>
</ds:datastoreItem>
</file>

<file path=customXml/itemProps2.xml><?xml version="1.0" encoding="utf-8"?>
<ds:datastoreItem xmlns:ds="http://schemas.openxmlformats.org/officeDocument/2006/customXml" ds:itemID="{7F6DA7D6-3B12-4381-9A4D-465268B9AD2B}">
  <ds:schemaRefs>
    <ds:schemaRef ds:uri="http://schemas.microsoft.com/sharepoint/v3/contenttype/forms"/>
  </ds:schemaRefs>
</ds:datastoreItem>
</file>

<file path=customXml/itemProps3.xml><?xml version="1.0" encoding="utf-8"?>
<ds:datastoreItem xmlns:ds="http://schemas.openxmlformats.org/officeDocument/2006/customXml" ds:itemID="{83171E16-2717-4CAC-A52B-2C71389C94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D2086B-451B-4EC2-BDEB-C29077DC9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151e6-39f1-4061-81db-2f55f1c3c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fax cover</Template>
  <TotalTime>9</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dc:creator>
  <cp:keywords/>
  <dc:description/>
  <cp:lastModifiedBy>Jonelle Moore</cp:lastModifiedBy>
  <cp:revision>3</cp:revision>
  <dcterms:created xsi:type="dcterms:W3CDTF">2025-08-21T12:11:00Z</dcterms:created>
  <dcterms:modified xsi:type="dcterms:W3CDTF">2025-08-21T12:20:00Z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0x01010082731CEE5E3B4241B4F9E0A1FDBF0BFB</vt:lpwstr>
  </property>
</Properties>
</file>