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10800"/>
      </w:tblGrid>
      <w:tr w:rsidR="008450E1" w:rsidRPr="008450E1" w14:paraId="5184365F"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10800"/>
            </w:tblGrid>
            <w:tr w:rsidR="008450E1" w:rsidRPr="008450E1" w14:paraId="3ECA43C2" w14:textId="77777777">
              <w:trPr>
                <w:trHeight w:val="300"/>
              </w:trPr>
              <w:tc>
                <w:tcPr>
                  <w:tcW w:w="0" w:type="auto"/>
                  <w:hideMark/>
                </w:tcPr>
                <w:p w14:paraId="0DA2EF7D" w14:textId="77777777" w:rsidR="008450E1" w:rsidRPr="008450E1" w:rsidRDefault="008450E1" w:rsidP="008450E1"/>
              </w:tc>
            </w:tr>
          </w:tbl>
          <w:p w14:paraId="70964FE7" w14:textId="77777777" w:rsidR="008450E1" w:rsidRPr="008450E1" w:rsidRDefault="008450E1" w:rsidP="008450E1"/>
        </w:tc>
      </w:tr>
      <w:tr w:rsidR="008450E1" w:rsidRPr="008450E1" w14:paraId="5A05DBE2" w14:textId="77777777">
        <w:tc>
          <w:tcPr>
            <w:tcW w:w="0" w:type="auto"/>
            <w:hideMark/>
          </w:tcPr>
          <w:tbl>
            <w:tblPr>
              <w:tblW w:w="5000" w:type="pct"/>
              <w:tblCellMar>
                <w:left w:w="0" w:type="dxa"/>
                <w:right w:w="0" w:type="dxa"/>
              </w:tblCellMar>
              <w:tblLook w:val="04A0" w:firstRow="1" w:lastRow="0" w:firstColumn="1" w:lastColumn="0" w:noHBand="0" w:noVBand="1"/>
            </w:tblPr>
            <w:tblGrid>
              <w:gridCol w:w="10800"/>
            </w:tblGrid>
            <w:tr w:rsidR="008450E1" w:rsidRPr="008450E1" w14:paraId="02D8BFA8" w14:textId="77777777">
              <w:tc>
                <w:tcPr>
                  <w:tcW w:w="0" w:type="auto"/>
                  <w:hideMark/>
                </w:tcPr>
                <w:tbl>
                  <w:tblPr>
                    <w:tblW w:w="5000" w:type="pct"/>
                    <w:shd w:val="clear" w:color="auto" w:fill="FFFFFF"/>
                    <w:tblLook w:val="04A0" w:firstRow="1" w:lastRow="0" w:firstColumn="1" w:lastColumn="0" w:noHBand="0" w:noVBand="1"/>
                  </w:tblPr>
                  <w:tblGrid>
                    <w:gridCol w:w="10800"/>
                  </w:tblGrid>
                  <w:tr w:rsidR="008450E1" w:rsidRPr="008450E1" w14:paraId="2B645D48" w14:textId="77777777">
                    <w:tc>
                      <w:tcPr>
                        <w:tcW w:w="0" w:type="auto"/>
                        <w:shd w:val="clear" w:color="auto" w:fill="FFFFFF"/>
                        <w:tcMar>
                          <w:top w:w="180" w:type="dxa"/>
                          <w:left w:w="360" w:type="dxa"/>
                          <w:bottom w:w="180" w:type="dxa"/>
                          <w:right w:w="360" w:type="dxa"/>
                        </w:tcMar>
                        <w:vAlign w:val="center"/>
                      </w:tcPr>
                      <w:p w14:paraId="5826B240" w14:textId="77777777" w:rsidR="008450E1" w:rsidRPr="008450E1" w:rsidRDefault="008450E1" w:rsidP="008450E1"/>
                      <w:p w14:paraId="5F9135FD" w14:textId="77777777" w:rsidR="008450E1" w:rsidRPr="008450E1" w:rsidRDefault="008450E1" w:rsidP="008450E1">
                        <w:hyperlink r:id="rId4" w:tgtFrame="_blank" w:history="1">
                          <w:r w:rsidRPr="008450E1">
                            <w:rPr>
                              <w:rStyle w:val="Hyperlink"/>
                              <w:b/>
                              <w:bCs/>
                            </w:rPr>
                            <w:t>Florida Sheriffs, firefighters slam property tax amendment as a ‘train wreck’</w:t>
                          </w:r>
                        </w:hyperlink>
                      </w:p>
                      <w:p w14:paraId="60D10499" w14:textId="77777777" w:rsidR="008450E1" w:rsidRPr="008450E1" w:rsidRDefault="008450E1" w:rsidP="008450E1">
                        <w:r w:rsidRPr="008450E1">
                          <w:rPr>
                            <w:b/>
                            <w:bCs/>
                          </w:rPr>
                          <w:t>Orlando Sentinel &amp; South Florida Sun Sentinel</w:t>
                        </w:r>
                      </w:p>
                      <w:p w14:paraId="4DAA4BAE" w14:textId="77777777" w:rsidR="008450E1" w:rsidRPr="008450E1" w:rsidRDefault="008450E1" w:rsidP="008450E1">
                        <w:r w:rsidRPr="008450E1">
                          <w:rPr>
                            <w:b/>
                            <w:bCs/>
                          </w:rPr>
                          <w:t xml:space="preserve">By Ryan Gillespie </w:t>
                        </w:r>
                      </w:p>
                      <w:p w14:paraId="192633D8" w14:textId="77777777" w:rsidR="008450E1" w:rsidRPr="008450E1" w:rsidRDefault="008450E1" w:rsidP="008450E1">
                        <w:r w:rsidRPr="008450E1">
                          <w:rPr>
                            <w:b/>
                            <w:bCs/>
                          </w:rPr>
                          <w:t>September 15, 2026</w:t>
                        </w:r>
                      </w:p>
                      <w:p w14:paraId="699FB2F1" w14:textId="77777777" w:rsidR="008450E1" w:rsidRPr="008450E1" w:rsidRDefault="008450E1" w:rsidP="008450E1">
                        <w:r w:rsidRPr="008450E1">
                          <w:t>Two of Florida’s best-known conservative sheriffs blasted the proposed Amendment 3, calling the property tax rollback a “train wreck,” “draconian” and an “emergency” as campaigns on both sides of the contentious issue ramp up ahead of the Nov. 3 election.</w:t>
                        </w:r>
                      </w:p>
                      <w:p w14:paraId="2EA0C0B6" w14:textId="77777777" w:rsidR="008450E1" w:rsidRPr="008450E1" w:rsidRDefault="008450E1" w:rsidP="008450E1">
                        <w:r w:rsidRPr="008450E1">
                          <w:t>Alongside about two dozen Sheriffs and representatives from several police and fire unions, Republican Polk County Sheriff Judd said voters should reject the increased homestead exemptions and instead urge Florida lawmakers to develop a better plan to provide property tax relief.</w:t>
                        </w:r>
                      </w:p>
                      <w:p w14:paraId="680DD4F1" w14:textId="77777777" w:rsidR="008450E1" w:rsidRPr="008450E1" w:rsidRDefault="008450E1" w:rsidP="008450E1">
                        <w:r w:rsidRPr="008450E1">
                          <w:t>“So vote ‘No on 3’ now, and tell your legislators: ‘Get to work. I want tax relief, and I want my public safety protected. And by the way, I want my stormwater ditches clean, I want my mosquito control, I want my parks, I want my libraries,’” he said, standing in front of a sign reading ‘Amendment 3 is an Emergency.’ “You can have it all with responsible work by your legislators, but not with Amendment 3.”</w:t>
                        </w:r>
                      </w:p>
                      <w:p w14:paraId="75AEFEAF" w14:textId="77777777" w:rsidR="008450E1" w:rsidRPr="008450E1" w:rsidRDefault="008450E1" w:rsidP="008450E1">
                        <w:r w:rsidRPr="008450E1">
                          <w:t xml:space="preserve">Republican Seminole County Sheriff </w:t>
                        </w:r>
                        <w:r w:rsidRPr="008450E1">
                          <w:rPr>
                            <w:b/>
                            <w:bCs/>
                          </w:rPr>
                          <w:t>Dennis Lemma</w:t>
                        </w:r>
                        <w:r w:rsidRPr="008450E1">
                          <w:t xml:space="preserve"> also told County Commissioners that the potential cuts if Amendment 3 passes would be “devastating.”</w:t>
                        </w:r>
                      </w:p>
                      <w:p w14:paraId="556D774F" w14:textId="77777777" w:rsidR="008450E1" w:rsidRPr="008450E1" w:rsidRDefault="008450E1" w:rsidP="008450E1">
                        <w:r w:rsidRPr="008450E1">
                          <w:t>He said his agency would see a $41 million decrease in operating revenues and the loss of 300 jobs.</w:t>
                        </w:r>
                      </w:p>
                      <w:p w14:paraId="6386F5BA" w14:textId="77777777" w:rsidR="008450E1" w:rsidRPr="008450E1" w:rsidRDefault="008450E1" w:rsidP="008450E1">
                        <w:r w:rsidRPr="008450E1">
                          <w:t>“Calls to 911 will likely be delayed if they are not life-threatening situations,” Lemma said. “It would definitely, without question, have an effect on the quality of life.”</w:t>
                        </w:r>
                      </w:p>
                      <w:p w14:paraId="4B8DCD37" w14:textId="77777777" w:rsidR="008450E1" w:rsidRPr="008450E1" w:rsidRDefault="008450E1" w:rsidP="008450E1">
                        <w:r w:rsidRPr="008450E1">
                          <w:t> </w:t>
                        </w:r>
                      </w:p>
                      <w:p w14:paraId="1A069F5C" w14:textId="77777777" w:rsidR="008450E1" w:rsidRPr="008450E1" w:rsidRDefault="008450E1" w:rsidP="008450E1">
                        <w:hyperlink r:id="rId5" w:history="1">
                          <w:r w:rsidRPr="008450E1">
                            <w:rPr>
                              <w:rStyle w:val="Hyperlink"/>
                              <w:b/>
                              <w:bCs/>
                            </w:rPr>
                            <w:t>Emergency! First responders say Amendment 3 defunds the police</w:t>
                          </w:r>
                        </w:hyperlink>
                      </w:p>
                      <w:p w14:paraId="0B1C40E0" w14:textId="77777777" w:rsidR="008450E1" w:rsidRPr="008450E1" w:rsidRDefault="008450E1" w:rsidP="008450E1">
                        <w:r w:rsidRPr="008450E1">
                          <w:rPr>
                            <w:b/>
                            <w:bCs/>
                          </w:rPr>
                          <w:t>Florida Politics</w:t>
                        </w:r>
                      </w:p>
                      <w:p w14:paraId="55F18A8B" w14:textId="77777777" w:rsidR="008450E1" w:rsidRPr="008450E1" w:rsidRDefault="008450E1" w:rsidP="008450E1">
                        <w:r w:rsidRPr="008450E1">
                          <w:rPr>
                            <w:b/>
                            <w:bCs/>
                          </w:rPr>
                          <w:t>By</w:t>
                        </w:r>
                        <w:r w:rsidRPr="008450E1">
                          <w:t xml:space="preserve"> </w:t>
                        </w:r>
                        <w:r w:rsidRPr="008450E1">
                          <w:rPr>
                            <w:b/>
                            <w:bCs/>
                          </w:rPr>
                          <w:t xml:space="preserve">A.G. </w:t>
                        </w:r>
                        <w:proofErr w:type="spellStart"/>
                        <w:r w:rsidRPr="008450E1">
                          <w:rPr>
                            <w:b/>
                            <w:bCs/>
                          </w:rPr>
                          <w:t>Gancarski</w:t>
                        </w:r>
                        <w:proofErr w:type="spellEnd"/>
                        <w:r w:rsidRPr="008450E1">
                          <w:rPr>
                            <w:b/>
                            <w:bCs/>
                          </w:rPr>
                          <w:t xml:space="preserve"> </w:t>
                        </w:r>
                      </w:p>
                      <w:p w14:paraId="2E5CE70A" w14:textId="77777777" w:rsidR="008450E1" w:rsidRPr="008450E1" w:rsidRDefault="008450E1" w:rsidP="008450E1">
                        <w:r w:rsidRPr="008450E1">
                          <w:rPr>
                            <w:b/>
                            <w:bCs/>
                          </w:rPr>
                          <w:t>September 15, 2026</w:t>
                        </w:r>
                      </w:p>
                      <w:p w14:paraId="3D183DBB" w14:textId="77777777" w:rsidR="008450E1" w:rsidRPr="008450E1" w:rsidRDefault="008450E1" w:rsidP="008450E1">
                        <w:r w:rsidRPr="008450E1">
                          <w:t xml:space="preserve"> Polk County Sheriff Judd and Florida first responders are warning that Amendment 3’s property tax cuts could reduce the money available for police, firefighters, and emergency services. The proposal would increase homestead exemptions to $150,000 in 2027 and $250,000 in 2028, with estimates projecting nearly $11.9 billion in lost local revenue over five years. Florida Professional Firefighters President </w:t>
                        </w:r>
                        <w:r w:rsidRPr="008450E1">
                          <w:rPr>
                            <w:b/>
                            <w:bCs/>
                          </w:rPr>
                          <w:t xml:space="preserve">Wayne “Bernie” </w:t>
                        </w:r>
                        <w:proofErr w:type="spellStart"/>
                        <w:r w:rsidRPr="008450E1">
                          <w:rPr>
                            <w:b/>
                            <w:bCs/>
                          </w:rPr>
                          <w:t>Bernoska</w:t>
                        </w:r>
                        <w:proofErr w:type="spellEnd"/>
                        <w:r w:rsidRPr="008450E1">
                          <w:t xml:space="preserve"> says voters deserve a sustainable plan for funding emergency services before changing the Constitution. Supporters, including Gov. </w:t>
                        </w:r>
                        <w:r w:rsidRPr="008450E1">
                          <w:rPr>
                            <w:b/>
                            <w:bCs/>
                          </w:rPr>
                          <w:t>Ron DeSantis</w:t>
                        </w:r>
                        <w:r w:rsidRPr="008450E1">
                          <w:t xml:space="preserve"> and Republican gubernatorial candidate </w:t>
                        </w:r>
                        <w:r w:rsidRPr="008450E1">
                          <w:rPr>
                            <w:b/>
                            <w:bCs/>
                          </w:rPr>
                          <w:t>Byron Donalds</w:t>
                        </w:r>
                        <w:r w:rsidRPr="008450E1">
                          <w:t>, maintain local governments can absorb reductions without cutting services. The measure needs 60% voter approval in November.</w:t>
                        </w:r>
                      </w:p>
                      <w:p w14:paraId="6604F344" w14:textId="77777777" w:rsidR="008450E1" w:rsidRPr="008450E1" w:rsidRDefault="008450E1" w:rsidP="008450E1">
                        <w:r w:rsidRPr="008450E1">
                          <w:t> </w:t>
                        </w:r>
                      </w:p>
                      <w:p w14:paraId="0252C126" w14:textId="77777777" w:rsidR="008450E1" w:rsidRPr="008450E1" w:rsidRDefault="008450E1" w:rsidP="008450E1">
                        <w:r w:rsidRPr="008450E1">
                          <w:t> </w:t>
                        </w:r>
                      </w:p>
                      <w:p w14:paraId="3BC872EC" w14:textId="77777777" w:rsidR="008450E1" w:rsidRPr="008450E1" w:rsidRDefault="008450E1" w:rsidP="008450E1">
                        <w:hyperlink r:id="rId6" w:tgtFrame="_blank" w:history="1">
                          <w:r w:rsidRPr="008450E1">
                            <w:rPr>
                              <w:rStyle w:val="Hyperlink"/>
                              <w:b/>
                              <w:bCs/>
                            </w:rPr>
                            <w:t>Public safety leaders urge Floridians to vote no on Amendment 3</w:t>
                          </w:r>
                        </w:hyperlink>
                      </w:p>
                      <w:p w14:paraId="13ED9058" w14:textId="77777777" w:rsidR="008450E1" w:rsidRPr="008450E1" w:rsidRDefault="008450E1" w:rsidP="008450E1">
                        <w:r w:rsidRPr="008450E1">
                          <w:rPr>
                            <w:b/>
                            <w:bCs/>
                          </w:rPr>
                          <w:t>WMFE-FM</w:t>
                        </w:r>
                      </w:p>
                      <w:p w14:paraId="1BC74AD3" w14:textId="77777777" w:rsidR="008450E1" w:rsidRPr="008450E1" w:rsidRDefault="008450E1" w:rsidP="008450E1">
                        <w:r w:rsidRPr="008450E1">
                          <w:rPr>
                            <w:b/>
                            <w:bCs/>
                          </w:rPr>
                          <w:t>By Kayla Kissel</w:t>
                        </w:r>
                      </w:p>
                      <w:p w14:paraId="478E45BC" w14:textId="77777777" w:rsidR="008450E1" w:rsidRPr="008450E1" w:rsidRDefault="008450E1" w:rsidP="008450E1">
                        <w:r w:rsidRPr="008450E1">
                          <w:rPr>
                            <w:b/>
                            <w:bCs/>
                          </w:rPr>
                          <w:t>September 15, 2026</w:t>
                        </w:r>
                      </w:p>
                      <w:p w14:paraId="38162945" w14:textId="77777777" w:rsidR="008450E1" w:rsidRPr="008450E1" w:rsidRDefault="008450E1" w:rsidP="008450E1">
                        <w:r w:rsidRPr="008450E1">
                          <w:t>amendment would increase the homestead exemption for non-school property taxes to $150,000 in 2027 and $250,000 in 2028. Florida Sheriffs</w:t>
                        </w:r>
                      </w:p>
                      <w:p w14:paraId="453A0C17" w14:textId="77777777" w:rsidR="008450E1" w:rsidRPr="008450E1" w:rsidRDefault="008450E1" w:rsidP="008450E1">
                        <w:r w:rsidRPr="008450E1">
                          <w:t> </w:t>
                        </w:r>
                      </w:p>
                      <w:p w14:paraId="5EEEA7E5" w14:textId="77777777" w:rsidR="008450E1" w:rsidRPr="008450E1" w:rsidRDefault="008450E1" w:rsidP="008450E1">
                        <w:hyperlink r:id="rId7" w:tgtFrame="_blank" w:history="1">
                          <w:r w:rsidRPr="008450E1">
                            <w:rPr>
                              <w:rStyle w:val="Hyperlink"/>
                              <w:b/>
                              <w:bCs/>
                            </w:rPr>
                            <w:t>Florida Sheriffs Call Property Tax Amendment 3 a ‘Train Wreck’ Ahead of Vote</w:t>
                          </w:r>
                        </w:hyperlink>
                      </w:p>
                      <w:p w14:paraId="04ABD85B" w14:textId="77777777" w:rsidR="008450E1" w:rsidRPr="008450E1" w:rsidRDefault="008450E1" w:rsidP="008450E1">
                        <w:proofErr w:type="spellStart"/>
                        <w:r w:rsidRPr="008450E1">
                          <w:rPr>
                            <w:b/>
                            <w:bCs/>
                          </w:rPr>
                          <w:t>Hoodline</w:t>
                        </w:r>
                        <w:proofErr w:type="spellEnd"/>
                      </w:p>
                      <w:p w14:paraId="4F97DE92" w14:textId="77777777" w:rsidR="008450E1" w:rsidRPr="008450E1" w:rsidRDefault="008450E1" w:rsidP="008450E1">
                        <w:r w:rsidRPr="008450E1">
                          <w:rPr>
                            <w:b/>
                            <w:bCs/>
                          </w:rPr>
                          <w:t>By Stephanie Reid</w:t>
                        </w:r>
                      </w:p>
                      <w:p w14:paraId="104253C5" w14:textId="77777777" w:rsidR="008450E1" w:rsidRPr="008450E1" w:rsidRDefault="008450E1" w:rsidP="008450E1">
                        <w:r w:rsidRPr="008450E1">
                          <w:rPr>
                            <w:b/>
                            <w:bCs/>
                          </w:rPr>
                          <w:t>September 15, 2026</w:t>
                        </w:r>
                      </w:p>
                      <w:p w14:paraId="5B94600A" w14:textId="77777777" w:rsidR="008450E1" w:rsidRPr="008450E1" w:rsidRDefault="008450E1" w:rsidP="008450E1">
                        <w:proofErr w:type="spellStart"/>
                        <w:r w:rsidRPr="008450E1">
                          <w:t>byFlorida</w:t>
                        </w:r>
                        <w:proofErr w:type="spellEnd"/>
                        <w:r w:rsidRPr="008450E1">
                          <w:t xml:space="preserve"> Politics , which reported that the Florida Sheriffs Association joined the Florida State Fraternal Order of Police, Florida</w:t>
                        </w:r>
                      </w:p>
                      <w:p w14:paraId="663557AA" w14:textId="77777777" w:rsidR="008450E1" w:rsidRPr="008450E1" w:rsidRDefault="008450E1" w:rsidP="008450E1">
                        <w:r w:rsidRPr="008450E1">
                          <w:t> </w:t>
                        </w:r>
                      </w:p>
                      <w:p w14:paraId="27711483" w14:textId="77777777" w:rsidR="008450E1" w:rsidRPr="008450E1" w:rsidRDefault="008450E1" w:rsidP="008450E1">
                        <w:hyperlink r:id="rId8" w:history="1">
                          <w:r w:rsidRPr="008450E1">
                            <w:rPr>
                              <w:rStyle w:val="Hyperlink"/>
                              <w:b/>
                              <w:bCs/>
                            </w:rPr>
                            <w:t>Ballot measure would slash Florida property taxes and better local budget</w:t>
                          </w:r>
                        </w:hyperlink>
                      </w:p>
                      <w:p w14:paraId="382CB3D1" w14:textId="77777777" w:rsidR="008450E1" w:rsidRPr="008450E1" w:rsidRDefault="008450E1" w:rsidP="008450E1">
                        <w:r w:rsidRPr="008450E1">
                          <w:rPr>
                            <w:b/>
                            <w:bCs/>
                          </w:rPr>
                          <w:t>Washington Post</w:t>
                        </w:r>
                      </w:p>
                      <w:p w14:paraId="25FB24AE" w14:textId="77777777" w:rsidR="008450E1" w:rsidRPr="008450E1" w:rsidRDefault="008450E1" w:rsidP="008450E1">
                        <w:r w:rsidRPr="008450E1">
                          <w:rPr>
                            <w:b/>
                            <w:bCs/>
                          </w:rPr>
                          <w:lastRenderedPageBreak/>
                          <w:t>By Brian Dennis</w:t>
                        </w:r>
                      </w:p>
                      <w:p w14:paraId="2EBAF331" w14:textId="77777777" w:rsidR="008450E1" w:rsidRPr="008450E1" w:rsidRDefault="008450E1" w:rsidP="008450E1">
                        <w:r w:rsidRPr="008450E1">
                          <w:rPr>
                            <w:b/>
                            <w:bCs/>
                          </w:rPr>
                          <w:t>September 16, 2026</w:t>
                        </w:r>
                      </w:p>
                      <w:p w14:paraId="55105952" w14:textId="77777777" w:rsidR="008450E1" w:rsidRPr="008450E1" w:rsidRDefault="008450E1" w:rsidP="008450E1">
                        <w:r w:rsidRPr="008450E1">
                          <w:t>— choices facing Florida voters this fall has little to do with candidates running for office. A proposed constitutional amendment could</w:t>
                        </w:r>
                      </w:p>
                      <w:p w14:paraId="6F3F734E" w14:textId="77777777" w:rsidR="008450E1" w:rsidRPr="008450E1" w:rsidRDefault="008450E1" w:rsidP="008450E1">
                        <w:r w:rsidRPr="008450E1">
                          <w:t> </w:t>
                        </w:r>
                      </w:p>
                      <w:p w14:paraId="70377357" w14:textId="77777777" w:rsidR="008450E1" w:rsidRPr="008450E1" w:rsidRDefault="008450E1" w:rsidP="008450E1">
                        <w:hyperlink r:id="rId9" w:history="1">
                          <w:r w:rsidRPr="008450E1">
                            <w:rPr>
                              <w:rStyle w:val="Hyperlink"/>
                              <w:b/>
                              <w:bCs/>
                            </w:rPr>
                            <w:t>Florida Sheriff’s Association launches ad campaign against Amendment 3</w:t>
                          </w:r>
                        </w:hyperlink>
                      </w:p>
                      <w:p w14:paraId="1A50C220" w14:textId="77777777" w:rsidR="008450E1" w:rsidRPr="008450E1" w:rsidRDefault="008450E1" w:rsidP="008450E1">
                        <w:hyperlink r:id="rId10" w:history="1">
                          <w:r w:rsidRPr="008450E1">
                            <w:rPr>
                              <w:rStyle w:val="Hyperlink"/>
                            </w:rPr>
                            <w:t>WFTV.com</w:t>
                          </w:r>
                        </w:hyperlink>
                        <w:r w:rsidRPr="008450E1">
                          <w:rPr>
                            <w:b/>
                            <w:bCs/>
                          </w:rPr>
                          <w:t xml:space="preserve"> &amp; </w:t>
                        </w:r>
                        <w:hyperlink r:id="rId11" w:history="1">
                          <w:r w:rsidRPr="008450E1">
                            <w:rPr>
                              <w:rStyle w:val="Hyperlink"/>
                              <w:b/>
                              <w:bCs/>
                            </w:rPr>
                            <w:t>Sunburn</w:t>
                          </w:r>
                        </w:hyperlink>
                      </w:p>
                      <w:p w14:paraId="2734004C" w14:textId="77777777" w:rsidR="008450E1" w:rsidRPr="008450E1" w:rsidRDefault="008450E1" w:rsidP="008450E1">
                        <w:r w:rsidRPr="008450E1">
                          <w:rPr>
                            <w:b/>
                            <w:bCs/>
                          </w:rPr>
                          <w:t>September 15, 2026</w:t>
                        </w:r>
                      </w:p>
                      <w:p w14:paraId="10FC1FB4" w14:textId="77777777" w:rsidR="008450E1" w:rsidRPr="008450E1" w:rsidRDefault="008450E1" w:rsidP="008450E1">
                        <w:r w:rsidRPr="008450E1">
                          <w:t>Seminole County Dennis Lemma (R) was blunt Tuesday afternoon.</w:t>
                        </w:r>
                      </w:p>
                      <w:p w14:paraId="335909CB" w14:textId="77777777" w:rsidR="008450E1" w:rsidRPr="008450E1" w:rsidRDefault="008450E1" w:rsidP="008450E1">
                        <w:r w:rsidRPr="008450E1">
                          <w:t xml:space="preserve">“It would be devastating,” he told the Seminole County Board of Commissioners about a possible budget reduction due to Amendment Three. “It is the biggest threat to the office of sheriff.” Lemma is talking about the ballot initiative, which would lower property taxes by increasing the homestead exemption to $150,000 in 2027 and $250,000 in 2028. The amendment would also reduce the annual cap on assessment increases for non-homestead properties from 10% to 5%. If the amendment passes, Lemma said he’ll have to remove around 300 positions, both vacant and filled… To watch the ad, </w:t>
                        </w:r>
                        <w:hyperlink r:id="rId12" w:tgtFrame="_blank" w:history="1">
                          <w:r w:rsidRPr="008450E1">
                            <w:rPr>
                              <w:rStyle w:val="Hyperlink"/>
                              <w:b/>
                              <w:bCs/>
                            </w:rPr>
                            <w:t>please click the image below</w:t>
                          </w:r>
                        </w:hyperlink>
                        <w:r w:rsidRPr="008450E1">
                          <w:t>:</w:t>
                        </w:r>
                      </w:p>
                      <w:p w14:paraId="79D97C92" w14:textId="77777777" w:rsidR="008450E1" w:rsidRPr="008450E1" w:rsidRDefault="008450E1" w:rsidP="008450E1">
                        <w:r w:rsidRPr="008450E1">
                          <w:t> </w:t>
                        </w:r>
                      </w:p>
                      <w:p w14:paraId="278CE65A" w14:textId="77777777" w:rsidR="008450E1" w:rsidRPr="008450E1" w:rsidRDefault="008450E1" w:rsidP="008450E1">
                        <w:hyperlink r:id="rId13" w:tgtFrame="_blank" w:history="1">
                          <w:r w:rsidRPr="008450E1">
                            <w:rPr>
                              <w:rStyle w:val="Hyperlink"/>
                              <w:b/>
                              <w:bCs/>
                            </w:rPr>
                            <w:t>Lake County Freezes 2050 Growth Plan Until Amendment 3 Vote Settles Finances</w:t>
                          </w:r>
                        </w:hyperlink>
                      </w:p>
                      <w:p w14:paraId="636DC12B" w14:textId="77777777" w:rsidR="008450E1" w:rsidRPr="008450E1" w:rsidRDefault="008450E1" w:rsidP="008450E1">
                        <w:proofErr w:type="spellStart"/>
                        <w:r w:rsidRPr="008450E1">
                          <w:rPr>
                            <w:b/>
                            <w:bCs/>
                          </w:rPr>
                          <w:t>Hoodline</w:t>
                        </w:r>
                        <w:proofErr w:type="spellEnd"/>
                      </w:p>
                      <w:p w14:paraId="04986A7D" w14:textId="77777777" w:rsidR="008450E1" w:rsidRPr="008450E1" w:rsidRDefault="008450E1" w:rsidP="008450E1">
                        <w:r w:rsidRPr="008450E1">
                          <w:rPr>
                            <w:b/>
                            <w:bCs/>
                          </w:rPr>
                          <w:t>By Jasmine Williams</w:t>
                        </w:r>
                      </w:p>
                      <w:p w14:paraId="6639E50C" w14:textId="77777777" w:rsidR="008450E1" w:rsidRPr="008450E1" w:rsidRDefault="008450E1" w:rsidP="008450E1">
                        <w:r w:rsidRPr="008450E1">
                          <w:rPr>
                            <w:b/>
                            <w:bCs/>
                          </w:rPr>
                          <w:t>September 15, 2026</w:t>
                        </w:r>
                      </w:p>
                      <w:p w14:paraId="5614DA92" w14:textId="677F5FE1" w:rsidR="008450E1" w:rsidRPr="008450E1" w:rsidRDefault="008450E1" w:rsidP="008450E1">
                        <w:r w:rsidRPr="008450E1">
                          <w:t>What</w:t>
                        </w:r>
                        <w:r>
                          <w:t xml:space="preserve"> </w:t>
                        </w:r>
                        <w:r w:rsidRPr="008450E1">
                          <w:t>Amendment 3 Would Actually Change Amendment 3 would raise Florida's primary homestead exemption for non-school property taxes from</w:t>
                        </w:r>
                      </w:p>
                      <w:p w14:paraId="7911EB60" w14:textId="77777777" w:rsidR="008450E1" w:rsidRPr="008450E1" w:rsidRDefault="008450E1" w:rsidP="008450E1"/>
                      <w:p w14:paraId="3F7FC7FF" w14:textId="77777777" w:rsidR="008450E1" w:rsidRPr="008450E1" w:rsidRDefault="008450E1" w:rsidP="008450E1">
                        <w:hyperlink r:id="rId14" w:history="1">
                          <w:r w:rsidRPr="008450E1">
                            <w:rPr>
                              <w:rStyle w:val="Hyperlink"/>
                              <w:b/>
                              <w:bCs/>
                            </w:rPr>
                            <w:t>Florida GOP endorses Amendment 3 — American Planning Association opposes</w:t>
                          </w:r>
                        </w:hyperlink>
                      </w:p>
                      <w:p w14:paraId="242860DF" w14:textId="77777777" w:rsidR="008450E1" w:rsidRPr="008450E1" w:rsidRDefault="008450E1" w:rsidP="008450E1">
                        <w:r w:rsidRPr="008450E1">
                          <w:rPr>
                            <w:b/>
                            <w:bCs/>
                          </w:rPr>
                          <w:t>Florida Phoenix</w:t>
                        </w:r>
                      </w:p>
                      <w:p w14:paraId="3C191FAE" w14:textId="77777777" w:rsidR="008450E1" w:rsidRPr="008450E1" w:rsidRDefault="008450E1" w:rsidP="008450E1">
                        <w:r w:rsidRPr="008450E1">
                          <w:rPr>
                            <w:b/>
                            <w:bCs/>
                          </w:rPr>
                          <w:t>By Mitch Perry</w:t>
                        </w:r>
                      </w:p>
                      <w:p w14:paraId="2AE139CB" w14:textId="77777777" w:rsidR="008450E1" w:rsidRPr="008450E1" w:rsidRDefault="008450E1" w:rsidP="008450E1">
                        <w:r w:rsidRPr="008450E1">
                          <w:rPr>
                            <w:b/>
                            <w:bCs/>
                          </w:rPr>
                          <w:t>September 15, 2026</w:t>
                        </w:r>
                      </w:p>
                      <w:p w14:paraId="1D72E396" w14:textId="77777777" w:rsidR="008450E1" w:rsidRPr="008450E1" w:rsidRDefault="008450E1" w:rsidP="008450E1">
                        <w:r w:rsidRPr="008450E1">
                          <w:t>Seven weeks before the Nov. 3 election, Florida organizations are taking stands on Amendment 3, which, if approved by 60 % of the voters, would substantially reduce homestead property taxes while simultaneously reducing revenues for local government services. The Republican Party of Florida on Monday went on the record as supporting the proposal. “Floridians work</w:t>
                        </w:r>
                      </w:p>
                      <w:p w14:paraId="5B91A5DE" w14:textId="77777777" w:rsidR="008450E1" w:rsidRPr="008450E1" w:rsidRDefault="008450E1" w:rsidP="008450E1">
                        <w:r w:rsidRPr="008450E1">
                          <w:t> </w:t>
                        </w:r>
                      </w:p>
                      <w:p w14:paraId="7D950E36" w14:textId="77777777" w:rsidR="008450E1" w:rsidRPr="008450E1" w:rsidRDefault="008450E1" w:rsidP="008450E1">
                        <w:hyperlink r:id="rId15" w:tgtFrame="_blank" w:history="1">
                          <w:r w:rsidRPr="008450E1">
                            <w:rPr>
                              <w:rStyle w:val="Hyperlink"/>
                              <w:b/>
                              <w:bCs/>
                            </w:rPr>
                            <w:t>Amendment 3 could reduce funding for Florida children’s services, report warns</w:t>
                          </w:r>
                        </w:hyperlink>
                      </w:p>
                      <w:p w14:paraId="5A4F2247" w14:textId="77777777" w:rsidR="008450E1" w:rsidRPr="008450E1" w:rsidRDefault="008450E1" w:rsidP="008450E1">
                        <w:r w:rsidRPr="008450E1">
                          <w:rPr>
                            <w:b/>
                            <w:bCs/>
                          </w:rPr>
                          <w:t>WGCU-FM &amp; WUSF-FM</w:t>
                        </w:r>
                      </w:p>
                      <w:p w14:paraId="28E2F6F4" w14:textId="77777777" w:rsidR="008450E1" w:rsidRPr="008450E1" w:rsidRDefault="008450E1" w:rsidP="008450E1">
                        <w:r w:rsidRPr="008450E1">
                          <w:rPr>
                            <w:b/>
                            <w:bCs/>
                          </w:rPr>
                          <w:t>By Douglas Soule</w:t>
                        </w:r>
                      </w:p>
                      <w:p w14:paraId="2628BD78" w14:textId="77777777" w:rsidR="008450E1" w:rsidRPr="008450E1" w:rsidRDefault="008450E1" w:rsidP="008450E1">
                        <w:r w:rsidRPr="008450E1">
                          <w:rPr>
                            <w:b/>
                            <w:bCs/>
                          </w:rPr>
                          <w:t>September 16, 2026</w:t>
                        </w:r>
                      </w:p>
                      <w:p w14:paraId="03F95B5F" w14:textId="77777777" w:rsidR="008450E1" w:rsidRPr="008450E1" w:rsidRDefault="008450E1" w:rsidP="008450E1">
                        <w:r w:rsidRPr="008450E1">
                          <w:t>to a new report released by Florida Policy Institute. ALSO READ : Florida’s Amendment 3 could slash property taxes — and reshape local</w:t>
                        </w:r>
                      </w:p>
                      <w:p w14:paraId="1032F686" w14:textId="77777777" w:rsidR="008450E1" w:rsidRPr="008450E1" w:rsidRDefault="008450E1" w:rsidP="008450E1">
                        <w:r w:rsidRPr="008450E1">
                          <w:t> </w:t>
                        </w:r>
                      </w:p>
                      <w:p w14:paraId="0E283033" w14:textId="77777777" w:rsidR="008450E1" w:rsidRPr="008450E1" w:rsidRDefault="008450E1" w:rsidP="008450E1">
                        <w:hyperlink r:id="rId16" w:history="1">
                          <w:r w:rsidRPr="008450E1">
                            <w:rPr>
                              <w:rStyle w:val="Hyperlink"/>
                              <w:b/>
                              <w:bCs/>
                            </w:rPr>
                            <w:t>Palm Bay city council talk on shifting 911 dispatch to county draws ire</w:t>
                          </w:r>
                        </w:hyperlink>
                      </w:p>
                      <w:p w14:paraId="36CDCCE0" w14:textId="77777777" w:rsidR="008450E1" w:rsidRPr="008450E1" w:rsidRDefault="008450E1" w:rsidP="008450E1">
                        <w:r w:rsidRPr="008450E1">
                          <w:rPr>
                            <w:b/>
                            <w:bCs/>
                          </w:rPr>
                          <w:t>Florida Today</w:t>
                        </w:r>
                      </w:p>
                      <w:p w14:paraId="103977A2" w14:textId="77777777" w:rsidR="008450E1" w:rsidRPr="008450E1" w:rsidRDefault="008450E1" w:rsidP="008450E1">
                        <w:r w:rsidRPr="008450E1">
                          <w:rPr>
                            <w:b/>
                            <w:bCs/>
                          </w:rPr>
                          <w:t>September 16, 2026</w:t>
                        </w:r>
                      </w:p>
                      <w:p w14:paraId="07AF358E" w14:textId="77777777" w:rsidR="008450E1" w:rsidRPr="008450E1" w:rsidRDefault="008450E1" w:rsidP="008450E1">
                        <w:r w:rsidRPr="008450E1">
                          <w:t>property taxes that nurture public safety budgets. In November, Florida voters will decide on Amendment 3, which would limit property taxes</w:t>
                        </w:r>
                      </w:p>
                      <w:p w14:paraId="67A648CC" w14:textId="77777777" w:rsidR="008450E1" w:rsidRPr="008450E1" w:rsidRDefault="008450E1" w:rsidP="008450E1">
                        <w:r w:rsidRPr="008450E1">
                          <w:t> </w:t>
                        </w:r>
                      </w:p>
                      <w:p w14:paraId="7143AD7F" w14:textId="77777777" w:rsidR="008450E1" w:rsidRPr="008450E1" w:rsidRDefault="008450E1" w:rsidP="008450E1">
                        <w:hyperlink r:id="rId17" w:tgtFrame="_blank" w:history="1">
                          <w:r w:rsidRPr="008450E1">
                            <w:rPr>
                              <w:rStyle w:val="Hyperlink"/>
                              <w:b/>
                              <w:bCs/>
                            </w:rPr>
                            <w:t>County OKs PBSO taxing district. But 2 commissioners may prevent it.</w:t>
                          </w:r>
                        </w:hyperlink>
                      </w:p>
                      <w:p w14:paraId="4C63D6D9" w14:textId="77777777" w:rsidR="008450E1" w:rsidRPr="008450E1" w:rsidRDefault="008450E1" w:rsidP="008450E1">
                        <w:r w:rsidRPr="008450E1">
                          <w:rPr>
                            <w:b/>
                            <w:bCs/>
                          </w:rPr>
                          <w:t>Bradenton Herald</w:t>
                        </w:r>
                      </w:p>
                      <w:p w14:paraId="2D362A76" w14:textId="77777777" w:rsidR="008450E1" w:rsidRPr="008450E1" w:rsidRDefault="008450E1" w:rsidP="008450E1">
                        <w:r w:rsidRPr="008450E1">
                          <w:rPr>
                            <w:b/>
                            <w:bCs/>
                          </w:rPr>
                          <w:t>By Mike Damond</w:t>
                        </w:r>
                      </w:p>
                      <w:p w14:paraId="1207AC5D" w14:textId="77777777" w:rsidR="008450E1" w:rsidRPr="008450E1" w:rsidRDefault="008450E1" w:rsidP="008450E1">
                        <w:r w:rsidRPr="008450E1">
                          <w:rPr>
                            <w:b/>
                            <w:bCs/>
                          </w:rPr>
                          <w:t>September 15, 2026</w:t>
                        </w:r>
                      </w:p>
                      <w:p w14:paraId="4B6C27CD" w14:textId="77777777" w:rsidR="008450E1" w:rsidRPr="008450E1" w:rsidRDefault="008450E1" w:rsidP="008450E1">
                        <w:r w:rsidRPr="008450E1">
                          <w:t>tax rollback Amendment 3 before voters statewide on the November ballot. "We are facing a doomsday scenario if the amendment passes,"</w:t>
                        </w:r>
                      </w:p>
                      <w:p w14:paraId="0F3FD046" w14:textId="77777777" w:rsidR="008450E1" w:rsidRPr="008450E1" w:rsidRDefault="008450E1" w:rsidP="008450E1">
                        <w:r w:rsidRPr="008450E1">
                          <w:t> </w:t>
                        </w:r>
                      </w:p>
                      <w:p w14:paraId="1E25B704" w14:textId="77777777" w:rsidR="008450E1" w:rsidRPr="008450E1" w:rsidRDefault="008450E1" w:rsidP="008450E1">
                        <w:hyperlink r:id="rId18" w:history="1">
                          <w:r w:rsidRPr="008450E1">
                            <w:rPr>
                              <w:rStyle w:val="Hyperlink"/>
                              <w:b/>
                              <w:bCs/>
                            </w:rPr>
                            <w:t>Beware power grab, tax shift, loss of services if Amendment 3 passes</w:t>
                          </w:r>
                        </w:hyperlink>
                      </w:p>
                      <w:p w14:paraId="27EAE707" w14:textId="77777777" w:rsidR="008450E1" w:rsidRPr="008450E1" w:rsidRDefault="008450E1" w:rsidP="008450E1">
                        <w:hyperlink r:id="rId19" w:history="1">
                          <w:r w:rsidRPr="008450E1">
                            <w:rPr>
                              <w:rStyle w:val="Hyperlink"/>
                            </w:rPr>
                            <w:t>TCPalm.com</w:t>
                          </w:r>
                        </w:hyperlink>
                      </w:p>
                      <w:p w14:paraId="79ADB176" w14:textId="77777777" w:rsidR="008450E1" w:rsidRPr="008450E1" w:rsidRDefault="008450E1" w:rsidP="008450E1">
                        <w:r w:rsidRPr="008450E1">
                          <w:rPr>
                            <w:b/>
                            <w:bCs/>
                          </w:rPr>
                          <w:t>Sam Hay, Port Salerno</w:t>
                        </w:r>
                      </w:p>
                      <w:p w14:paraId="177DE55E" w14:textId="77777777" w:rsidR="008450E1" w:rsidRPr="008450E1" w:rsidRDefault="008450E1" w:rsidP="008450E1">
                        <w:r w:rsidRPr="008450E1">
                          <w:rPr>
                            <w:b/>
                            <w:bCs/>
                          </w:rPr>
                          <w:t>September 16, 2026</w:t>
                        </w:r>
                      </w:p>
                      <w:p w14:paraId="53D51765" w14:textId="77777777" w:rsidR="008450E1" w:rsidRPr="008450E1" w:rsidRDefault="008450E1" w:rsidP="008450E1">
                        <w:r w:rsidRPr="008450E1">
                          <w:t>The proposed Amendment 3 that will appear on our November ballots would provide a reduction in the property tax of homesteaded homeowners, so at first glance it might appear attractive.</w:t>
                        </w:r>
                      </w:p>
                      <w:p w14:paraId="30EF6C23" w14:textId="77777777" w:rsidR="008450E1" w:rsidRPr="008450E1" w:rsidRDefault="008450E1" w:rsidP="008450E1">
                        <w:r w:rsidRPr="008450E1">
                          <w:t>In fact, the amendment is a scam that would reduce services and create a threat to public safety. It would further shift power to politicians in Tallahassee with little knowledge or interest in our local concerns. It also would undermine home rule.</w:t>
                        </w:r>
                      </w:p>
                      <w:p w14:paraId="6C144A83" w14:textId="77777777" w:rsidR="008450E1" w:rsidRPr="008450E1" w:rsidRDefault="008450E1" w:rsidP="008450E1">
                        <w:r w:rsidRPr="008450E1">
                          <w:t>The inevitable result would be yet another transfer of wealth and power to those who are already wealthy at the expense of everyone else…If Amendment 3 passes, cash-strapped local government would find itself at the mercy of Tallahassee politicians under the influence of development interests, many from outside our state.</w:t>
                        </w:r>
                      </w:p>
                      <w:p w14:paraId="617B6E96" w14:textId="77777777" w:rsidR="008450E1" w:rsidRPr="008450E1" w:rsidRDefault="008450E1" w:rsidP="008450E1">
                        <w:r w:rsidRPr="008450E1">
                          <w:t>Anyone who is concerned with overdevelopment in Martin County and with the cleanliness of our river should reject this ill-considered measure.</w:t>
                        </w:r>
                      </w:p>
                      <w:p w14:paraId="574E5904" w14:textId="77777777" w:rsidR="008450E1" w:rsidRPr="008450E1" w:rsidRDefault="008450E1" w:rsidP="008450E1">
                        <w:r w:rsidRPr="008450E1">
                          <w:t> </w:t>
                        </w:r>
                      </w:p>
                      <w:p w14:paraId="73B9D733" w14:textId="77777777" w:rsidR="008450E1" w:rsidRPr="008450E1" w:rsidRDefault="008450E1" w:rsidP="008450E1">
                        <w:hyperlink r:id="rId20" w:tgtFrame="_blank" w:history="1">
                          <w:r w:rsidRPr="008450E1">
                            <w:rPr>
                              <w:rStyle w:val="Hyperlink"/>
                              <w:b/>
                              <w:bCs/>
                            </w:rPr>
                            <w:t>Bay County leaders weigh $36 million hit if Amendment 3 passes</w:t>
                          </w:r>
                        </w:hyperlink>
                      </w:p>
                      <w:p w14:paraId="3B81BD2F" w14:textId="77777777" w:rsidR="008450E1" w:rsidRPr="008450E1" w:rsidRDefault="008450E1" w:rsidP="008450E1">
                        <w:r w:rsidRPr="008450E1">
                          <w:rPr>
                            <w:b/>
                            <w:bCs/>
                          </w:rPr>
                          <w:t>WJHG-TV</w:t>
                        </w:r>
                      </w:p>
                      <w:p w14:paraId="7B437F13" w14:textId="77777777" w:rsidR="008450E1" w:rsidRPr="008450E1" w:rsidRDefault="008450E1" w:rsidP="008450E1">
                        <w:r w:rsidRPr="008450E1">
                          <w:rPr>
                            <w:b/>
                            <w:bCs/>
                          </w:rPr>
                          <w:t xml:space="preserve">By </w:t>
                        </w:r>
                        <w:proofErr w:type="spellStart"/>
                        <w:r w:rsidRPr="008450E1">
                          <w:rPr>
                            <w:b/>
                            <w:bCs/>
                          </w:rPr>
                          <w:t>Letcia</w:t>
                        </w:r>
                        <w:proofErr w:type="spellEnd"/>
                        <w:r w:rsidRPr="008450E1">
                          <w:rPr>
                            <w:b/>
                            <w:bCs/>
                          </w:rPr>
                          <w:t xml:space="preserve"> </w:t>
                        </w:r>
                        <w:proofErr w:type="spellStart"/>
                        <w:r w:rsidRPr="008450E1">
                          <w:rPr>
                            <w:b/>
                            <w:bCs/>
                          </w:rPr>
                          <w:t>Vaselli</w:t>
                        </w:r>
                        <w:proofErr w:type="spellEnd"/>
                      </w:p>
                      <w:p w14:paraId="676EF549" w14:textId="77777777" w:rsidR="008450E1" w:rsidRPr="008450E1" w:rsidRDefault="008450E1" w:rsidP="008450E1">
                        <w:r w:rsidRPr="008450E1">
                          <w:rPr>
                            <w:b/>
                            <w:bCs/>
                          </w:rPr>
                          <w:t>September 15, 2026</w:t>
                        </w:r>
                      </w:p>
                      <w:p w14:paraId="26C4D540" w14:textId="77777777" w:rsidR="008450E1" w:rsidRPr="008450E1" w:rsidRDefault="008450E1" w:rsidP="008450E1">
                        <w:r w:rsidRPr="008450E1">
                          <w:t>the impact of a potential $36 million hit if Amendment 3 passes this November. Amendment 3 is already reshaping Bay County’s financial</w:t>
                        </w:r>
                      </w:p>
                      <w:p w14:paraId="6835C905" w14:textId="77777777" w:rsidR="008450E1" w:rsidRPr="008450E1" w:rsidRDefault="008450E1" w:rsidP="008450E1">
                        <w:r w:rsidRPr="008450E1">
                          <w:t> </w:t>
                        </w:r>
                      </w:p>
                      <w:p w14:paraId="726DBDAC" w14:textId="77777777" w:rsidR="008450E1" w:rsidRPr="008450E1" w:rsidRDefault="008450E1" w:rsidP="008450E1">
                        <w:hyperlink r:id="rId21" w:tgtFrame="_blank" w:history="1">
                          <w:r w:rsidRPr="008450E1">
                            <w:rPr>
                              <w:rStyle w:val="Hyperlink"/>
                              <w:b/>
                              <w:bCs/>
                            </w:rPr>
                            <w:t>Seminole County public safety leaders warn Amendment 3 could cost jobs, delay 911 response</w:t>
                          </w:r>
                        </w:hyperlink>
                      </w:p>
                      <w:p w14:paraId="77126F29" w14:textId="77777777" w:rsidR="008450E1" w:rsidRPr="008450E1" w:rsidRDefault="008450E1" w:rsidP="008450E1">
                        <w:r w:rsidRPr="008450E1">
                          <w:rPr>
                            <w:b/>
                            <w:bCs/>
                          </w:rPr>
                          <w:t>WESH-TV</w:t>
                        </w:r>
                      </w:p>
                      <w:p w14:paraId="193F6584" w14:textId="77777777" w:rsidR="008450E1" w:rsidRPr="008450E1" w:rsidRDefault="008450E1" w:rsidP="008450E1">
                        <w:r w:rsidRPr="008450E1">
                          <w:rPr>
                            <w:b/>
                            <w:bCs/>
                          </w:rPr>
                          <w:t>By Patrik Perez</w:t>
                        </w:r>
                      </w:p>
                      <w:p w14:paraId="302648E7" w14:textId="77777777" w:rsidR="008450E1" w:rsidRPr="008450E1" w:rsidRDefault="008450E1" w:rsidP="008450E1">
                        <w:r w:rsidRPr="008450E1">
                          <w:rPr>
                            <w:b/>
                            <w:bCs/>
                          </w:rPr>
                          <w:t>September 15, 2026</w:t>
                        </w:r>
                      </w:p>
                      <w:p w14:paraId="47C7987D" w14:textId="77777777" w:rsidR="008450E1" w:rsidRPr="008450E1" w:rsidRDefault="008450E1" w:rsidP="008450E1">
                        <w:r w:rsidRPr="008450E1">
                          <w:t>help in emergencies. Amendment 3 will be on the ballot this November. If approved by 60% of voters, it would reduce property taxes for some</w:t>
                        </w:r>
                      </w:p>
                      <w:p w14:paraId="4F31D3B1" w14:textId="77777777" w:rsidR="008450E1" w:rsidRPr="008450E1" w:rsidRDefault="008450E1" w:rsidP="008450E1">
                        <w:r w:rsidRPr="008450E1">
                          <w:t> </w:t>
                        </w:r>
                      </w:p>
                      <w:p w14:paraId="459316CD" w14:textId="77777777" w:rsidR="008450E1" w:rsidRPr="008450E1" w:rsidRDefault="008450E1" w:rsidP="008450E1">
                        <w:hyperlink r:id="rId22" w:tgtFrame="_blank" w:history="1">
                          <w:r w:rsidRPr="008450E1">
                            <w:rPr>
                              <w:rStyle w:val="Hyperlink"/>
                              <w:b/>
                              <w:bCs/>
                            </w:rPr>
                            <w:t>Florida libraries could face closures if property tax vote passes, advocates warn</w:t>
                          </w:r>
                        </w:hyperlink>
                      </w:p>
                      <w:p w14:paraId="36DE86B9" w14:textId="77777777" w:rsidR="008450E1" w:rsidRPr="008450E1" w:rsidRDefault="008450E1" w:rsidP="008450E1">
                        <w:r w:rsidRPr="008450E1">
                          <w:rPr>
                            <w:b/>
                            <w:bCs/>
                          </w:rPr>
                          <w:t>When in Your State</w:t>
                        </w:r>
                      </w:p>
                      <w:p w14:paraId="11E32F4B" w14:textId="77777777" w:rsidR="008450E1" w:rsidRPr="008450E1" w:rsidRDefault="008450E1" w:rsidP="008450E1">
                        <w:r w:rsidRPr="008450E1">
                          <w:rPr>
                            <w:b/>
                            <w:bCs/>
                          </w:rPr>
                          <w:t>By Brian Foster</w:t>
                        </w:r>
                      </w:p>
                      <w:p w14:paraId="5399F9AE" w14:textId="77777777" w:rsidR="008450E1" w:rsidRPr="008450E1" w:rsidRDefault="008450E1" w:rsidP="008450E1">
                        <w:r w:rsidRPr="008450E1">
                          <w:rPr>
                            <w:b/>
                            <w:bCs/>
                          </w:rPr>
                          <w:t>September 15, 2026</w:t>
                        </w:r>
                      </w:p>
                      <w:p w14:paraId="550C7335" w14:textId="77777777" w:rsidR="008450E1" w:rsidRPr="008450E1" w:rsidRDefault="008450E1" w:rsidP="008450E1">
                        <w:r w:rsidRPr="008450E1">
                          <w:t>Florida voters face Amendment 3 Florida voters will decide Amendment 3 on the November ballot, while library advocates warn the property</w:t>
                        </w:r>
                      </w:p>
                      <w:p w14:paraId="59ACA0C7" w14:textId="77777777" w:rsidR="008450E1" w:rsidRPr="008450E1" w:rsidRDefault="008450E1" w:rsidP="008450E1">
                        <w:r w:rsidRPr="008450E1">
                          <w:t> </w:t>
                        </w:r>
                      </w:p>
                      <w:p w14:paraId="4EA0DB0B" w14:textId="77777777" w:rsidR="008450E1" w:rsidRPr="008450E1" w:rsidRDefault="008450E1" w:rsidP="008450E1">
                        <w:hyperlink r:id="rId23" w:tgtFrame="_blank" w:history="1">
                          <w:r w:rsidRPr="008450E1">
                            <w:rPr>
                              <w:rStyle w:val="Hyperlink"/>
                              <w:b/>
                              <w:bCs/>
                            </w:rPr>
                            <w:t>LETTER: Here are facts about Sarasota's taxes</w:t>
                          </w:r>
                        </w:hyperlink>
                      </w:p>
                      <w:p w14:paraId="0C000C4B" w14:textId="77777777" w:rsidR="008450E1" w:rsidRPr="008450E1" w:rsidRDefault="008450E1" w:rsidP="008450E1">
                        <w:r w:rsidRPr="008450E1">
                          <w:rPr>
                            <w:b/>
                            <w:bCs/>
                          </w:rPr>
                          <w:t>Charlotte Sun</w:t>
                        </w:r>
                      </w:p>
                      <w:p w14:paraId="78E43DCF" w14:textId="77777777" w:rsidR="008450E1" w:rsidRPr="008450E1" w:rsidRDefault="008450E1" w:rsidP="008450E1">
                        <w:r w:rsidRPr="008450E1">
                          <w:rPr>
                            <w:b/>
                            <w:bCs/>
                          </w:rPr>
                          <w:t>September 15, 2026</w:t>
                        </w:r>
                      </w:p>
                      <w:p w14:paraId="6724209D" w14:textId="77777777" w:rsidR="008450E1" w:rsidRPr="008450E1" w:rsidRDefault="008450E1" w:rsidP="008450E1">
                        <w:r w:rsidRPr="008450E1">
                          <w:t>’s paid property taxes were only 21.5% of the county’s total income. Passing Amendment 3 is an attempt to return paid property taxes back</w:t>
                        </w:r>
                      </w:p>
                      <w:p w14:paraId="70040EF5" w14:textId="77777777" w:rsidR="008450E1" w:rsidRPr="008450E1" w:rsidRDefault="008450E1" w:rsidP="008450E1">
                        <w:r w:rsidRPr="008450E1">
                          <w:t> </w:t>
                        </w:r>
                      </w:p>
                      <w:p w14:paraId="66BECABB" w14:textId="77777777" w:rsidR="008450E1" w:rsidRPr="008450E1" w:rsidRDefault="008450E1" w:rsidP="008450E1">
                        <w:hyperlink r:id="rId24" w:tgtFrame="_blank" w:history="1">
                          <w:r w:rsidRPr="008450E1">
                            <w:rPr>
                              <w:rStyle w:val="Hyperlink"/>
                              <w:b/>
                              <w:bCs/>
                            </w:rPr>
                            <w:t>Area news briefs for Sept. 16, 2026</w:t>
                          </w:r>
                        </w:hyperlink>
                      </w:p>
                      <w:p w14:paraId="40746058" w14:textId="77777777" w:rsidR="008450E1" w:rsidRPr="008450E1" w:rsidRDefault="008450E1" w:rsidP="008450E1">
                        <w:r w:rsidRPr="008450E1">
                          <w:rPr>
                            <w:b/>
                            <w:bCs/>
                          </w:rPr>
                          <w:t>Charlotte Sun</w:t>
                        </w:r>
                      </w:p>
                      <w:p w14:paraId="4BA0E5D6" w14:textId="77777777" w:rsidR="008450E1" w:rsidRPr="008450E1" w:rsidRDefault="008450E1" w:rsidP="008450E1">
                        <w:r w:rsidRPr="008450E1">
                          <w:rPr>
                            <w:b/>
                            <w:bCs/>
                          </w:rPr>
                          <w:t>September 16, 2026</w:t>
                        </w:r>
                      </w:p>
                      <w:p w14:paraId="769E22B9" w14:textId="77777777" w:rsidR="008450E1" w:rsidRPr="008450E1" w:rsidRDefault="008450E1" w:rsidP="008450E1">
                        <w:r w:rsidRPr="008450E1">
                          <w:t>the Nov. 3 election. The topic will be the Florida State's Amendment 3 question about property taxes, Charlotte County one-cent sales tax</w:t>
                        </w:r>
                      </w:p>
                      <w:p w14:paraId="2BA70733" w14:textId="77777777" w:rsidR="008450E1" w:rsidRPr="008450E1" w:rsidRDefault="008450E1" w:rsidP="008450E1">
                        <w:r w:rsidRPr="008450E1">
                          <w:t> </w:t>
                        </w:r>
                      </w:p>
                      <w:p w14:paraId="41CBE9E6" w14:textId="77777777" w:rsidR="008450E1" w:rsidRPr="008450E1" w:rsidRDefault="008450E1" w:rsidP="008450E1">
                        <w:hyperlink r:id="rId25" w:history="1">
                          <w:r w:rsidRPr="008450E1">
                            <w:rPr>
                              <w:rStyle w:val="Hyperlink"/>
                              <w:b/>
                              <w:bCs/>
                            </w:rPr>
                            <w:t>DeSantis hands out law enforcement bonuses as sheriffs warn of budget cuts</w:t>
                          </w:r>
                        </w:hyperlink>
                      </w:p>
                      <w:p w14:paraId="46D8E323" w14:textId="77777777" w:rsidR="008450E1" w:rsidRPr="008450E1" w:rsidRDefault="008450E1" w:rsidP="008450E1">
                        <w:r w:rsidRPr="008450E1">
                          <w:rPr>
                            <w:b/>
                            <w:bCs/>
                          </w:rPr>
                          <w:t>WFLA-TV</w:t>
                        </w:r>
                      </w:p>
                      <w:p w14:paraId="098E939B" w14:textId="77777777" w:rsidR="008450E1" w:rsidRPr="008450E1" w:rsidRDefault="008450E1" w:rsidP="008450E1">
                        <w:r w:rsidRPr="008450E1">
                          <w:rPr>
                            <w:b/>
                            <w:bCs/>
                          </w:rPr>
                          <w:t>By Mackenzie Laporte</w:t>
                        </w:r>
                      </w:p>
                      <w:p w14:paraId="3DC14546" w14:textId="77777777" w:rsidR="008450E1" w:rsidRPr="008450E1" w:rsidRDefault="008450E1" w:rsidP="008450E1">
                        <w:r w:rsidRPr="008450E1">
                          <w:rPr>
                            <w:b/>
                            <w:bCs/>
                          </w:rPr>
                          <w:lastRenderedPageBreak/>
                          <w:t>September 15, 2026</w:t>
                        </w:r>
                      </w:p>
                      <w:p w14:paraId="3A8B6F76" w14:textId="77777777" w:rsidR="008450E1" w:rsidRPr="008450E1" w:rsidRDefault="008450E1" w:rsidP="008450E1">
                        <w:r w:rsidRPr="008450E1">
                          <w:t>Governor Ron DeSantis was in Pasco County Tuesday morning to announce another round of bonuses for new law enforcement recruits across the state.</w:t>
                        </w:r>
                      </w:p>
                      <w:p w14:paraId="123FE453" w14:textId="77777777" w:rsidR="008450E1" w:rsidRPr="008450E1" w:rsidRDefault="008450E1" w:rsidP="008450E1">
                        <w:r w:rsidRPr="008450E1">
                          <w:t>The event comes as sheriffs in the surrounding Tampa Bay area continue to raise concerns about potential budget cuts if the property tax amendment, Amendment 3, passes in November.</w:t>
                        </w:r>
                      </w:p>
                      <w:p w14:paraId="3827118E" w14:textId="77777777" w:rsidR="008450E1" w:rsidRPr="008450E1" w:rsidRDefault="008450E1" w:rsidP="008450E1">
                        <w:r w:rsidRPr="008450E1">
                          <w:t> </w:t>
                        </w:r>
                      </w:p>
                      <w:p w14:paraId="4DD9406A" w14:textId="77777777" w:rsidR="008450E1" w:rsidRPr="008450E1" w:rsidRDefault="008450E1" w:rsidP="008450E1">
                        <w:hyperlink r:id="rId26" w:tgtFrame="_blank" w:history="1">
                          <w:r w:rsidRPr="008450E1">
                            <w:rPr>
                              <w:rStyle w:val="Hyperlink"/>
                              <w:b/>
                              <w:bCs/>
                            </w:rPr>
                            <w:t>Palm Beach County OKs new plan to fund sheriff’s budget. Some residents could pay more.</w:t>
                          </w:r>
                        </w:hyperlink>
                      </w:p>
                      <w:p w14:paraId="2288F575" w14:textId="77777777" w:rsidR="008450E1" w:rsidRPr="008450E1" w:rsidRDefault="008450E1" w:rsidP="008450E1">
                        <w:r w:rsidRPr="008450E1">
                          <w:rPr>
                            <w:b/>
                            <w:bCs/>
                          </w:rPr>
                          <w:t>WTVX-TV</w:t>
                        </w:r>
                      </w:p>
                      <w:p w14:paraId="7B3D3FE6" w14:textId="77777777" w:rsidR="008450E1" w:rsidRPr="008450E1" w:rsidRDefault="008450E1" w:rsidP="008450E1">
                        <w:r w:rsidRPr="008450E1">
                          <w:rPr>
                            <w:b/>
                            <w:bCs/>
                          </w:rPr>
                          <w:t>By Abigail Hasebroock</w:t>
                        </w:r>
                      </w:p>
                      <w:p w14:paraId="77C955CF" w14:textId="77777777" w:rsidR="008450E1" w:rsidRPr="008450E1" w:rsidRDefault="008450E1" w:rsidP="008450E1">
                        <w:r w:rsidRPr="008450E1">
                          <w:rPr>
                            <w:b/>
                            <w:bCs/>
                          </w:rPr>
                          <w:t>September 15, 2026</w:t>
                        </w:r>
                      </w:p>
                      <w:p w14:paraId="01EDDEC3" w14:textId="77777777" w:rsidR="008450E1" w:rsidRPr="008450E1" w:rsidRDefault="008450E1" w:rsidP="008450E1">
                        <w:r w:rsidRPr="008450E1">
                          <w:t>Sheriff’s Office. And if voters pass the state’s amendment to cut property taxes in November, county officials say they will not be able to</w:t>
                        </w:r>
                      </w:p>
                      <w:p w14:paraId="1D879C5C" w14:textId="77777777" w:rsidR="008450E1" w:rsidRPr="008450E1" w:rsidRDefault="008450E1" w:rsidP="008450E1">
                        <w:r w:rsidRPr="008450E1">
                          <w:t> </w:t>
                        </w:r>
                      </w:p>
                      <w:p w14:paraId="76862DC4" w14:textId="77777777" w:rsidR="008450E1" w:rsidRPr="008450E1" w:rsidRDefault="008450E1" w:rsidP="008450E1">
                        <w:hyperlink r:id="rId27" w:tgtFrame="_blank" w:history="1">
                          <w:r w:rsidRPr="008450E1">
                            <w:rPr>
                              <w:rStyle w:val="Hyperlink"/>
                              <w:b/>
                              <w:bCs/>
                            </w:rPr>
                            <w:t>Flagler Tiger Bay Club Holding Amendment 3 Town Hall</w:t>
                          </w:r>
                        </w:hyperlink>
                      </w:p>
                      <w:p w14:paraId="1496BFD4" w14:textId="77777777" w:rsidR="008450E1" w:rsidRPr="008450E1" w:rsidRDefault="008450E1" w:rsidP="008450E1">
                        <w:r w:rsidRPr="008450E1">
                          <w:rPr>
                            <w:b/>
                            <w:bCs/>
                          </w:rPr>
                          <w:t>WNDB-AM</w:t>
                        </w:r>
                      </w:p>
                      <w:p w14:paraId="7649D2CC" w14:textId="77777777" w:rsidR="008450E1" w:rsidRPr="008450E1" w:rsidRDefault="008450E1" w:rsidP="008450E1">
                        <w:r w:rsidRPr="008450E1">
                          <w:rPr>
                            <w:b/>
                            <w:bCs/>
                          </w:rPr>
                          <w:t>By Chris Gollon</w:t>
                        </w:r>
                      </w:p>
                      <w:p w14:paraId="0928D173" w14:textId="77777777" w:rsidR="008450E1" w:rsidRPr="008450E1" w:rsidRDefault="008450E1" w:rsidP="008450E1">
                        <w:r w:rsidRPr="008450E1">
                          <w:rPr>
                            <w:b/>
                            <w:bCs/>
                          </w:rPr>
                          <w:t>September 15, 2026</w:t>
                        </w:r>
                      </w:p>
                      <w:p w14:paraId="7DF7EDA2" w14:textId="77777777" w:rsidR="008450E1" w:rsidRPr="008450E1" w:rsidRDefault="008450E1" w:rsidP="008450E1">
                        <w:r w:rsidRPr="008450E1">
                          <w:t>the topic of Amendment 3, the ballot measure which would eliminate enormous amounts of property tax revenue throughout all of Florida. The</w:t>
                        </w:r>
                      </w:p>
                    </w:tc>
                  </w:tr>
                </w:tbl>
                <w:p w14:paraId="445B6FB1" w14:textId="77777777" w:rsidR="008450E1" w:rsidRPr="008450E1" w:rsidRDefault="008450E1" w:rsidP="008450E1"/>
              </w:tc>
            </w:tr>
          </w:tbl>
          <w:p w14:paraId="503D4827" w14:textId="77777777" w:rsidR="008450E1" w:rsidRPr="008450E1" w:rsidRDefault="008450E1" w:rsidP="008450E1"/>
        </w:tc>
      </w:tr>
    </w:tbl>
    <w:p w14:paraId="132F47CF" w14:textId="77777777" w:rsidR="00590944" w:rsidRDefault="00590944"/>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0E1"/>
    <w:rsid w:val="00456DD7"/>
    <w:rsid w:val="00590944"/>
    <w:rsid w:val="0079431B"/>
    <w:rsid w:val="007B160C"/>
    <w:rsid w:val="008450E1"/>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45A4"/>
  <w15:chartTrackingRefBased/>
  <w15:docId w15:val="{8B633AF1-48C9-482B-B399-8E5214C9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0E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450E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50E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50E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50E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50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0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0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0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sz w:val="24"/>
      <w:szCs w:val="24"/>
    </w:rPr>
  </w:style>
  <w:style w:type="character" w:customStyle="1" w:styleId="Heading1Char">
    <w:name w:val="Heading 1 Char"/>
    <w:basedOn w:val="DefaultParagraphFont"/>
    <w:link w:val="Heading1"/>
    <w:uiPriority w:val="9"/>
    <w:rsid w:val="008450E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450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50E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50E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50E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5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0E1"/>
    <w:rPr>
      <w:rFonts w:eastAsiaTheme="majorEastAsia" w:cstheme="majorBidi"/>
      <w:color w:val="272727" w:themeColor="text1" w:themeTint="D8"/>
    </w:rPr>
  </w:style>
  <w:style w:type="paragraph" w:styleId="Title">
    <w:name w:val="Title"/>
    <w:basedOn w:val="Normal"/>
    <w:next w:val="Normal"/>
    <w:link w:val="TitleChar"/>
    <w:uiPriority w:val="10"/>
    <w:qFormat/>
    <w:rsid w:val="008450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0E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0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50E1"/>
    <w:rPr>
      <w:i/>
      <w:iCs/>
      <w:color w:val="404040" w:themeColor="text1" w:themeTint="BF"/>
    </w:rPr>
  </w:style>
  <w:style w:type="paragraph" w:styleId="ListParagraph">
    <w:name w:val="List Paragraph"/>
    <w:basedOn w:val="Normal"/>
    <w:uiPriority w:val="34"/>
    <w:qFormat/>
    <w:rsid w:val="008450E1"/>
    <w:pPr>
      <w:ind w:left="720"/>
      <w:contextualSpacing/>
    </w:pPr>
  </w:style>
  <w:style w:type="character" w:styleId="IntenseEmphasis">
    <w:name w:val="Intense Emphasis"/>
    <w:basedOn w:val="DefaultParagraphFont"/>
    <w:uiPriority w:val="21"/>
    <w:qFormat/>
    <w:rsid w:val="008450E1"/>
    <w:rPr>
      <w:i/>
      <w:iCs/>
      <w:color w:val="2E74B5" w:themeColor="accent1" w:themeShade="BF"/>
    </w:rPr>
  </w:style>
  <w:style w:type="paragraph" w:styleId="IntenseQuote">
    <w:name w:val="Intense Quote"/>
    <w:basedOn w:val="Normal"/>
    <w:next w:val="Normal"/>
    <w:link w:val="IntenseQuoteChar"/>
    <w:uiPriority w:val="30"/>
    <w:qFormat/>
    <w:rsid w:val="008450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50E1"/>
    <w:rPr>
      <w:i/>
      <w:iCs/>
      <w:color w:val="2E74B5" w:themeColor="accent1" w:themeShade="BF"/>
    </w:rPr>
  </w:style>
  <w:style w:type="character" w:styleId="IntenseReference">
    <w:name w:val="Intense Reference"/>
    <w:basedOn w:val="DefaultParagraphFont"/>
    <w:uiPriority w:val="32"/>
    <w:qFormat/>
    <w:rsid w:val="008450E1"/>
    <w:rPr>
      <w:b/>
      <w:bCs/>
      <w:smallCaps/>
      <w:color w:val="2E74B5" w:themeColor="accent1" w:themeShade="BF"/>
      <w:spacing w:val="5"/>
    </w:rPr>
  </w:style>
  <w:style w:type="character" w:styleId="Hyperlink">
    <w:name w:val="Hyperlink"/>
    <w:basedOn w:val="DefaultParagraphFont"/>
    <w:uiPriority w:val="99"/>
    <w:unhideWhenUsed/>
    <w:rsid w:val="008450E1"/>
    <w:rPr>
      <w:color w:val="0563C1" w:themeColor="hyperlink"/>
      <w:u w:val="single"/>
    </w:rPr>
  </w:style>
  <w:style w:type="character" w:styleId="UnresolvedMention">
    <w:name w:val="Unresolved Mention"/>
    <w:basedOn w:val="DefaultParagraphFont"/>
    <w:uiPriority w:val="99"/>
    <w:semiHidden/>
    <w:unhideWhenUsed/>
    <w:rsid w:val="00845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E51e2s4SLaU%3fe%3d846196d3ad%26c2id%3d1867426e6382b6ed85ec404ae50a700c&amp;c=E,1,v4gGzjJiM5kWAADw4sIfmIVCeL3Is3R3gk-nlHZO08dZOkC0emxgYaqjRZ2hIWW-SMNqOFsrifGws0aNGOPHx6jQ7hQ6i3yS9Q-MiNPFFEfflQ,,&amp;typo=1" TargetMode="External"/><Relationship Id="rId13" Type="http://schemas.openxmlformats.org/officeDocument/2006/relationships/hyperlink" Target="https://linkprotect.cudasvc.com/url?a=https%3a%2f%2fus.list-manage.com%2f1445ok9Quk5%3fe%3d846196d3ad%26c2id%3d1867426e6382b6ed85ec404ae50a700c&amp;c=E,1,xe2ioIu_cbHWGVa8lsHQd3uFh-W8lEjQ2NXwUNSSILc5K9zMsLAcin5Y6Jo8iiQJl9KzdMw2VyzidPIi8yUsTgrfh0t7Ab3S6_mwB3K6nlAM&amp;typo=1" TargetMode="External"/><Relationship Id="rId18" Type="http://schemas.openxmlformats.org/officeDocument/2006/relationships/hyperlink" Target="https://linkprotect.cudasvc.com/url?a=https%3a%2f%2fus.list-manage.com%2fS0vR71HS4R1%3fe%3d846196d3ad%26c2id%3d1867426e6382b6ed85ec404ae50a700c&amp;c=E,1,Q6P5smin6hQLUCU4Px2jq5NO-VK7L0WVEWpl_vqOn3uNNgGDGmFfRwQDUThgoVGr6yreeqgurKiefrnrBM-QHMwP2OBgIG2MFMUbkaU0TzMbWUM,&amp;typo=1" TargetMode="External"/><Relationship Id="rId26" Type="http://schemas.openxmlformats.org/officeDocument/2006/relationships/hyperlink" Target="https://linkprotect.cudasvc.com/url?a=https%3a%2f%2fus.list-manage.com%2fWGQwVpxIR6Z%3fe%3d846196d3ad%26c2id%3d1867426e6382b6ed85ec404ae50a700c&amp;c=E,1,oxssUVjExFxNXus5i5VPdOkn0xHw2okLELBAEZBHByRfH6JuvREDOrKST6YDPvSBMMKaeQET4Cb_aeNsXXLeSWr6DrLHyvaxHYoaMJMAyXQsq8D6NpGW9Ac,&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1549Gq1WZ39%3fe%3d846196d3ad%26c2id%3d1867426e6382b6ed85ec404ae50a700c&amp;c=E,1,7V5tMg8zuqO-gdwF7Cw9oAFTugI9vTq_7k8xLMEYERwO2bQtVgIQ7E_XyGze1dtCmzBJkI8Z20WFAAjYukunbIFnyktrbgV79-18B62AJ4jRHIHCZg,,&amp;typo=1" TargetMode="External"/><Relationship Id="rId7" Type="http://schemas.openxmlformats.org/officeDocument/2006/relationships/hyperlink" Target="https://linkprotect.cudasvc.com/url?a=https%3a%2f%2fus.list-manage.com%2f10DSW4sp3Xy%3fe%3d846196d3ad%26c2id%3d1867426e6382b6ed85ec404ae50a700c&amp;c=E,1,AKEJC_Je7Z2t9qrLjNLSvGcz3-p-qD2TQvxFIE9_7GdDh72rkEs2y94BrYmnoWCcj6YsQNndV2hsx_AGefgG247bVTCHgIbc6UEfonIBMIlvQZOpF9ns&amp;typo=1" TargetMode="External"/><Relationship Id="rId12" Type="http://schemas.openxmlformats.org/officeDocument/2006/relationships/hyperlink" Target="https://linkprotect.cudasvc.com/url?a=https%3a%2f%2fus.list-manage.com%2f92179I0MGcG%3fe%3d846196d3ad%26c2id%3d1867426e6382b6ed85ec404ae50a700c&amp;c=E,1,U4zzAGIoOflUNMD0omjMSKWVkayotiyitKXBv-ehC8mDGuAzXMQ94ZsC-U0ZLZGo2itvluW5T-O6C4qBNXDliLF7YfctuqomXQSxcH2YhYpx3iZE0bE7EpvdV9t4&amp;typo=1" TargetMode="External"/><Relationship Id="rId17" Type="http://schemas.openxmlformats.org/officeDocument/2006/relationships/hyperlink" Target="https://linkprotect.cudasvc.com/url?a=https%3a%2f%2fus.list-manage.com%2fQf204IHEihC%3fe%3d846196d3ad%26c2id%3d1867426e6382b6ed85ec404ae50a700c&amp;c=E,1,L8x0oWm34Le2A2DYMLZK-_3n1HzTO5tOiTBw4eM-DfoX1Bk4cO89Nh9LA9H3fRu4JELeJTybjuNEssaqihg_89tPirDrkB5a9rhCF6oSfKu4JDahdBo,&amp;typo=1" TargetMode="External"/><Relationship Id="rId25" Type="http://schemas.openxmlformats.org/officeDocument/2006/relationships/hyperlink" Target="https://linkprotect.cudasvc.com/url?a=https%3a%2f%2fus.list-manage.com%2ff83WH_6NRGD%3fe%3d846196d3ad%26c2id%3d1867426e6382b6ed85ec404ae50a700c&amp;c=E,1,Pib8i0ieoz4nKHMG8FltK08jazAI3jBX2K5EwvzjVLSg-ryqGH-b6mVWfQvKtDMp9GeQ6u7cqIJ1qytdmiRcuAwGFT_FVFMH593gW3wAJR4UdO1IOg,,&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uj0HUXAUTsY%3fe%3d846196d3ad%26c2id%3d1867426e6382b6ed85ec404ae50a700c&amp;c=E,1,VhEk_Ee2ghhunLKkaB9JTAM7V64hxfplqLSOt89DLyD34a9kDMGavIezK6E1X_lcLXzgbzSBRFjXIneSCJZxL2tCzIPDvSUjC5sG9_1NxVBsHsumxkozyg40hnE,&amp;typo=1" TargetMode="External"/><Relationship Id="rId20" Type="http://schemas.openxmlformats.org/officeDocument/2006/relationships/hyperlink" Target="https://linkprotect.cudasvc.com/url?a=https%3a%2f%2fus.list-manage.com%2f13EzaEbKyVk%3fe%3d846196d3ad%26c2id%3d1867426e6382b6ed85ec404ae50a700c&amp;c=E,1,2_m3nQaStkuglpYNvQbhdCoWkBaDntYiDxqWKi_TM-BicnyE81DK852jiQgzdjMzrBIf_rmVINT_AZc0Bxr5jlH_R-1ErDn628Yg3S95_jciVd_BSTA,&amp;typo=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16igTMNPdve%3fe%3d846196d3ad%26c2id%3d1867426e6382b6ed85ec404ae50a700c&amp;c=E,1,1ctqJ4Z2-e-uh6u22rhkr-NTDitDSGP5tLd-ZxbSe15TuNY2bx4S1v3EfgG_W28PntmQpRKb1R6_dQq1qzatZ82nhrso6CLyp3dq6AFboCrFUTg_J55TOCEuYg49&amp;typo=1" TargetMode="External"/><Relationship Id="rId11" Type="http://schemas.openxmlformats.org/officeDocument/2006/relationships/hyperlink" Target="https://linkprotect.cudasvc.com/url?a=https%3a%2f%2fus.list-manage.com%2fRNuq9o2YI4b%3fe%3d846196d3ad%26c2id%3d1867426e6382b6ed85ec404ae50a700c&amp;c=E,1,_ACTZcmspUUeO1BhGgg75cEb-gFbngshJb8mmG9adsqAp3CVYUgMeqdsJSPQZ_AyNbSrHeRdFBjj6mgENeCZ1GrLS4iue1GWi_nakzMl57DLZezWcRl5vnQ,&amp;typo=1" TargetMode="External"/><Relationship Id="rId24" Type="http://schemas.openxmlformats.org/officeDocument/2006/relationships/hyperlink" Target="https://linkprotect.cudasvc.com/url?a=https%3a%2f%2fus.list-manage.com%2f42tIv_tPD2R%3fe%3d846196d3ad%26c2id%3d1867426e6382b6ed85ec404ae50a700c&amp;c=E,1,9QM3wBPC6RXq9Ubt3jOD2w1si0TmZks0CE0pQV64QvYZ4xxeM09JnuJoH6rVo1A_m46mwR-Znv07eLZnCj1sJXXWw3gYdo_X2uKwUEIQZ29CrCp727Xv_g,,&amp;typo=1" TargetMode="External"/><Relationship Id="rId5" Type="http://schemas.openxmlformats.org/officeDocument/2006/relationships/hyperlink" Target="https://linkprotect.cudasvc.com/url?a=https%3a%2f%2fus.list-manage.com%2fJsU7IuUeF97%3fe%3d846196d3ad%26c2id%3d1867426e6382b6ed85ec404ae50a700c&amp;c=E,1,AzKPIXlmhRhU1RKm8cJDhoIwfnK9z8hdfFUzCFr-yKkzEi6TscUh7UKemlWpcmsmsVDbCmQgbwTzXepiK16UDXPon9n3bBD2wHob_5d4Exsk9AIP7z2dF-c2Mug,&amp;typo=1" TargetMode="External"/><Relationship Id="rId15" Type="http://schemas.openxmlformats.org/officeDocument/2006/relationships/hyperlink" Target="https://linkprotect.cudasvc.com/url?a=https%3a%2f%2fus.list-manage.com%2f18hj8z1UlJF%3fe%3d846196d3ad%26c2id%3d1867426e6382b6ed85ec404ae50a700c&amp;c=E,1,txmYZRNZvIN-B6nAPaIcS25SyeyfNyn9CvvzOasEFEk7vLdrO5vyzpeiFJQRnkTPPF6pn-kiRZENLtqJKwprbQUyyW1v3O1mVqNwfnn3DRxx-QUN8TFWZO5F4w,,&amp;typo=1" TargetMode="External"/><Relationship Id="rId23" Type="http://schemas.openxmlformats.org/officeDocument/2006/relationships/hyperlink" Target="https://linkprotect.cudasvc.com/url?a=https%3a%2f%2fus.list-manage.com%2fE7MBLV14wZN%3fe%3d846196d3ad%26c2id%3d1867426e6382b6ed85ec404ae50a700c&amp;c=E,1,Lt-URnXy7QlkVR-ZdtFqEtQKF8is8oG67nrHyLR5j916R_AlDdNsHFHZOHE1Kn-1pQJp2PxpvJwlQpYwZqAdwXBIzI3IVOEtkNz1dm9MwAkPe7ZTKjyU-UM6Kfo,&amp;typo=1" TargetMode="External"/><Relationship Id="rId28" Type="http://schemas.openxmlformats.org/officeDocument/2006/relationships/fontTable" Target="fontTable.xml"/><Relationship Id="rId10" Type="http://schemas.openxmlformats.org/officeDocument/2006/relationships/hyperlink" Target="https://linkprotect.cudasvc.com/url?a=https%3a%2f%2fWFTV.com&amp;c=E,1,yj5gyBdOEhg86sUa7aaRaqszzGydCyIsijataWHfs9-CRuUgM_M_kNs043LqfXhhVHDVjDe3YkH5pxSctW5J0r1QBBBFlfktNHszwtzqJtsGT20,&amp;typo=1&amp;ancr_add=1" TargetMode="External"/><Relationship Id="rId19" Type="http://schemas.openxmlformats.org/officeDocument/2006/relationships/hyperlink" Target="https://linkprotect.cudasvc.com/url?a=https%3a%2f%2fTCPalm.com&amp;c=E,1,m66SJAXCkrU4cSKvbF0u2cdd6YRZDOH4fCxVkplkLhrpJiPF5XuIJj7g36-Vb9SYRTSAn9I0m997N3lAGQKi9E_4_AymtlG49IAE8yOhtjVnHp9TeQ,,&amp;typo=1&amp;ancr_add=1" TargetMode="External"/><Relationship Id="rId4" Type="http://schemas.openxmlformats.org/officeDocument/2006/relationships/hyperlink" Target="https://linkprotect.cudasvc.com/url?a=https%3a%2f%2fus.list-manage.com%2fSkSnJVhpkg9%3fe%3d846196d3ad%26c2id%3d1867426e6382b6ed85ec404ae50a700c&amp;c=E,1,OGe4CxvVFbz1ioQjU2f2GKDEZdkCyw08jF8DWw6BlXxEd5iA1Kk4txxlNmVEqNOjyfpJGz8mJEEpjJk9euBhR0vyLVYtK4lBMG_bPkOR&amp;typo=1" TargetMode="External"/><Relationship Id="rId9" Type="http://schemas.openxmlformats.org/officeDocument/2006/relationships/hyperlink" Target="https://linkprotect.cudasvc.com/url?a=https%3a%2f%2fus.list-manage.com%2fPd2zqDN6TTa%3fe%3d846196d3ad%26c2id%3d1867426e6382b6ed85ec404ae50a700c&amp;c=E,1,Arg3Cx94i67-qeP4XRoBrBa0qg6pTuhzh74Vp0weP9mcVQxk9CpON8zEFnFwBVt6dCUg2SRNyfvUdPuLPzRQwHv3VWBA0PK62oKbJQASwyZi1E86cpkspg,,&amp;typo=1" TargetMode="External"/><Relationship Id="rId14" Type="http://schemas.openxmlformats.org/officeDocument/2006/relationships/hyperlink" Target="https://linkprotect.cudasvc.com/url?a=https%3a%2f%2fus.list-manage.com%2fIRQxaYQUm33%3fe%3d846196d3ad%26c2id%3d1867426e6382b6ed85ec404ae50a700c&amp;c=E,1,IAHnFLVhHaYgjuEdjZeHqgNM3cZTvc_DQNGLxXAXHqXfyZ8XtccBteDdmGh4KiIvyAYM093SFaEp3F8flOyWAvgkCavE4VznQlDEYcrG4kDkIrujh-fxglA,&amp;typo=1" TargetMode="External"/><Relationship Id="rId22" Type="http://schemas.openxmlformats.org/officeDocument/2006/relationships/hyperlink" Target="https://linkprotect.cudasvc.com/url?a=https%3a%2f%2fus.list-manage.com%2fASy6NXAFCaB%3fe%3d846196d3ad%26c2id%3d1867426e6382b6ed85ec404ae50a700c&amp;c=E,1,cOHiyg31yvYk4jo5J_kOC4XN8yjGn_syQXFTMEKqvQ37MvKFgxYOQ6oGVDBT_8IIV6T3BPB1ToEW5DHFAheoM9_vzX25haB6A5Gu5ewTs_p6MfBO26NxXk0z1k0,&amp;typo=1" TargetMode="External"/><Relationship Id="rId27" Type="http://schemas.openxmlformats.org/officeDocument/2006/relationships/hyperlink" Target="https://linkprotect.cudasvc.com/url?a=https%3a%2f%2fus.list-manage.com%2fBSCb52krXEz%3fe%3d846196d3ad%26c2id%3d1867426e6382b6ed85ec404ae50a700c&amp;c=E,1,gBoAdIGnptuTWEr_zPPf8kfx6fuNa_M5ejSZ4lHD_2nSrDYcMB06EeTx-ccSn1T8dcePirZEWczXNOkuo1qrySMsAnGUWkQlwH9rI2OoXiYGVY7lGZ65V8LYWg,,&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2348</Words>
  <Characters>13387</Characters>
  <Application>Microsoft Office Word</Application>
  <DocSecurity>0</DocSecurity>
  <Lines>111</Lines>
  <Paragraphs>31</Paragraphs>
  <ScaleCrop>false</ScaleCrop>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2026-09-16T15:57:00Z</dcterms:created>
  <dcterms:modified xsi:type="dcterms:W3CDTF">2026-09-16T16:06:00Z</dcterms:modified>
</cp:coreProperties>
</file>