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F7A92" w14:textId="77777777" w:rsidR="00345E00" w:rsidRPr="00345E00" w:rsidRDefault="00345E00" w:rsidP="00345E00"/>
    <w:p w14:paraId="359E0FA7" w14:textId="77777777" w:rsidR="00345E00" w:rsidRPr="00345E00" w:rsidRDefault="00345E00" w:rsidP="00345E00">
      <w:r w:rsidRPr="00345E00">
        <w:t> </w:t>
      </w:r>
    </w:p>
    <w:p w14:paraId="0BCB40A1" w14:textId="77777777" w:rsidR="00345E00" w:rsidRPr="00345E00" w:rsidRDefault="00345E00" w:rsidP="00345E00">
      <w:hyperlink r:id="rId4" w:history="1">
        <w:r w:rsidRPr="00345E00">
          <w:rPr>
            <w:rStyle w:val="Hyperlink"/>
            <w:b/>
            <w:bCs/>
          </w:rPr>
          <w:t>Sheriffs warn that Amendment 3 hurts home rule in latest opposition to homestead exemption hike</w:t>
        </w:r>
      </w:hyperlink>
    </w:p>
    <w:p w14:paraId="0F7B147E" w14:textId="77777777" w:rsidR="00345E00" w:rsidRPr="00345E00" w:rsidRDefault="00345E00" w:rsidP="00345E00">
      <w:r w:rsidRPr="00345E00">
        <w:rPr>
          <w:b/>
          <w:bCs/>
        </w:rPr>
        <w:t>Florida Politics</w:t>
      </w:r>
    </w:p>
    <w:p w14:paraId="7FCDDB7E" w14:textId="77777777" w:rsidR="00345E00" w:rsidRPr="00345E00" w:rsidRDefault="00345E00" w:rsidP="00345E00">
      <w:r w:rsidRPr="00345E00">
        <w:rPr>
          <w:b/>
          <w:bCs/>
        </w:rPr>
        <w:t xml:space="preserve">A.G. </w:t>
      </w:r>
      <w:proofErr w:type="spellStart"/>
      <w:r w:rsidRPr="00345E00">
        <w:rPr>
          <w:b/>
          <w:bCs/>
        </w:rPr>
        <w:t>Gancarski</w:t>
      </w:r>
      <w:proofErr w:type="spellEnd"/>
    </w:p>
    <w:p w14:paraId="176A7A0B" w14:textId="77777777" w:rsidR="00345E00" w:rsidRPr="00345E00" w:rsidRDefault="00345E00" w:rsidP="00345E00">
      <w:r w:rsidRPr="00345E00">
        <w:rPr>
          <w:b/>
          <w:bCs/>
        </w:rPr>
        <w:t>August 3, 2026</w:t>
      </w:r>
    </w:p>
    <w:p w14:paraId="6AD8C8D7" w14:textId="77777777" w:rsidR="00345E00" w:rsidRPr="00345E00" w:rsidRDefault="00345E00" w:rsidP="00345E00">
      <w:proofErr w:type="spellStart"/>
      <w:r w:rsidRPr="00345E00">
        <w:t>TheFlorida</w:t>
      </w:r>
      <w:proofErr w:type="spellEnd"/>
      <w:r w:rsidRPr="00345E00">
        <w:t xml:space="preserve"> Sheriffs Association (</w:t>
      </w:r>
      <w:hyperlink r:id="rId5" w:tgtFrame="_blank" w:history="1">
        <w:r w:rsidRPr="00345E00">
          <w:rPr>
            <w:rStyle w:val="Hyperlink"/>
            <w:b/>
            <w:bCs/>
          </w:rPr>
          <w:t>FSA</w:t>
        </w:r>
      </w:hyperlink>
      <w:r w:rsidRPr="00345E00">
        <w:t>) is joining other first responders in opposing a November ballot item that would reduce property taxes on homestead properties, saying that it would stop local governments from functioning. The group is “significantly concerned” about </w:t>
      </w:r>
      <w:hyperlink r:id="rId6" w:tgtFrame="_blank" w:history="1">
        <w:r w:rsidRPr="00345E00">
          <w:rPr>
            <w:rStyle w:val="Hyperlink"/>
            <w:b/>
            <w:bCs/>
          </w:rPr>
          <w:t>Amendment 3</w:t>
        </w:r>
      </w:hyperlink>
      <w:r w:rsidRPr="00345E00">
        <w:t>, which “potentially allows Tallahassee to control your local budgets, creates longer law enforcement response times, (and) limits communities’ abilities to provide road repair and stormwater removal.”</w:t>
      </w:r>
    </w:p>
    <w:p w14:paraId="199DDFF0" w14:textId="77777777" w:rsidR="00345E00" w:rsidRPr="00345E00" w:rsidRDefault="00345E00" w:rsidP="00345E00">
      <w:r w:rsidRPr="00345E00">
        <w:t> </w:t>
      </w:r>
    </w:p>
    <w:p w14:paraId="58A4A92B" w14:textId="77777777" w:rsidR="00345E00" w:rsidRPr="00345E00" w:rsidRDefault="00345E00" w:rsidP="00345E00">
      <w:hyperlink r:id="rId7" w:history="1">
        <w:r w:rsidRPr="00345E00">
          <w:rPr>
            <w:rStyle w:val="Hyperlink"/>
            <w:b/>
            <w:bCs/>
          </w:rPr>
          <w:t>Florida sheriffs 'significantly concerned' over property tax amendment</w:t>
        </w:r>
      </w:hyperlink>
    </w:p>
    <w:p w14:paraId="3FFAAC31" w14:textId="77777777" w:rsidR="00345E00" w:rsidRPr="00345E00" w:rsidRDefault="00345E00" w:rsidP="00345E00">
      <w:r w:rsidRPr="00345E00">
        <w:rPr>
          <w:b/>
          <w:bCs/>
        </w:rPr>
        <w:t>USA Today Network of Florida Papers</w:t>
      </w:r>
    </w:p>
    <w:p w14:paraId="0EAC97EA" w14:textId="77777777" w:rsidR="00345E00" w:rsidRPr="00345E00" w:rsidRDefault="00345E00" w:rsidP="00345E00">
      <w:r w:rsidRPr="00345E00">
        <w:rPr>
          <w:b/>
          <w:bCs/>
        </w:rPr>
        <w:t>Jim Rosica</w:t>
      </w:r>
    </w:p>
    <w:p w14:paraId="0E4CA3C2" w14:textId="77777777" w:rsidR="00345E00" w:rsidRPr="00345E00" w:rsidRDefault="00345E00" w:rsidP="00345E00">
      <w:r w:rsidRPr="00345E00">
        <w:rPr>
          <w:b/>
          <w:bCs/>
        </w:rPr>
        <w:t>August 3, 2026</w:t>
      </w:r>
    </w:p>
    <w:p w14:paraId="2D330259" w14:textId="77777777" w:rsidR="00345E00" w:rsidRPr="00345E00" w:rsidRDefault="00345E00" w:rsidP="00345E00">
      <w:r w:rsidRPr="00345E00">
        <w:t>The </w:t>
      </w:r>
      <w:hyperlink r:id="rId8" w:tgtFrame="_blank" w:history="1">
        <w:r w:rsidRPr="00345E00">
          <w:rPr>
            <w:rStyle w:val="Hyperlink"/>
          </w:rPr>
          <w:t>Florida Sheriffs Association</w:t>
        </w:r>
      </w:hyperlink>
      <w:r w:rsidRPr="00345E00">
        <w:t>, which bills itself as "the nation’s largest ... law enforcement association," issued a statement of "concern" about the proposed </w:t>
      </w:r>
      <w:hyperlink r:id="rId9" w:tgtFrame="_blank" w:history="1">
        <w:r w:rsidRPr="00345E00">
          <w:rPr>
            <w:rStyle w:val="Hyperlink"/>
          </w:rPr>
          <w:t>property tax amendment</w:t>
        </w:r>
      </w:hyperlink>
      <w:r w:rsidRPr="00345E00">
        <w:t> on the November statewide ballot. The group </w:t>
      </w:r>
      <w:hyperlink r:id="rId10" w:tgtFrame="_blank" w:history="1">
        <w:r w:rsidRPr="00345E00">
          <w:rPr>
            <w:rStyle w:val="Hyperlink"/>
          </w:rPr>
          <w:t>posted on X</w:t>
        </w:r>
      </w:hyperlink>
      <w:r w:rsidRPr="00345E00">
        <w:t> Aug. 3 that it was "significantly concerned with Constitutional Amendment 3. "The ballot initiative, according to the post, "potentially allows Tallahassee to control your local budgets, creates longer law enforcement response times, limits communities' abilities to provide road repairs and stormwater removal – these are a few of the things voters deserve to be aware of."</w:t>
      </w:r>
    </w:p>
    <w:p w14:paraId="18EDE501" w14:textId="77777777" w:rsidR="00345E00" w:rsidRPr="00345E00" w:rsidRDefault="00345E00" w:rsidP="00345E00">
      <w:r w:rsidRPr="00345E00">
        <w:t> </w:t>
      </w:r>
    </w:p>
    <w:p w14:paraId="79771494" w14:textId="77777777" w:rsidR="00345E00" w:rsidRPr="00345E00" w:rsidRDefault="00345E00" w:rsidP="00345E00">
      <w:hyperlink r:id="rId11" w:history="1">
        <w:r w:rsidRPr="00345E00">
          <w:rPr>
            <w:rStyle w:val="Hyperlink"/>
            <w:b/>
            <w:bCs/>
          </w:rPr>
          <w:t>Florida sheriffs ‘significantly concerned’ with amendment rolling back property taxes</w:t>
        </w:r>
      </w:hyperlink>
    </w:p>
    <w:p w14:paraId="685D5AF6" w14:textId="77777777" w:rsidR="00345E00" w:rsidRPr="00345E00" w:rsidRDefault="00345E00" w:rsidP="00345E00">
      <w:r w:rsidRPr="00345E00">
        <w:rPr>
          <w:b/>
          <w:bCs/>
        </w:rPr>
        <w:t>By Ryan Gillespie</w:t>
      </w:r>
    </w:p>
    <w:p w14:paraId="60779078" w14:textId="77777777" w:rsidR="00345E00" w:rsidRPr="00345E00" w:rsidRDefault="00345E00" w:rsidP="00345E00">
      <w:r w:rsidRPr="00345E00">
        <w:rPr>
          <w:b/>
          <w:bCs/>
        </w:rPr>
        <w:t xml:space="preserve">Sun Sentinel &amp; Orlando Sentinel </w:t>
      </w:r>
    </w:p>
    <w:p w14:paraId="65EE2428" w14:textId="77777777" w:rsidR="00345E00" w:rsidRPr="00345E00" w:rsidRDefault="00345E00" w:rsidP="00345E00">
      <w:r w:rsidRPr="00345E00">
        <w:rPr>
          <w:b/>
          <w:bCs/>
        </w:rPr>
        <w:t>July 3, 2026</w:t>
      </w:r>
    </w:p>
    <w:p w14:paraId="7BEE0731" w14:textId="77777777" w:rsidR="00345E00" w:rsidRPr="00345E00" w:rsidRDefault="00345E00" w:rsidP="00345E00">
      <w:r w:rsidRPr="00345E00">
        <w:t>The powerful Florida Sheriff’s Association is the latest group to criticize the November ballot measure to roll back property taxes, joining what has been </w:t>
      </w:r>
      <w:hyperlink r:id="rId12" w:history="1">
        <w:r w:rsidRPr="00345E00">
          <w:rPr>
            <w:rStyle w:val="Hyperlink"/>
          </w:rPr>
          <w:t>a drumbeat of opposition from law enforcement and first responder organizations.</w:t>
        </w:r>
      </w:hyperlink>
      <w:r w:rsidRPr="00345E00">
        <w:t xml:space="preserve"> In a statement released Monday, the professional association of the state’s 66 elected sheriffs said it was “significantly concerned” with the measure, which “potentially allows Tallahassee to control your local budgets, creates longer law enforcement response times, limits communities’ abilities to provide road repairs and stormwater removal.”</w:t>
      </w:r>
    </w:p>
    <w:p w14:paraId="7596DBE2" w14:textId="77777777" w:rsidR="00345E00" w:rsidRPr="00345E00" w:rsidRDefault="00345E00" w:rsidP="00345E00">
      <w:r w:rsidRPr="00345E00">
        <w:t> </w:t>
      </w:r>
    </w:p>
    <w:p w14:paraId="377E5B52" w14:textId="77777777" w:rsidR="00345E00" w:rsidRPr="00345E00" w:rsidRDefault="00345E00" w:rsidP="00345E00">
      <w:hyperlink r:id="rId13" w:tgtFrame="_blank" w:history="1">
        <w:r w:rsidRPr="00345E00">
          <w:rPr>
            <w:rStyle w:val="Hyperlink"/>
            <w:b/>
            <w:bCs/>
          </w:rPr>
          <w:t>First responders sound the alarm over Florida's property tax proposal</w:t>
        </w:r>
      </w:hyperlink>
    </w:p>
    <w:p w14:paraId="05823A20" w14:textId="77777777" w:rsidR="00345E00" w:rsidRPr="00345E00" w:rsidRDefault="00345E00" w:rsidP="00345E00">
      <w:r w:rsidRPr="00345E00">
        <w:rPr>
          <w:b/>
          <w:bCs/>
        </w:rPr>
        <w:t>News Service of Florida, WUSF-FM, WWSB-TV, Tallahassee Reports, WKMG-TV, WGCU-FM, WFSU-FM, Charlotte Sun, WTVJ-TV NBC 6 South Florida, WMBB-TV Panama City, WLRN-TV</w:t>
      </w:r>
    </w:p>
    <w:p w14:paraId="6FFC8F3A" w14:textId="77777777" w:rsidR="00345E00" w:rsidRPr="00345E00" w:rsidRDefault="00345E00" w:rsidP="00345E00">
      <w:r w:rsidRPr="00345E00">
        <w:rPr>
          <w:b/>
          <w:bCs/>
        </w:rPr>
        <w:t>By Ana Goni-</w:t>
      </w:r>
      <w:proofErr w:type="spellStart"/>
      <w:r w:rsidRPr="00345E00">
        <w:rPr>
          <w:b/>
          <w:bCs/>
        </w:rPr>
        <w:t>Lessan</w:t>
      </w:r>
      <w:proofErr w:type="spellEnd"/>
    </w:p>
    <w:p w14:paraId="470F875A" w14:textId="77777777" w:rsidR="00345E00" w:rsidRPr="00345E00" w:rsidRDefault="00345E00" w:rsidP="00345E00">
      <w:r w:rsidRPr="00345E00">
        <w:rPr>
          <w:b/>
          <w:bCs/>
        </w:rPr>
        <w:t>August 3, 2026</w:t>
      </w:r>
    </w:p>
    <w:p w14:paraId="39C85519" w14:textId="77777777" w:rsidR="00345E00" w:rsidRPr="00345E00" w:rsidRDefault="00345E00" w:rsidP="00345E00">
      <w:r w:rsidRPr="00345E00">
        <w:t>the measure, joining the Florida State Fraternal Order of Police, Florida Professional Firefighters, the Florida Fire Chiefs Association and</w:t>
      </w:r>
    </w:p>
    <w:p w14:paraId="55756BE9" w14:textId="77777777" w:rsidR="00345E00" w:rsidRPr="00345E00" w:rsidRDefault="00345E00" w:rsidP="00345E00">
      <w:r w:rsidRPr="00345E00">
        <w:t> </w:t>
      </w:r>
    </w:p>
    <w:p w14:paraId="14B99C98" w14:textId="77777777" w:rsidR="00345E00" w:rsidRPr="00345E00" w:rsidRDefault="00345E00" w:rsidP="00345E00">
      <w:hyperlink r:id="rId14" w:tgtFrame="_blank" w:history="1">
        <w:r w:rsidRPr="00345E00">
          <w:rPr>
            <w:rStyle w:val="Hyperlink"/>
            <w:b/>
            <w:bCs/>
          </w:rPr>
          <w:t>Florida Sheriffs Association warns of funding cuts under proposed property tax amendment</w:t>
        </w:r>
      </w:hyperlink>
    </w:p>
    <w:p w14:paraId="2FB9299E" w14:textId="77777777" w:rsidR="00345E00" w:rsidRPr="00345E00" w:rsidRDefault="00345E00" w:rsidP="00345E00">
      <w:r w:rsidRPr="00345E00">
        <w:rPr>
          <w:b/>
          <w:bCs/>
        </w:rPr>
        <w:t>WESH-TV</w:t>
      </w:r>
    </w:p>
    <w:p w14:paraId="6D7E674A" w14:textId="77777777" w:rsidR="00345E00" w:rsidRPr="00345E00" w:rsidRDefault="00345E00" w:rsidP="00345E00">
      <w:r w:rsidRPr="00345E00">
        <w:rPr>
          <w:b/>
          <w:bCs/>
        </w:rPr>
        <w:t>By Allison Petro</w:t>
      </w:r>
    </w:p>
    <w:p w14:paraId="254D7A5F" w14:textId="77777777" w:rsidR="00345E00" w:rsidRPr="00345E00" w:rsidRDefault="00345E00" w:rsidP="00345E00">
      <w:r w:rsidRPr="00345E00">
        <w:rPr>
          <w:b/>
          <w:bCs/>
        </w:rPr>
        <w:t>August 3, 2026</w:t>
      </w:r>
    </w:p>
    <w:p w14:paraId="285C44FD" w14:textId="77777777" w:rsidR="00345E00" w:rsidRPr="00345E00" w:rsidRDefault="00345E00" w:rsidP="00345E00">
      <w:r w:rsidRPr="00345E00">
        <w:t>The Florida Sheriffs Association has expressed concerns about a proposed property tax amendment, warning that it could reduce funding for</w:t>
      </w:r>
    </w:p>
    <w:p w14:paraId="76CF5368" w14:textId="77777777" w:rsidR="00345E00" w:rsidRPr="00345E00" w:rsidRDefault="00345E00" w:rsidP="00345E00">
      <w:r w:rsidRPr="00345E00">
        <w:t> </w:t>
      </w:r>
    </w:p>
    <w:p w14:paraId="0ABFB126" w14:textId="77777777" w:rsidR="00345E00" w:rsidRPr="00345E00" w:rsidRDefault="00345E00" w:rsidP="00345E00">
      <w:r w:rsidRPr="00345E00">
        <w:rPr>
          <w:b/>
          <w:bCs/>
        </w:rPr>
        <w:t>OPINION</w:t>
      </w:r>
      <w:r w:rsidRPr="00345E00">
        <w:t xml:space="preserve">: </w:t>
      </w:r>
      <w:hyperlink r:id="rId15" w:tgtFrame="_blank" w:history="1">
        <w:r w:rsidRPr="00345E00">
          <w:rPr>
            <w:rStyle w:val="Hyperlink"/>
            <w:b/>
            <w:bCs/>
          </w:rPr>
          <w:t>Florida Amendment 3 property tax wording under fire. Read it yo</w:t>
        </w:r>
        <w:r w:rsidRPr="00345E00">
          <w:rPr>
            <w:rStyle w:val="Hyperlink"/>
            <w:b/>
            <w:bCs/>
          </w:rPr>
          <w:t>u</w:t>
        </w:r>
        <w:r w:rsidRPr="00345E00">
          <w:rPr>
            <w:rStyle w:val="Hyperlink"/>
            <w:b/>
            <w:bCs/>
          </w:rPr>
          <w:t>rself</w:t>
        </w:r>
      </w:hyperlink>
    </w:p>
    <w:p w14:paraId="76FBB5B9" w14:textId="77777777" w:rsidR="00345E00" w:rsidRPr="00345E00" w:rsidRDefault="00345E00" w:rsidP="00345E00">
      <w:r w:rsidRPr="00345E00">
        <w:rPr>
          <w:b/>
          <w:bCs/>
        </w:rPr>
        <w:t>Panama City News Herald &amp; 22 USA TODAY Florida Papers</w:t>
      </w:r>
    </w:p>
    <w:p w14:paraId="31777FE1" w14:textId="77777777" w:rsidR="00345E00" w:rsidRPr="00345E00" w:rsidRDefault="00345E00" w:rsidP="00345E00">
      <w:r w:rsidRPr="00345E00">
        <w:rPr>
          <w:b/>
          <w:bCs/>
        </w:rPr>
        <w:t>C.A. Bridges</w:t>
      </w:r>
    </w:p>
    <w:p w14:paraId="5071B660" w14:textId="77777777" w:rsidR="00345E00" w:rsidRPr="00345E00" w:rsidRDefault="00345E00" w:rsidP="00345E00">
      <w:r w:rsidRPr="00345E00">
        <w:rPr>
          <w:b/>
          <w:bCs/>
        </w:rPr>
        <w:t>August 3, 2026</w:t>
      </w:r>
    </w:p>
    <w:p w14:paraId="356E6056" w14:textId="77777777" w:rsidR="00345E00" w:rsidRPr="00345E00" w:rsidRDefault="00345E00" w:rsidP="00345E00">
      <w:r w:rsidRPr="00345E00">
        <w:lastRenderedPageBreak/>
        <w:t>The amendment must be approved by 60% or more of the votes. How is Amendment 3 described on the proposed Florida ballot? Amendment 3:</w:t>
      </w:r>
    </w:p>
    <w:p w14:paraId="66728673" w14:textId="77777777" w:rsidR="00345E00" w:rsidRPr="00345E00" w:rsidRDefault="00345E00" w:rsidP="00345E00"/>
    <w:p w14:paraId="529CE75B" w14:textId="77777777" w:rsidR="00345E00" w:rsidRPr="00345E00" w:rsidRDefault="00345E00" w:rsidP="00345E00"/>
    <w:p w14:paraId="68647861" w14:textId="77777777" w:rsidR="00345E00" w:rsidRPr="00345E00" w:rsidRDefault="00345E00" w:rsidP="00345E00">
      <w:r w:rsidRPr="00345E00">
        <w:rPr>
          <w:b/>
          <w:bCs/>
        </w:rPr>
        <w:t xml:space="preserve">LETTER: </w:t>
      </w:r>
      <w:hyperlink r:id="rId16" w:history="1">
        <w:r w:rsidRPr="00345E00">
          <w:rPr>
            <w:rStyle w:val="Hyperlink"/>
            <w:b/>
            <w:bCs/>
          </w:rPr>
          <w:t>Amendment 3 solves the wrong problem</w:t>
        </w:r>
      </w:hyperlink>
    </w:p>
    <w:p w14:paraId="716B17C6" w14:textId="77777777" w:rsidR="00345E00" w:rsidRPr="00345E00" w:rsidRDefault="00345E00" w:rsidP="00345E00">
      <w:r w:rsidRPr="00345E00">
        <w:rPr>
          <w:b/>
          <w:bCs/>
        </w:rPr>
        <w:t>By Tony Macchia, Maitland</w:t>
      </w:r>
    </w:p>
    <w:p w14:paraId="347BEE68" w14:textId="77777777" w:rsidR="00345E00" w:rsidRPr="00345E00" w:rsidRDefault="00345E00" w:rsidP="00345E00">
      <w:r w:rsidRPr="00345E00">
        <w:rPr>
          <w:b/>
          <w:bCs/>
        </w:rPr>
        <w:t>Orlando Sentinel</w:t>
      </w:r>
    </w:p>
    <w:p w14:paraId="1175DFC7" w14:textId="77777777" w:rsidR="00345E00" w:rsidRPr="00345E00" w:rsidRDefault="00345E00" w:rsidP="00345E00">
      <w:r w:rsidRPr="00345E00">
        <w:rPr>
          <w:b/>
          <w:bCs/>
        </w:rPr>
        <w:t>August 4, 2026</w:t>
      </w:r>
    </w:p>
    <w:p w14:paraId="7216A085" w14:textId="77777777" w:rsidR="00345E00" w:rsidRPr="00345E00" w:rsidRDefault="00345E00" w:rsidP="00345E00">
      <w:r w:rsidRPr="00345E00">
        <w:t>Florida’s property tax system is in need of improvement. Seniors on fixed incomes need relief and buyers of long held homes get astronomical tax hikes if they don’t have substantial portability. In addition, I think we all need to agree that property taxes are still the best way to fund a stable revenue source and stop the calls for eliminating them altogether.</w:t>
      </w:r>
    </w:p>
    <w:p w14:paraId="6918F63D" w14:textId="77777777" w:rsidR="00345E00" w:rsidRPr="00345E00" w:rsidRDefault="00345E00" w:rsidP="00345E00">
      <w:r w:rsidRPr="00345E00">
        <w:t> </w:t>
      </w:r>
    </w:p>
    <w:p w14:paraId="7DAB7FF6" w14:textId="77777777" w:rsidR="00345E00" w:rsidRPr="00345E00" w:rsidRDefault="00345E00" w:rsidP="00345E00">
      <w:hyperlink r:id="rId17" w:tgtFrame="_blank" w:history="1">
        <w:r w:rsidRPr="00345E00">
          <w:rPr>
            <w:rStyle w:val="Hyperlink"/>
            <w:b/>
            <w:bCs/>
          </w:rPr>
          <w:t>County freezes capital projects as tax vote looms | Exclusive</w:t>
        </w:r>
      </w:hyperlink>
    </w:p>
    <w:p w14:paraId="3758FF99" w14:textId="77777777" w:rsidR="00345E00" w:rsidRPr="00345E00" w:rsidRDefault="00345E00" w:rsidP="00345E00">
      <w:r w:rsidRPr="00345E00">
        <w:rPr>
          <w:b/>
          <w:bCs/>
        </w:rPr>
        <w:t>Palm Beach Post</w:t>
      </w:r>
    </w:p>
    <w:p w14:paraId="6C52548A" w14:textId="77777777" w:rsidR="00345E00" w:rsidRPr="00345E00" w:rsidRDefault="00345E00" w:rsidP="00345E00">
      <w:r w:rsidRPr="00345E00">
        <w:rPr>
          <w:b/>
          <w:bCs/>
        </w:rPr>
        <w:t>By Mike Diamond</w:t>
      </w:r>
    </w:p>
    <w:p w14:paraId="2D8228AC" w14:textId="77777777" w:rsidR="00345E00" w:rsidRPr="00345E00" w:rsidRDefault="00345E00" w:rsidP="00345E00">
      <w:r w:rsidRPr="00345E00">
        <w:rPr>
          <w:b/>
          <w:bCs/>
        </w:rPr>
        <w:t>August 4, 2026</w:t>
      </w:r>
    </w:p>
    <w:p w14:paraId="755F0FBE" w14:textId="77777777" w:rsidR="00345E00" w:rsidRPr="00345E00" w:rsidRDefault="00345E00" w:rsidP="00345E00">
      <w:r w:rsidRPr="00345E00">
        <w:t>property tax revenue. Florida voters are expected to decide in November whether to approve a constitutional amendment that would increase</w:t>
      </w:r>
    </w:p>
    <w:p w14:paraId="5AEBF43E" w14:textId="77777777" w:rsidR="00345E00" w:rsidRPr="00345E00" w:rsidRDefault="00345E00" w:rsidP="00345E00">
      <w:r w:rsidRPr="00345E00">
        <w:t> </w:t>
      </w:r>
    </w:p>
    <w:p w14:paraId="2905D10E" w14:textId="77777777" w:rsidR="00345E00" w:rsidRPr="00345E00" w:rsidRDefault="00345E00" w:rsidP="00345E00">
      <w:hyperlink r:id="rId18" w:history="1">
        <w:r w:rsidRPr="00345E00">
          <w:rPr>
            <w:rStyle w:val="Hyperlink"/>
            <w:b/>
            <w:bCs/>
          </w:rPr>
          <w:t>Florida Sheriffs Association is ‘significantly concerned’ about Amendment 3</w:t>
        </w:r>
      </w:hyperlink>
    </w:p>
    <w:p w14:paraId="5F31DA74" w14:textId="77777777" w:rsidR="00345E00" w:rsidRPr="00345E00" w:rsidRDefault="00345E00" w:rsidP="00345E00">
      <w:r w:rsidRPr="00345E00">
        <w:rPr>
          <w:b/>
          <w:bCs/>
        </w:rPr>
        <w:t>Florida Phoenix</w:t>
      </w:r>
    </w:p>
    <w:p w14:paraId="16968237" w14:textId="77777777" w:rsidR="00345E00" w:rsidRPr="00345E00" w:rsidRDefault="00345E00" w:rsidP="00345E00">
      <w:r w:rsidRPr="00345E00">
        <w:rPr>
          <w:b/>
          <w:bCs/>
        </w:rPr>
        <w:t>Mitch Perry</w:t>
      </w:r>
    </w:p>
    <w:p w14:paraId="270E24F0" w14:textId="77777777" w:rsidR="00345E00" w:rsidRPr="00345E00" w:rsidRDefault="00345E00" w:rsidP="00345E00">
      <w:r w:rsidRPr="00345E00">
        <w:rPr>
          <w:b/>
          <w:bCs/>
        </w:rPr>
        <w:t>August 3, 2026</w:t>
      </w:r>
    </w:p>
    <w:p w14:paraId="64ABE46D" w14:textId="77777777" w:rsidR="00345E00" w:rsidRPr="00345E00" w:rsidRDefault="00345E00" w:rsidP="00345E00">
      <w:r w:rsidRPr="00345E00">
        <w:t>Two months after it was placed on the November ballot, the Florida Sheriffs Association (FSA) is weighing in on Amendment 3, the proposed property tax cut that, if enacted, could reduce local government funding by billions of dollars in the coming years.</w:t>
      </w:r>
    </w:p>
    <w:p w14:paraId="31671040" w14:textId="77777777" w:rsidR="00345E00" w:rsidRPr="00345E00" w:rsidRDefault="00345E00" w:rsidP="00345E00">
      <w:r w:rsidRPr="00345E00">
        <w:t> </w:t>
      </w:r>
    </w:p>
    <w:p w14:paraId="59E73B3E" w14:textId="77777777" w:rsidR="00345E00" w:rsidRPr="00345E00" w:rsidRDefault="00345E00" w:rsidP="00345E00">
      <w:hyperlink r:id="rId19" w:tgtFrame="_blank" w:history="1">
        <w:r w:rsidRPr="00345E00">
          <w:rPr>
            <w:rStyle w:val="Hyperlink"/>
            <w:b/>
            <w:bCs/>
          </w:rPr>
          <w:t>Florida Sheriffs Association warns property tax amendment could mean longer emergency response times</w:t>
        </w:r>
      </w:hyperlink>
    </w:p>
    <w:p w14:paraId="16D8AB1E" w14:textId="77777777" w:rsidR="00345E00" w:rsidRPr="00345E00" w:rsidRDefault="00345E00" w:rsidP="00345E00">
      <w:r w:rsidRPr="00345E00">
        <w:rPr>
          <w:b/>
          <w:bCs/>
        </w:rPr>
        <w:t>WINK News</w:t>
      </w:r>
    </w:p>
    <w:p w14:paraId="11295F77" w14:textId="77777777" w:rsidR="00345E00" w:rsidRPr="00345E00" w:rsidRDefault="00345E00" w:rsidP="00345E00">
      <w:r w:rsidRPr="00345E00">
        <w:rPr>
          <w:b/>
          <w:bCs/>
        </w:rPr>
        <w:t>By Claire Galt</w:t>
      </w:r>
    </w:p>
    <w:p w14:paraId="7B40093B" w14:textId="77777777" w:rsidR="00345E00" w:rsidRPr="00345E00" w:rsidRDefault="00345E00" w:rsidP="00345E00">
      <w:r w:rsidRPr="00345E00">
        <w:rPr>
          <w:b/>
          <w:bCs/>
        </w:rPr>
        <w:t>August 3, 2026</w:t>
      </w:r>
    </w:p>
    <w:p w14:paraId="62AF14B1" w14:textId="77777777" w:rsidR="00345E00" w:rsidRPr="00345E00" w:rsidRDefault="00345E00" w:rsidP="00345E00">
      <w:r w:rsidRPr="00345E00">
        <w:t>organization, which represents Florida's 67 sheriffs, announced Monday it is opposing Amendment 3, a proposal that would raise Florida's</w:t>
      </w:r>
    </w:p>
    <w:p w14:paraId="71B9B8AB" w14:textId="77777777" w:rsidR="00345E00" w:rsidRPr="00345E00" w:rsidRDefault="00345E00" w:rsidP="00345E00">
      <w:r w:rsidRPr="00345E00">
        <w:t> </w:t>
      </w:r>
    </w:p>
    <w:p w14:paraId="7CEE6750" w14:textId="77777777" w:rsidR="00345E00" w:rsidRPr="00345E00" w:rsidRDefault="00345E00" w:rsidP="00345E00">
      <w:hyperlink r:id="rId20" w:tgtFrame="_blank" w:history="1">
        <w:r w:rsidRPr="00345E00">
          <w:rPr>
            <w:rStyle w:val="Hyperlink"/>
            <w:b/>
            <w:bCs/>
          </w:rPr>
          <w:t>Reporter in-depth: Proposed amendment 3 threatens small Florida municipalities, Hardee County's Bowling Green being one …</w:t>
        </w:r>
      </w:hyperlink>
    </w:p>
    <w:p w14:paraId="60FE572E" w14:textId="77777777" w:rsidR="00345E00" w:rsidRPr="00345E00" w:rsidRDefault="00345E00" w:rsidP="00345E00">
      <w:r w:rsidRPr="00345E00">
        <w:rPr>
          <w:b/>
          <w:bCs/>
        </w:rPr>
        <w:t>WGCU-FM</w:t>
      </w:r>
    </w:p>
    <w:p w14:paraId="186367F0" w14:textId="77777777" w:rsidR="00345E00" w:rsidRPr="00345E00" w:rsidRDefault="00345E00" w:rsidP="00345E00">
      <w:r w:rsidRPr="00345E00">
        <w:rPr>
          <w:b/>
          <w:bCs/>
        </w:rPr>
        <w:t>By Emma Rodriguez</w:t>
      </w:r>
    </w:p>
    <w:p w14:paraId="38972F11" w14:textId="77777777" w:rsidR="00345E00" w:rsidRPr="00345E00" w:rsidRDefault="00345E00" w:rsidP="00345E00">
      <w:r w:rsidRPr="00345E00">
        <w:rPr>
          <w:b/>
          <w:bCs/>
        </w:rPr>
        <w:t>August 3, 2026</w:t>
      </w:r>
    </w:p>
    <w:p w14:paraId="1AF56097" w14:textId="77777777" w:rsidR="00345E00" w:rsidRPr="00345E00" w:rsidRDefault="00345E00" w:rsidP="00345E00">
      <w:r w:rsidRPr="00345E00">
        <w:t>spoke with Kate Payne, state government reporter for The Florida Trib. Payne's reporting on Amendment 3's possible impact took her to the</w:t>
      </w:r>
    </w:p>
    <w:p w14:paraId="52874A49" w14:textId="77777777" w:rsidR="00345E00" w:rsidRPr="00345E00" w:rsidRDefault="00345E00" w:rsidP="00345E00">
      <w:r w:rsidRPr="00345E00">
        <w:t> </w:t>
      </w:r>
    </w:p>
    <w:p w14:paraId="2B39ACA9" w14:textId="77777777" w:rsidR="00345E00" w:rsidRPr="00345E00" w:rsidRDefault="00345E00" w:rsidP="00345E00">
      <w:hyperlink r:id="rId21" w:tgtFrame="_blank" w:history="1">
        <w:r w:rsidRPr="00345E00">
          <w:rPr>
            <w:rStyle w:val="Hyperlink"/>
            <w:b/>
            <w:bCs/>
          </w:rPr>
          <w:t>St. Pete explores whether new fire fees could offset property tax cuts proposed in November ballot</w:t>
        </w:r>
      </w:hyperlink>
    </w:p>
    <w:p w14:paraId="5EA19693" w14:textId="77777777" w:rsidR="00345E00" w:rsidRPr="00345E00" w:rsidRDefault="00345E00" w:rsidP="00345E00">
      <w:r w:rsidRPr="00345E00">
        <w:rPr>
          <w:b/>
          <w:bCs/>
        </w:rPr>
        <w:t>Creative Loafing Tampa</w:t>
      </w:r>
    </w:p>
    <w:p w14:paraId="781A74AB" w14:textId="77777777" w:rsidR="00345E00" w:rsidRPr="00345E00" w:rsidRDefault="00345E00" w:rsidP="00345E00">
      <w:r w:rsidRPr="00345E00">
        <w:rPr>
          <w:b/>
          <w:bCs/>
        </w:rPr>
        <w:t>Mark Parker</w:t>
      </w:r>
    </w:p>
    <w:p w14:paraId="29FABA36" w14:textId="77777777" w:rsidR="00345E00" w:rsidRPr="00345E00" w:rsidRDefault="00345E00" w:rsidP="00345E00">
      <w:r w:rsidRPr="00345E00">
        <w:rPr>
          <w:b/>
          <w:bCs/>
        </w:rPr>
        <w:t>August 3, 2026</w:t>
      </w:r>
    </w:p>
    <w:p w14:paraId="12C66749" w14:textId="77777777" w:rsidR="00345E00" w:rsidRPr="00345E00" w:rsidRDefault="00345E00" w:rsidP="00345E00">
      <w:r w:rsidRPr="00345E00">
        <w:t>to lose over $54 million if 60% of voters approve Florida’s property tax amendment in November, according to internal projections . Such a</w:t>
      </w:r>
    </w:p>
    <w:p w14:paraId="607521CD" w14:textId="77777777" w:rsidR="00345E00" w:rsidRPr="00345E00" w:rsidRDefault="00345E00" w:rsidP="00345E00">
      <w:r w:rsidRPr="00345E00">
        <w:t> </w:t>
      </w:r>
    </w:p>
    <w:p w14:paraId="089E9DDA" w14:textId="77777777" w:rsidR="00345E00" w:rsidRPr="00345E00" w:rsidRDefault="00345E00" w:rsidP="00345E00">
      <w:hyperlink r:id="rId22" w:tgtFrame="_blank" w:history="1">
        <w:r w:rsidRPr="00345E00">
          <w:rPr>
            <w:rStyle w:val="Hyperlink"/>
            <w:b/>
            <w:bCs/>
          </w:rPr>
          <w:t>‘This will make Florida a worse place to live’: Local leaders weigh in on proposed property tax amendment</w:t>
        </w:r>
      </w:hyperlink>
    </w:p>
    <w:p w14:paraId="481A68A5" w14:textId="77777777" w:rsidR="00345E00" w:rsidRPr="00345E00" w:rsidRDefault="00345E00" w:rsidP="00345E00">
      <w:r w:rsidRPr="00345E00">
        <w:rPr>
          <w:b/>
          <w:bCs/>
        </w:rPr>
        <w:t>The Independent Florida Alligator</w:t>
      </w:r>
    </w:p>
    <w:p w14:paraId="382D617A" w14:textId="77777777" w:rsidR="00345E00" w:rsidRPr="00345E00" w:rsidRDefault="00345E00" w:rsidP="00345E00">
      <w:r w:rsidRPr="00345E00">
        <w:rPr>
          <w:b/>
          <w:bCs/>
        </w:rPr>
        <w:t>By Olivia Lofaso</w:t>
      </w:r>
    </w:p>
    <w:p w14:paraId="40014F80" w14:textId="77777777" w:rsidR="00345E00" w:rsidRPr="00345E00" w:rsidRDefault="00345E00" w:rsidP="00345E00">
      <w:r w:rsidRPr="00345E00">
        <w:rPr>
          <w:b/>
          <w:bCs/>
        </w:rPr>
        <w:lastRenderedPageBreak/>
        <w:t>August 3, 2026</w:t>
      </w:r>
    </w:p>
    <w:p w14:paraId="0D53B499" w14:textId="77777777" w:rsidR="00345E00" w:rsidRPr="00345E00" w:rsidRDefault="00345E00" w:rsidP="00345E00">
      <w:r w:rsidRPr="00345E00">
        <w:t>In June, the Florida Legislature passed the "Save our Homes from Excessive Property Taxes” joint resolution, a proposal to amend the state’s</w:t>
      </w:r>
    </w:p>
    <w:p w14:paraId="5F4415EA" w14:textId="77777777" w:rsidR="00345E00" w:rsidRPr="00345E00" w:rsidRDefault="00345E00" w:rsidP="00345E00">
      <w:r w:rsidRPr="00345E00">
        <w:t> </w:t>
      </w:r>
    </w:p>
    <w:p w14:paraId="5209A506" w14:textId="77777777" w:rsidR="00345E00" w:rsidRPr="00345E00" w:rsidRDefault="00345E00" w:rsidP="00345E00">
      <w:hyperlink r:id="rId23" w:tgtFrame="_blank" w:history="1">
        <w:r w:rsidRPr="00345E00">
          <w:rPr>
            <w:rStyle w:val="Hyperlink"/>
            <w:b/>
            <w:bCs/>
          </w:rPr>
          <w:t>Margate Property-Tax Base Could Produce $73.3 Million Less Revenue Over Five Years Under State Proposal</w:t>
        </w:r>
      </w:hyperlink>
    </w:p>
    <w:p w14:paraId="570CAA0D" w14:textId="77777777" w:rsidR="00345E00" w:rsidRPr="00345E00" w:rsidRDefault="00345E00" w:rsidP="00345E00">
      <w:hyperlink r:id="rId24" w:history="1">
        <w:r w:rsidRPr="00345E00">
          <w:rPr>
            <w:rStyle w:val="Hyperlink"/>
          </w:rPr>
          <w:t>MargateNews.net</w:t>
        </w:r>
      </w:hyperlink>
    </w:p>
    <w:p w14:paraId="1BE48A85" w14:textId="77777777" w:rsidR="00345E00" w:rsidRPr="00345E00" w:rsidRDefault="00345E00" w:rsidP="00345E00">
      <w:r w:rsidRPr="00345E00">
        <w:rPr>
          <w:b/>
          <w:bCs/>
        </w:rPr>
        <w:t>By Cali Rosen</w:t>
      </w:r>
    </w:p>
    <w:p w14:paraId="29A2C2F8" w14:textId="77777777" w:rsidR="00345E00" w:rsidRPr="00345E00" w:rsidRDefault="00345E00" w:rsidP="00345E00">
      <w:r w:rsidRPr="00345E00">
        <w:rPr>
          <w:b/>
          <w:bCs/>
        </w:rPr>
        <w:t>August 3, 2026</w:t>
      </w:r>
    </w:p>
    <w:p w14:paraId="641E75D7" w14:textId="77777777" w:rsidR="00345E00" w:rsidRPr="00345E00" w:rsidRDefault="00345E00" w:rsidP="00345E00">
      <w:r w:rsidRPr="00345E00">
        <w:t>the homestead exemption rises to $250,000. A Florida constitutional amendment scheduled for the November 2026 ballot could substantially</w:t>
      </w:r>
    </w:p>
    <w:p w14:paraId="7F9B9976" w14:textId="77777777" w:rsidR="00345E00" w:rsidRPr="00345E00" w:rsidRDefault="00345E00" w:rsidP="00345E00">
      <w:r w:rsidRPr="00345E00">
        <w:t> </w:t>
      </w:r>
    </w:p>
    <w:p w14:paraId="0F5B3456" w14:textId="77777777" w:rsidR="00345E00" w:rsidRPr="00345E00" w:rsidRDefault="00345E00" w:rsidP="00345E00">
      <w:hyperlink r:id="rId25" w:tgtFrame="_blank" w:history="1">
        <w:r w:rsidRPr="00345E00">
          <w:rPr>
            <w:rStyle w:val="Hyperlink"/>
            <w:b/>
            <w:bCs/>
          </w:rPr>
          <w:t>Several Jobs Cut by Palm Coast Government</w:t>
        </w:r>
      </w:hyperlink>
    </w:p>
    <w:p w14:paraId="38F39372" w14:textId="77777777" w:rsidR="00345E00" w:rsidRPr="00345E00" w:rsidRDefault="00345E00" w:rsidP="00345E00">
      <w:r w:rsidRPr="00345E00">
        <w:rPr>
          <w:b/>
          <w:bCs/>
        </w:rPr>
        <w:t>WNDB-AM</w:t>
      </w:r>
    </w:p>
    <w:p w14:paraId="736C4BD6" w14:textId="77777777" w:rsidR="00345E00" w:rsidRPr="00345E00" w:rsidRDefault="00345E00" w:rsidP="00345E00">
      <w:r w:rsidRPr="00345E00">
        <w:rPr>
          <w:b/>
          <w:bCs/>
        </w:rPr>
        <w:t>By Chris Gollon</w:t>
      </w:r>
    </w:p>
    <w:p w14:paraId="1CA63F44" w14:textId="77777777" w:rsidR="00345E00" w:rsidRPr="00345E00" w:rsidRDefault="00345E00" w:rsidP="00345E00">
      <w:r w:rsidRPr="00345E00">
        <w:rPr>
          <w:b/>
          <w:bCs/>
        </w:rPr>
        <w:t>August 3, 2026</w:t>
      </w:r>
    </w:p>
    <w:p w14:paraId="749D04AD" w14:textId="30D5C42F" w:rsidR="00590944" w:rsidRPr="00345E00" w:rsidRDefault="00345E00" w:rsidP="00345E00">
      <w:r w:rsidRPr="00345E00">
        <w:t>tax revenue whatsoever. If Florida voters pass Amendment 3 in November, the vast majority of local property taxes would be phased out over</w:t>
      </w:r>
    </w:p>
    <w:sectPr w:rsidR="00590944" w:rsidRPr="00345E00"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E00"/>
    <w:rsid w:val="00345E00"/>
    <w:rsid w:val="00456DD7"/>
    <w:rsid w:val="00590944"/>
    <w:rsid w:val="0079431B"/>
    <w:rsid w:val="00971EAB"/>
    <w:rsid w:val="00BB18CD"/>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B7B66"/>
  <w15:chartTrackingRefBased/>
  <w15:docId w15:val="{FC227145-9801-44C2-8B64-00BF3A599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5E0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45E0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45E0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45E0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45E0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45E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5E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5E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5E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sz w:val="24"/>
      <w:szCs w:val="24"/>
    </w:rPr>
  </w:style>
  <w:style w:type="character" w:customStyle="1" w:styleId="Heading1Char">
    <w:name w:val="Heading 1 Char"/>
    <w:basedOn w:val="DefaultParagraphFont"/>
    <w:link w:val="Heading1"/>
    <w:uiPriority w:val="9"/>
    <w:rsid w:val="00345E0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45E0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45E0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45E0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45E0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45E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5E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5E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5E00"/>
    <w:rPr>
      <w:rFonts w:eastAsiaTheme="majorEastAsia" w:cstheme="majorBidi"/>
      <w:color w:val="272727" w:themeColor="text1" w:themeTint="D8"/>
    </w:rPr>
  </w:style>
  <w:style w:type="paragraph" w:styleId="Title">
    <w:name w:val="Title"/>
    <w:basedOn w:val="Normal"/>
    <w:next w:val="Normal"/>
    <w:link w:val="TitleChar"/>
    <w:uiPriority w:val="10"/>
    <w:qFormat/>
    <w:rsid w:val="00345E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5E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5E0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5E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5E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45E00"/>
    <w:rPr>
      <w:i/>
      <w:iCs/>
      <w:color w:val="404040" w:themeColor="text1" w:themeTint="BF"/>
    </w:rPr>
  </w:style>
  <w:style w:type="paragraph" w:styleId="ListParagraph">
    <w:name w:val="List Paragraph"/>
    <w:basedOn w:val="Normal"/>
    <w:uiPriority w:val="34"/>
    <w:qFormat/>
    <w:rsid w:val="00345E00"/>
    <w:pPr>
      <w:ind w:left="720"/>
      <w:contextualSpacing/>
    </w:pPr>
  </w:style>
  <w:style w:type="character" w:styleId="IntenseEmphasis">
    <w:name w:val="Intense Emphasis"/>
    <w:basedOn w:val="DefaultParagraphFont"/>
    <w:uiPriority w:val="21"/>
    <w:qFormat/>
    <w:rsid w:val="00345E00"/>
    <w:rPr>
      <w:i/>
      <w:iCs/>
      <w:color w:val="2E74B5" w:themeColor="accent1" w:themeShade="BF"/>
    </w:rPr>
  </w:style>
  <w:style w:type="paragraph" w:styleId="IntenseQuote">
    <w:name w:val="Intense Quote"/>
    <w:basedOn w:val="Normal"/>
    <w:next w:val="Normal"/>
    <w:link w:val="IntenseQuoteChar"/>
    <w:uiPriority w:val="30"/>
    <w:qFormat/>
    <w:rsid w:val="00345E0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45E00"/>
    <w:rPr>
      <w:i/>
      <w:iCs/>
      <w:color w:val="2E74B5" w:themeColor="accent1" w:themeShade="BF"/>
    </w:rPr>
  </w:style>
  <w:style w:type="character" w:styleId="IntenseReference">
    <w:name w:val="Intense Reference"/>
    <w:basedOn w:val="DefaultParagraphFont"/>
    <w:uiPriority w:val="32"/>
    <w:qFormat/>
    <w:rsid w:val="00345E00"/>
    <w:rPr>
      <w:b/>
      <w:bCs/>
      <w:smallCaps/>
      <w:color w:val="2E74B5" w:themeColor="accent1" w:themeShade="BF"/>
      <w:spacing w:val="5"/>
    </w:rPr>
  </w:style>
  <w:style w:type="character" w:styleId="Hyperlink">
    <w:name w:val="Hyperlink"/>
    <w:basedOn w:val="DefaultParagraphFont"/>
    <w:uiPriority w:val="99"/>
    <w:unhideWhenUsed/>
    <w:rsid w:val="00345E00"/>
    <w:rPr>
      <w:color w:val="0563C1" w:themeColor="hyperlink"/>
      <w:u w:val="single"/>
    </w:rPr>
  </w:style>
  <w:style w:type="character" w:styleId="UnresolvedMention">
    <w:name w:val="Unresolved Mention"/>
    <w:basedOn w:val="DefaultParagraphFont"/>
    <w:uiPriority w:val="99"/>
    <w:semiHidden/>
    <w:unhideWhenUsed/>
    <w:rsid w:val="00345E00"/>
    <w:rPr>
      <w:color w:val="605E5C"/>
      <w:shd w:val="clear" w:color="auto" w:fill="E1DFDD"/>
    </w:rPr>
  </w:style>
  <w:style w:type="character" w:styleId="FollowedHyperlink">
    <w:name w:val="FollowedHyperlink"/>
    <w:basedOn w:val="DefaultParagraphFont"/>
    <w:uiPriority w:val="99"/>
    <w:semiHidden/>
    <w:unhideWhenUsed/>
    <w:rsid w:val="00345E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flsheriffs.org%2f&amp;c=E,1,ADtyx0mNU-uK3dkp7hMXC64xM9cjIm3ISEvMIrJcPtDSUVgewF3cDi4n5mdqKllnJQHOSThnehqoiOg3Mf3KUAG_TFoH1vncVrkNISu6iv9DiOtY1aQ,&amp;typo=1" TargetMode="External"/><Relationship Id="rId13" Type="http://schemas.openxmlformats.org/officeDocument/2006/relationships/hyperlink" Target="https://linkprotect.cudasvc.com/url?a=https%3a%2f%2fwww.wusf.org%2fpolitics-issues%2f2026-08-03%2ffirst-responders-sound-the-alarm-over-floridas-property-tax-proposal&amp;c=E,1,-DYPZVGBYYe8_doGDYUS-qMmqEetkkBpvHH5uklhOI0Qz4ZPADKU6LQoFPi9YqG5FdRq7-JrnswMF1gVrjNZm8e5j7v8zQ1VOf_cZzoSMu67sQ,,&amp;typo=1" TargetMode="External"/><Relationship Id="rId18" Type="http://schemas.openxmlformats.org/officeDocument/2006/relationships/hyperlink" Target="https://linkprotect.cudasvc.com/url?a=https%3a%2f%2ffloridaphoenix.com%2f2026%2f08%2f03%2fflorida-sheriffs-association-is-significantly-concerned-about-amendment-3%2f&amp;c=E,1,ntF6RLR0ZU1hDtKFKsUE93H4U-RwRpyar4HRYwGX_w-lMkILJb1n3a1ReXMThbGMlCekcktrPvEUIj450U3TckPYlQ1m11LAts8b6JWvW3X7Uqoz_w,,&amp;typo=1"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linkprotect.cudasvc.com/url?a=https%3a%2f%2fwww.cltampa.com%2fnews%2fst-pete-explores-whether-new-fire-fees-could-offset-property-tax-cuts-proposed-in-november-ballot%2f&amp;c=E,1,0lG9-uEyGFuUqAqQjAKwl2KZXbpN1JssKVGbu3-Hk5oiBTNRF4DGp7FKwPU_2IcDHIEEKFBY_D_qD97XglSmYi7wsgBlfFKKy2JDqrmQdKjooKWEQnIVAR3rzw,,&amp;typo=1" TargetMode="External"/><Relationship Id="rId7" Type="http://schemas.openxmlformats.org/officeDocument/2006/relationships/hyperlink" Target="https://linkprotect.cudasvc.com/url?a=https%3a%2f%2fwww.tallahassee.com%2fstory%2fnews%2fstate%2f2026%2f08%2f03%2fflorida-sheriffs-significantly-concerned-over-property-tax-amendment%2f91148553007%2f&amp;c=E,1,29PfEqvRPiEYL7X0kDbD_JkxtH1VBqwHDHxsOcBx4fB1PAYZTrMJu1x2UZvzpEFqDVm-DcwU68pu7cL-oiCH4HeNtZUqoPeklPDYGVeT6bw3eP_eZ-4,&amp;typo=1" TargetMode="External"/><Relationship Id="rId12" Type="http://schemas.openxmlformats.org/officeDocument/2006/relationships/hyperlink" Target="https://www.orlandosentinel.com/2026/07/24/florida-police-and-fire-unions-oppose-property-tax-rollback/" TargetMode="External"/><Relationship Id="rId17" Type="http://schemas.openxmlformats.org/officeDocument/2006/relationships/hyperlink" Target="https://linkprotect.cudasvc.com/url?a=https%3a%2f%2fwww.palmbeachpost.com%2fstory%2fnews%2fpolitics%2fgovernment%2f2026%2f08%2f04%2fpalm-beach-county-600-million-projects-on-hold-property-tax-referendum-uncertainty%2f91155789007%2f%3fgca-cat%3dp%26gnt-cfr%3d1&amp;c=E,1,fTYjsjogoJkSGzDnHy4h89hZCLWzsFjrw9yeIrfdZKpam9yZ-P5zRiawYg1UmZEwo0-i9UDSmrmkzYeXs7bd0JLztyAfnsnbcNgODpuGvkLix6BWmUNYmZuFdG0,&amp;typo=1" TargetMode="External"/><Relationship Id="rId25" Type="http://schemas.openxmlformats.org/officeDocument/2006/relationships/hyperlink" Target="https://linkprotect.cudasvc.com/url?a=https%3a%2f%2fnewsdaytonabeach.com%2fstories%2fseveral-jobs-cut-by-palm-coast-government%2c172793&amp;c=E,1,BIY0hNwMsnU28AbXKdeK1UAY36kA5VErA8T0vtQNXxlXZJ70pLLlIgO6621q1Ny05huNUaHKA5Yt0HW_Sp278VtsGmZXiyeZ01AJpuoumB2F-xB54ii64NCADw,,&amp;typo=1" TargetMode="External"/><Relationship Id="rId2" Type="http://schemas.openxmlformats.org/officeDocument/2006/relationships/settings" Target="settings.xml"/><Relationship Id="rId16" Type="http://schemas.openxmlformats.org/officeDocument/2006/relationships/hyperlink" Target="https://www.orlandosentinel.com/2026/08/04/letters-npas-shouldnt-pay-for-primaries-amendment-3-too-broad-dont-change-clock-change-lifestyle/" TargetMode="External"/><Relationship Id="rId20" Type="http://schemas.openxmlformats.org/officeDocument/2006/relationships/hyperlink" Target="https://linkprotect.cudasvc.com/url?a=https%3a%2f%2fwww.wgcu.org%2fgovernment-politics%2f2026-08-03%2freporter-in-depth-proposed-amendment-3-threatens-small-florida-municipalities-hardee-countys-bowling-green-being-one-of-many&amp;c=E,1,4OX2cW6hDt8mqGkG9m0C5kLR4YEJKg5e-uWkg2D69sZDFQWXrFvk2lqNI4sQwRi28bAhEC3vwlYngFxaeNL2zDMRtR1GNviKgQY6pcU5QZD7oWBzzd3rCHXboh4,&amp;typo=1" TargetMode="External"/><Relationship Id="rId1" Type="http://schemas.openxmlformats.org/officeDocument/2006/relationships/styles" Target="styles.xml"/><Relationship Id="rId6" Type="http://schemas.openxmlformats.org/officeDocument/2006/relationships/hyperlink" Target="https://linkprotect.cudasvc.com/url?a=https%3a%2f%2ffloridapolitics.com%2farchives%2f808446-unf-property-tax-poll%2f&amp;c=E,1,KCh3achJT87ursvWLSDUmaxJWHATbZKvfxTxXcDJZgdXaF4_KsvIi3W9q78aTdfjrfs5zqzo9hwxebIPbh-s2wvb8fRCBSvh1qcTmyKZa5o1RZQ,&amp;typo=1" TargetMode="External"/><Relationship Id="rId11" Type="http://schemas.openxmlformats.org/officeDocument/2006/relationships/hyperlink" Target="https://www.sun-sentinel.com/2026/08/03/florida-sheriffs-significantly-concerned-with-amendment-rolling-back-property-taxes/?lctg=B4A584F4A45984451450653956&amp;utm_email=B4A584F4A45984451450653956&amp;active=yesP&amp;utm_source=listrak&amp;utm_medium=email&amp;utm_term=https%3a%2f%2fwww.sun-sentinel.com%2f2026%2f08%2f03%2fflorida-sheriffs-significantly-concerned-with-amendment-rolling-back-property-taxes%2f&amp;utm_campaign=trib-sun_sentinel-breaking_news-nl&amp;utm_content=alert" TargetMode="External"/><Relationship Id="rId24" Type="http://schemas.openxmlformats.org/officeDocument/2006/relationships/hyperlink" Target="https://linkprotect.cudasvc.com/url?a=https%3a%2f%2fMargateNews.net&amp;c=E,1,Xh0bZPNaSYdxmS2ECaHi25Ya6ynsIWctVavnSvGekiSmqYJweKjYDFfUTrNnkj4CFbRYa6-bzjg4ChTPt9y47Hdp33x9_flKqL6GWdOW82sdsr9OWA,,&amp;typo=1&amp;ancr_add=1" TargetMode="External"/><Relationship Id="rId5" Type="http://schemas.openxmlformats.org/officeDocument/2006/relationships/hyperlink" Target="https://linkprotect.cudasvc.com/url?a=https%3a%2f%2ffloridapolitics.com%2farchives%2f810323-florida-sheriffs-association-installs-leadership-team-for-next-year%2f&amp;c=E,1,pougsqKMy84buBlXy9OzhPCLrobvh1ns7zJY9ruQRsC_Sk6thISe67JjhYg-6zezoKWM0y5QCQSSLsBH6ATCHKC7C96tK7FEwg6h98x8ek7-Gw,,&amp;typo=1" TargetMode="External"/><Relationship Id="rId15" Type="http://schemas.openxmlformats.org/officeDocument/2006/relationships/hyperlink" Target="https://linkprotect.cudasvc.com/url?a=https%3a%2f%2fwww.newsherald.com%2fstory%2fnews%2fpolitics%2felections%2f2026%2f08%2f03%2fchallenge-florida-amendment-3-save-our-homes-property-tax-ballot-language%2f91146683007%2f&amp;c=E,1,e47T5ecO4KhZ4cwX5EW2rgjfcrQam_KDMn93RwCgALJix3Zy0_CvV6b0bjaCj4s0ysfJxxB3C4JZoJg_3OJXo7Dh3knnqq58-QsfrfBOlNqA61_cvZFJVhsm&amp;typo=1" TargetMode="External"/><Relationship Id="rId23" Type="http://schemas.openxmlformats.org/officeDocument/2006/relationships/hyperlink" Target="https://linkprotect.cudasvc.com/url?a=https%3a%2f%2fmargatenews.net%2fmargate-propertytax-base-could-produce-million-less-revenue-over-fiv-p3674-170.htm&amp;c=E,1,HzOMjC76cafunvmgznkTbvuMu3qLdMeY-OR-ZrW4B4ISL5Ic9_UWQqrSW6hmMgOWayoWd8gcPqoeUu6wcB4Ubff_EFCAg4efrbnEQHx0&amp;typo=1" TargetMode="External"/><Relationship Id="rId10" Type="http://schemas.openxmlformats.org/officeDocument/2006/relationships/hyperlink" Target="https://x.com/FLSheriffs/status/2084264198276551075?s=20" TargetMode="External"/><Relationship Id="rId19" Type="http://schemas.openxmlformats.org/officeDocument/2006/relationships/hyperlink" Target="https://linkprotect.cudasvc.com/url?a=https%3a%2f%2fwww.winknews.com%2fnews%2fsouthwest_florida%2fflorida-sheriffs-association-warns-property-tax-amendment-could-mean-longer-emergency-response-times%2farticle_616bd48c-9e0b-4816-ac7e-a25df175d583.html&amp;c=E,1,DMFJ8bouQMDzBn48NlHAhdO580PeidB49X7PetBo_Bs4TERtDvK4HWv07Z9KZuxoRe3v1dwzALbMiIXAguEU76aVrmPeowd2FBrb61u4&amp;typo=1" TargetMode="External"/><Relationship Id="rId4" Type="http://schemas.openxmlformats.org/officeDocument/2006/relationships/hyperlink" Target="https://linkprotect.cudasvc.com/url?a=https%3a%2f%2ffloridapolitics.com%2farchives%2f811009-sheriffs-oppose-amendment-3%2f&amp;c=E,1,kOI_ynCnvk5Sek84_I_-my-1oq_eDwrh09juMkP6CLN66Mbv2xcEU2TcZUohM9m4x26rZD8ZzHsJGd8djzK_J_3hob_bvA45RVe9_GsEvsNDuFwj&amp;typo=1" TargetMode="External"/><Relationship Id="rId9" Type="http://schemas.openxmlformats.org/officeDocument/2006/relationships/hyperlink" Target="https://linkprotect.cudasvc.com/url?a=https%3a%2f%2fconstitutionalinitiatives.dos.fl.gov%2fHome%2fInitDetail%3faccount%3d10%26seqnum%3d110&amp;c=E,1,0HBKrp7wR4eDWs24ffLOpMjQqWruU89CYFbQXIxyNbZ_GRw87nS1-SN2ZcvhcTlvm_WRw5j3RB6X21_6opaDd26Q8Hz2f7zcihei6LHZauA,&amp;typo=1" TargetMode="External"/><Relationship Id="rId14" Type="http://schemas.openxmlformats.org/officeDocument/2006/relationships/hyperlink" Target="https://linkprotect.cudasvc.com/url?a=https%3a%2f%2fwww.wesh.com%2farticle%2fflorida-property-tax-amendment-3-funding-cuts%2f73334920&amp;c=E,1,QPFSXuC3yVQLx9g5vJNDsWRAuNcEkYsCeiMQkWuxERBw0spg-r7Au00hnbPjD4lo6HX5_8ilr7zxJdK43s4S5DIg6reyxVznJfT7a5pR0U8KyZjsleuT&amp;typo=1" TargetMode="External"/><Relationship Id="rId22" Type="http://schemas.openxmlformats.org/officeDocument/2006/relationships/hyperlink" Target="https://linkprotect.cudasvc.com/url?a=https%3a%2f%2fwww.alligator.org%2farticle%2f2026%2f08%2fflorida-property-tax-amendment&amp;c=E,1,PkvT7gEzGHjWlu9wsrelEGbvvsjbaha9ZCGwTR_v3BhQlUnxoRIJiZh-d3NjWyNkhZA0xrAbsGzdi-GAZ_HDnZWV8IlolYhK9oExcJerc2c,&amp;typo=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1848</Words>
  <Characters>10537</Characters>
  <Application>Microsoft Office Word</Application>
  <DocSecurity>0</DocSecurity>
  <Lines>87</Lines>
  <Paragraphs>24</Paragraphs>
  <ScaleCrop>false</ScaleCrop>
  <Company/>
  <LinksUpToDate>false</LinksUpToDate>
  <CharactersWithSpaces>12361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2026-08-04T14:46:00Z</dcterms:created>
  <dcterms:modified xsi:type="dcterms:W3CDTF">2026-08-04T14:48:00Z</dcterms:modified>
</cp:coreProperties>
</file>