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Meeting:</w:t>
      </w:r>
      <w:r w:rsidDel="00000000" w:rsidR="00000000" w:rsidRPr="00000000">
        <w:rPr>
          <w:rFonts w:ascii="Times New Roman" w:cs="Times New Roman" w:eastAsia="Times New Roman" w:hAnsi="Times New Roman"/>
          <w:sz w:val="24"/>
          <w:szCs w:val="24"/>
          <w:rtl w:val="0"/>
        </w:rPr>
        <w:t xml:space="preserve"> District IV Fall Rally</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Date:</w:t>
      </w:r>
      <w:r w:rsidDel="00000000" w:rsidR="00000000" w:rsidRPr="00000000">
        <w:rPr>
          <w:rFonts w:ascii="Times New Roman" w:cs="Times New Roman" w:eastAsia="Times New Roman" w:hAnsi="Times New Roman"/>
          <w:sz w:val="24"/>
          <w:szCs w:val="24"/>
          <w:rtl w:val="0"/>
        </w:rPr>
        <w:t xml:space="preserve"> October 28th, 2023</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Location:</w:t>
      </w:r>
      <w:r w:rsidDel="00000000" w:rsidR="00000000" w:rsidRPr="00000000">
        <w:rPr>
          <w:rFonts w:ascii="Times New Roman" w:cs="Times New Roman" w:eastAsia="Times New Roman" w:hAnsi="Times New Roman"/>
          <w:sz w:val="24"/>
          <w:szCs w:val="24"/>
          <w:rtl w:val="0"/>
        </w:rPr>
        <w:t xml:space="preserve"> Bonita Springs High School</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District IV President:</w:t>
      </w:r>
      <w:r w:rsidDel="00000000" w:rsidR="00000000" w:rsidRPr="00000000">
        <w:rPr>
          <w:rFonts w:ascii="Times New Roman" w:cs="Times New Roman" w:eastAsia="Times New Roman" w:hAnsi="Times New Roman"/>
          <w:sz w:val="24"/>
          <w:szCs w:val="24"/>
          <w:rtl w:val="0"/>
        </w:rPr>
        <w:t xml:space="preserve"> Jacey Jozefiak, Charlotte High School</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District IV Secretary:</w:t>
      </w:r>
      <w:r w:rsidDel="00000000" w:rsidR="00000000" w:rsidRPr="00000000">
        <w:rPr>
          <w:rFonts w:ascii="Times New Roman" w:cs="Times New Roman" w:eastAsia="Times New Roman" w:hAnsi="Times New Roman"/>
          <w:sz w:val="24"/>
          <w:szCs w:val="24"/>
          <w:rtl w:val="0"/>
        </w:rPr>
        <w:t xml:space="preserve"> Cole Beiner, Port Charlotte High School</w:t>
      </w:r>
    </w:p>
    <w:p w:rsidR="00000000" w:rsidDel="00000000" w:rsidP="00000000" w:rsidRDefault="00000000" w:rsidRPr="00000000" w14:paraId="00000006">
      <w:pPr>
        <w:numPr>
          <w:ilvl w:val="0"/>
          <w:numId w:val="1"/>
        </w:numPr>
        <w:spacing w:line="48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Call to Order:</w:t>
      </w:r>
      <w:r w:rsidDel="00000000" w:rsidR="00000000" w:rsidRPr="00000000">
        <w:rPr>
          <w:rFonts w:ascii="Times New Roman" w:cs="Times New Roman" w:eastAsia="Times New Roman" w:hAnsi="Times New Roman"/>
          <w:sz w:val="24"/>
          <w:szCs w:val="24"/>
          <w:rtl w:val="0"/>
        </w:rPr>
        <w:t xml:space="preserve"> The meeting was called to order at 2:37 pm.</w:t>
      </w:r>
    </w:p>
    <w:p w:rsidR="00000000" w:rsidDel="00000000" w:rsidP="00000000" w:rsidRDefault="00000000" w:rsidRPr="00000000" w14:paraId="00000007">
      <w:pPr>
        <w:numPr>
          <w:ilvl w:val="0"/>
          <w:numId w:val="1"/>
        </w:numPr>
        <w:spacing w:line="48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Role Call:</w:t>
      </w:r>
      <w:r w:rsidDel="00000000" w:rsidR="00000000" w:rsidRPr="00000000">
        <w:rPr>
          <w:rFonts w:ascii="Times New Roman" w:cs="Times New Roman" w:eastAsia="Times New Roman" w:hAnsi="Times New Roman"/>
          <w:sz w:val="24"/>
          <w:szCs w:val="24"/>
          <w:rtl w:val="0"/>
        </w:rPr>
        <w:t xml:space="preserve"> The membership schools of FASC that were present are as follows:</w:t>
      </w:r>
    </w:p>
    <w:p w:rsidR="00000000" w:rsidDel="00000000" w:rsidP="00000000" w:rsidRDefault="00000000" w:rsidRPr="00000000" w14:paraId="00000008">
      <w:pPr>
        <w:numPr>
          <w:ilvl w:val="1"/>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Bonita Springs High School</w:t>
      </w:r>
    </w:p>
    <w:p w:rsidR="00000000" w:rsidDel="00000000" w:rsidP="00000000" w:rsidRDefault="00000000" w:rsidRPr="00000000" w14:paraId="00000009">
      <w:pPr>
        <w:numPr>
          <w:ilvl w:val="1"/>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Charlotte High School</w:t>
      </w:r>
    </w:p>
    <w:p w:rsidR="00000000" w:rsidDel="00000000" w:rsidP="00000000" w:rsidRDefault="00000000" w:rsidRPr="00000000" w14:paraId="0000000A">
      <w:pPr>
        <w:numPr>
          <w:ilvl w:val="1"/>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Gulf Coast High School</w:t>
      </w:r>
    </w:p>
    <w:p w:rsidR="00000000" w:rsidDel="00000000" w:rsidP="00000000" w:rsidRDefault="00000000" w:rsidRPr="00000000" w14:paraId="0000000B">
      <w:pPr>
        <w:numPr>
          <w:ilvl w:val="1"/>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Lake Placid High School</w:t>
      </w:r>
    </w:p>
    <w:p w:rsidR="00000000" w:rsidDel="00000000" w:rsidP="00000000" w:rsidRDefault="00000000" w:rsidRPr="00000000" w14:paraId="0000000C">
      <w:pPr>
        <w:numPr>
          <w:ilvl w:val="1"/>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North Fort Meyers High School</w:t>
      </w:r>
    </w:p>
    <w:p w:rsidR="00000000" w:rsidDel="00000000" w:rsidP="00000000" w:rsidRDefault="00000000" w:rsidRPr="00000000" w14:paraId="0000000D">
      <w:pPr>
        <w:numPr>
          <w:ilvl w:val="1"/>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Palmetto Ridge High School</w:t>
      </w:r>
    </w:p>
    <w:p w:rsidR="00000000" w:rsidDel="00000000" w:rsidP="00000000" w:rsidRDefault="00000000" w:rsidRPr="00000000" w14:paraId="0000000E">
      <w:pPr>
        <w:numPr>
          <w:ilvl w:val="1"/>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Port Charlotte High School</w:t>
      </w:r>
    </w:p>
    <w:p w:rsidR="00000000" w:rsidDel="00000000" w:rsidP="00000000" w:rsidRDefault="00000000" w:rsidRPr="00000000" w14:paraId="0000000F">
      <w:pPr>
        <w:numPr>
          <w:ilvl w:val="2"/>
          <w:numId w:val="1"/>
        </w:numPr>
        <w:spacing w:line="48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North Port High School and Estero High School were also in attendance, however they have not yet paid their membership dues</w:t>
      </w:r>
    </w:p>
    <w:p w:rsidR="00000000" w:rsidDel="00000000" w:rsidP="00000000" w:rsidRDefault="00000000" w:rsidRPr="00000000" w14:paraId="00000010">
      <w:pPr>
        <w:numPr>
          <w:ilvl w:val="0"/>
          <w:numId w:val="1"/>
        </w:numPr>
        <w:spacing w:line="48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Review of Previous Meeting Minutes:</w:t>
      </w:r>
      <w:r w:rsidDel="00000000" w:rsidR="00000000" w:rsidRPr="00000000">
        <w:rPr>
          <w:rFonts w:ascii="Times New Roman" w:cs="Times New Roman" w:eastAsia="Times New Roman" w:hAnsi="Times New Roman"/>
          <w:sz w:val="24"/>
          <w:szCs w:val="24"/>
          <w:rtl w:val="0"/>
        </w:rPr>
        <w:t xml:space="preserve"> The reading of the minutes was foregone by Charlotte High School and seconded by Lake Placid High School. The motion to forego the reading of the minutes was passed by a majority vote of all present member schools.</w:t>
      </w:r>
    </w:p>
    <w:p w:rsidR="00000000" w:rsidDel="00000000" w:rsidP="00000000" w:rsidRDefault="00000000" w:rsidRPr="00000000" w14:paraId="00000011">
      <w:pPr>
        <w:numPr>
          <w:ilvl w:val="0"/>
          <w:numId w:val="1"/>
        </w:numPr>
        <w:spacing w:line="48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Treasurer's Report: </w:t>
      </w:r>
      <w:r w:rsidDel="00000000" w:rsidR="00000000" w:rsidRPr="00000000">
        <w:rPr>
          <w:rFonts w:ascii="Times New Roman" w:cs="Times New Roman" w:eastAsia="Times New Roman" w:hAnsi="Times New Roman"/>
          <w:sz w:val="24"/>
          <w:szCs w:val="24"/>
          <w:rtl w:val="0"/>
        </w:rPr>
        <w:t xml:space="preserve">As district IV does not currently have an appointed treasurer, the district Secretary read the balance. District IV’s balance at the time of the meeting was $12,742.55</w:t>
      </w:r>
    </w:p>
    <w:p w:rsidR="00000000" w:rsidDel="00000000" w:rsidP="00000000" w:rsidRDefault="00000000" w:rsidRPr="00000000" w14:paraId="00000012">
      <w:pPr>
        <w:numPr>
          <w:ilvl w:val="0"/>
          <w:numId w:val="1"/>
        </w:numPr>
        <w:spacing w:line="48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Old Business:</w:t>
      </w:r>
    </w:p>
    <w:p w:rsidR="00000000" w:rsidDel="00000000" w:rsidP="00000000" w:rsidRDefault="00000000" w:rsidRPr="00000000" w14:paraId="00000013">
      <w:pPr>
        <w:numPr>
          <w:ilvl w:val="1"/>
          <w:numId w:val="1"/>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FASC Executive Board Summer Meeting: the judging process for project books at FASC has been amended to separate level five schools from competing against level four and under schools.</w:t>
      </w:r>
    </w:p>
    <w:p w:rsidR="00000000" w:rsidDel="00000000" w:rsidP="00000000" w:rsidRDefault="00000000" w:rsidRPr="00000000" w14:paraId="00000014">
      <w:pPr>
        <w:numPr>
          <w:ilvl w:val="1"/>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Kickoff: Registration for kickoff 2023 has closed on October 24th. It will be held at Gainesville High School November 10th and 11th.</w:t>
      </w:r>
    </w:p>
    <w:p w:rsidR="00000000" w:rsidDel="00000000" w:rsidP="00000000" w:rsidRDefault="00000000" w:rsidRPr="00000000" w14:paraId="00000015">
      <w:pPr>
        <w:numPr>
          <w:ilvl w:val="0"/>
          <w:numId w:val="1"/>
        </w:numPr>
        <w:spacing w:line="48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New Business</w:t>
      </w:r>
    </w:p>
    <w:p w:rsidR="00000000" w:rsidDel="00000000" w:rsidP="00000000" w:rsidRDefault="00000000" w:rsidRPr="00000000" w14:paraId="00000016">
      <w:pPr>
        <w:numPr>
          <w:ilvl w:val="1"/>
          <w:numId w:val="1"/>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Project Presentation: This year’s state project addresses “Post High School Pathways”, emphasizing alternatives to college, and the benefits of each pathway. The presentation also includes suggested project engagement activities for member High Schools and Middle Schools.</w:t>
      </w:r>
    </w:p>
    <w:p w:rsidR="00000000" w:rsidDel="00000000" w:rsidP="00000000" w:rsidRDefault="00000000" w:rsidRPr="00000000" w14:paraId="00000017">
      <w:pPr>
        <w:numPr>
          <w:ilvl w:val="1"/>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FASC Shirt Design Contest: The theme for this year’s FASC convention is Willy Wonka, and our district color is red. Delegates can submit shirt designs through their advisors by December before the Winter Rally. Shirts will be voted on during the Winter Rally.</w:t>
      </w:r>
    </w:p>
    <w:p w:rsidR="00000000" w:rsidDel="00000000" w:rsidP="00000000" w:rsidRDefault="00000000" w:rsidRPr="00000000" w14:paraId="00000018">
      <w:pPr>
        <w:numPr>
          <w:ilvl w:val="1"/>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State Constitution Review Discussion: The State Constitution is available on the FASC Website, and delegates can propose amendments to be discussed at the Winter Rally.</w:t>
      </w:r>
    </w:p>
    <w:p w:rsidR="00000000" w:rsidDel="00000000" w:rsidP="00000000" w:rsidRDefault="00000000" w:rsidRPr="00000000" w14:paraId="00000019">
      <w:pPr>
        <w:numPr>
          <w:ilvl w:val="1"/>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District Constitution Review Discussion: The District IV Constitution is available under the District IV tab on the FASC website, and delegates can propose amendments to be discussed at the Winter Rally.</w:t>
      </w:r>
    </w:p>
    <w:p w:rsidR="00000000" w:rsidDel="00000000" w:rsidP="00000000" w:rsidRDefault="00000000" w:rsidRPr="00000000" w14:paraId="0000001A">
      <w:pPr>
        <w:numPr>
          <w:ilvl w:val="0"/>
          <w:numId w:val="1"/>
        </w:numPr>
        <w:spacing w:line="48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Announcements:</w:t>
      </w:r>
      <w:r w:rsidDel="00000000" w:rsidR="00000000" w:rsidRPr="00000000">
        <w:rPr>
          <w:rtl w:val="0"/>
        </w:rPr>
      </w:r>
    </w:p>
    <w:p w:rsidR="00000000" w:rsidDel="00000000" w:rsidP="00000000" w:rsidRDefault="00000000" w:rsidRPr="00000000" w14:paraId="0000001B">
      <w:pPr>
        <w:numPr>
          <w:ilvl w:val="1"/>
          <w:numId w:val="1"/>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FASC Registration: FASC will be held in Panama City hosted by Bay and Mosley High Schools. Registration info will be sent in November.</w:t>
      </w:r>
    </w:p>
    <w:p w:rsidR="00000000" w:rsidDel="00000000" w:rsidP="00000000" w:rsidRDefault="00000000" w:rsidRPr="00000000" w14:paraId="0000001C">
      <w:pPr>
        <w:numPr>
          <w:ilvl w:val="1"/>
          <w:numId w:val="1"/>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Important District Dates: </w:t>
      </w:r>
    </w:p>
    <w:p w:rsidR="00000000" w:rsidDel="00000000" w:rsidP="00000000" w:rsidRDefault="00000000" w:rsidRPr="00000000" w14:paraId="0000001D">
      <w:pPr>
        <w:numPr>
          <w:ilvl w:val="2"/>
          <w:numId w:val="1"/>
        </w:numPr>
        <w:spacing w:line="48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Kickoff – Gainesville HS, November 10th &amp; 11th, 2023</w:t>
      </w:r>
    </w:p>
    <w:p w:rsidR="00000000" w:rsidDel="00000000" w:rsidP="00000000" w:rsidRDefault="00000000" w:rsidRPr="00000000" w14:paraId="0000001E">
      <w:pPr>
        <w:numPr>
          <w:ilvl w:val="2"/>
          <w:numId w:val="1"/>
        </w:numPr>
        <w:spacing w:line="48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Winter Rally – January 27th, 2024</w:t>
      </w:r>
    </w:p>
    <w:p w:rsidR="00000000" w:rsidDel="00000000" w:rsidP="00000000" w:rsidRDefault="00000000" w:rsidRPr="00000000" w14:paraId="0000001F">
      <w:pPr>
        <w:numPr>
          <w:ilvl w:val="2"/>
          <w:numId w:val="1"/>
        </w:numPr>
        <w:spacing w:line="48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FASC – Bay HS and Mosley HS, February 23rd - 25th</w:t>
      </w:r>
    </w:p>
    <w:p w:rsidR="00000000" w:rsidDel="00000000" w:rsidP="00000000" w:rsidRDefault="00000000" w:rsidRPr="00000000" w14:paraId="00000020">
      <w:pPr>
        <w:numPr>
          <w:ilvl w:val="2"/>
          <w:numId w:val="1"/>
        </w:numPr>
        <w:spacing w:line="48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Spring Rally – Charlotte County School Board Office, April 10th </w:t>
      </w:r>
    </w:p>
    <w:p w:rsidR="00000000" w:rsidDel="00000000" w:rsidP="00000000" w:rsidRDefault="00000000" w:rsidRPr="00000000" w14:paraId="00000021">
      <w:pPr>
        <w:numPr>
          <w:ilvl w:val="1"/>
          <w:numId w:val="1"/>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 Meetings: Presidents from member schools are encouraged to attend Reid Snider’s President meetings which occur monthly via zoom.</w:t>
      </w:r>
      <w:r w:rsidDel="00000000" w:rsidR="00000000" w:rsidRPr="00000000">
        <w:rPr>
          <w:rtl w:val="0"/>
        </w:rPr>
      </w:r>
    </w:p>
    <w:p w:rsidR="00000000" w:rsidDel="00000000" w:rsidP="00000000" w:rsidRDefault="00000000" w:rsidRPr="00000000" w14:paraId="00000022">
      <w:pPr>
        <w:numPr>
          <w:ilvl w:val="1"/>
          <w:numId w:val="1"/>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FASC Award Deadline: The deadline for FASC award nominations is 35 days before the start of the convention, which is January 19th.</w:t>
      </w:r>
    </w:p>
    <w:p w:rsidR="00000000" w:rsidDel="00000000" w:rsidP="00000000" w:rsidRDefault="00000000" w:rsidRPr="00000000" w14:paraId="00000023">
      <w:pPr>
        <w:numPr>
          <w:ilvl w:val="1"/>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 additional announcement was added thanking Bonita Springs High School for hosting the rally as well as a BSHS member thanking everyone for attending. </w:t>
      </w:r>
    </w:p>
    <w:p w:rsidR="00000000" w:rsidDel="00000000" w:rsidP="00000000" w:rsidRDefault="00000000" w:rsidRPr="00000000" w14:paraId="00000024">
      <w:pPr>
        <w:numPr>
          <w:ilvl w:val="0"/>
          <w:numId w:val="1"/>
        </w:numPr>
        <w:spacing w:line="48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Adjournment:</w:t>
      </w:r>
      <w:r w:rsidDel="00000000" w:rsidR="00000000" w:rsidRPr="00000000">
        <w:rPr>
          <w:rFonts w:ascii="Times New Roman" w:cs="Times New Roman" w:eastAsia="Times New Roman" w:hAnsi="Times New Roman"/>
          <w:sz w:val="24"/>
          <w:szCs w:val="24"/>
          <w:rtl w:val="0"/>
        </w:rPr>
        <w:t xml:space="preserve"> North Fort Myers moved to adjourn the meeting, and Bonita Springs High School seconded the motion. The meeting was adjourned at 2:51 pm.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