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C2262" w14:textId="77777777" w:rsidR="00C148A6" w:rsidRPr="00C148A6" w:rsidRDefault="00C148A6" w:rsidP="00C148A6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148A6">
        <w:rPr>
          <w:rFonts w:ascii="Tahoma" w:eastAsia="Times New Roman" w:hAnsi="Tahoma" w:cs="Tahoma"/>
          <w:sz w:val="24"/>
          <w:szCs w:val="24"/>
        </w:rPr>
        <w:t>These questions can be asked when the company is evaluating a vendor or consultant relationship. </w:t>
      </w:r>
    </w:p>
    <w:p w14:paraId="468FCD30" w14:textId="77777777" w:rsidR="00C148A6" w:rsidRPr="00C148A6" w:rsidRDefault="00C148A6" w:rsidP="00C148A6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15BF7E23" w14:textId="77777777" w:rsidR="00C148A6" w:rsidRPr="00C148A6" w:rsidRDefault="00C148A6" w:rsidP="00C148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C148A6">
        <w:rPr>
          <w:rFonts w:ascii="Tahoma" w:eastAsia="Times New Roman" w:hAnsi="Tahoma" w:cs="Tahoma"/>
          <w:sz w:val="24"/>
          <w:szCs w:val="24"/>
        </w:rPr>
        <w:t xml:space="preserve">How many active organizations do you currently </w:t>
      </w:r>
      <w:proofErr w:type="gramStart"/>
      <w:r w:rsidRPr="00C148A6">
        <w:rPr>
          <w:rFonts w:ascii="Tahoma" w:eastAsia="Times New Roman" w:hAnsi="Tahoma" w:cs="Tahoma"/>
          <w:sz w:val="24"/>
          <w:szCs w:val="24"/>
        </w:rPr>
        <w:t>represent</w:t>
      </w:r>
      <w:proofErr w:type="gramEnd"/>
      <w:r w:rsidRPr="00C148A6">
        <w:rPr>
          <w:rFonts w:ascii="Tahoma" w:eastAsia="Times New Roman" w:hAnsi="Tahoma" w:cs="Tahoma"/>
          <w:sz w:val="24"/>
          <w:szCs w:val="24"/>
        </w:rPr>
        <w:t>?</w:t>
      </w:r>
    </w:p>
    <w:p w14:paraId="6E56B411" w14:textId="77777777" w:rsidR="00C148A6" w:rsidRPr="00C148A6" w:rsidRDefault="00C148A6" w:rsidP="00C148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C148A6">
        <w:rPr>
          <w:rFonts w:ascii="Tahoma" w:eastAsia="Times New Roman" w:hAnsi="Tahoma" w:cs="Tahoma"/>
          <w:sz w:val="24"/>
          <w:szCs w:val="24"/>
        </w:rPr>
        <w:t>What industries?</w:t>
      </w:r>
    </w:p>
    <w:p w14:paraId="0F46E897" w14:textId="77777777" w:rsidR="00C148A6" w:rsidRPr="00C148A6" w:rsidRDefault="00C148A6" w:rsidP="00C148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C148A6">
        <w:rPr>
          <w:rFonts w:ascii="Tahoma" w:eastAsia="Times New Roman" w:hAnsi="Tahoma" w:cs="Tahoma"/>
          <w:sz w:val="24"/>
          <w:szCs w:val="24"/>
        </w:rPr>
        <w:t>Are you working with any direct competitors of ours?</w:t>
      </w:r>
    </w:p>
    <w:p w14:paraId="2E559870" w14:textId="77777777" w:rsidR="00C148A6" w:rsidRPr="00C148A6" w:rsidRDefault="00C148A6" w:rsidP="00C148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C148A6">
        <w:rPr>
          <w:rFonts w:ascii="Tahoma" w:eastAsia="Times New Roman" w:hAnsi="Tahoma" w:cs="Tahoma"/>
          <w:sz w:val="24"/>
          <w:szCs w:val="24"/>
        </w:rPr>
        <w:t>Do you have any exclu</w:t>
      </w:r>
      <w:bookmarkStart w:id="0" w:name="_GoBack"/>
      <w:bookmarkEnd w:id="0"/>
      <w:r w:rsidRPr="00C148A6">
        <w:rPr>
          <w:rFonts w:ascii="Tahoma" w:eastAsia="Times New Roman" w:hAnsi="Tahoma" w:cs="Tahoma"/>
          <w:sz w:val="24"/>
          <w:szCs w:val="24"/>
        </w:rPr>
        <w:t>sive or nonpoaching agreements with any of these organizations?</w:t>
      </w:r>
    </w:p>
    <w:p w14:paraId="24C5C147" w14:textId="77777777" w:rsidR="00C148A6" w:rsidRPr="00C148A6" w:rsidRDefault="00C148A6" w:rsidP="00C148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C148A6">
        <w:rPr>
          <w:rFonts w:ascii="Tahoma" w:eastAsia="Times New Roman" w:hAnsi="Tahoma" w:cs="Tahoma"/>
          <w:sz w:val="24"/>
          <w:szCs w:val="24"/>
        </w:rPr>
        <w:t>Do you have an existing retainer with any of these?</w:t>
      </w:r>
    </w:p>
    <w:p w14:paraId="51948A4C" w14:textId="77777777" w:rsidR="00C148A6" w:rsidRPr="00C148A6" w:rsidRDefault="00C148A6" w:rsidP="00C148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C148A6">
        <w:rPr>
          <w:rFonts w:ascii="Tahoma" w:eastAsia="Times New Roman" w:hAnsi="Tahoma" w:cs="Tahoma"/>
          <w:sz w:val="24"/>
          <w:szCs w:val="24"/>
        </w:rPr>
        <w:t>What is the average length of your assignments during the last year?</w:t>
      </w:r>
    </w:p>
    <w:p w14:paraId="4A8A66B7" w14:textId="77777777" w:rsidR="00C148A6" w:rsidRPr="00C148A6" w:rsidRDefault="00C148A6" w:rsidP="00C148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C148A6">
        <w:rPr>
          <w:rFonts w:ascii="Tahoma" w:eastAsia="Times New Roman" w:hAnsi="Tahoma" w:cs="Tahoma"/>
          <w:sz w:val="24"/>
          <w:szCs w:val="24"/>
        </w:rPr>
        <w:t>Depict the scope of work for a typical assignment.</w:t>
      </w:r>
    </w:p>
    <w:p w14:paraId="3A9363E8" w14:textId="77777777" w:rsidR="00C148A6" w:rsidRPr="00C148A6" w:rsidRDefault="00C148A6" w:rsidP="00C148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C148A6">
        <w:rPr>
          <w:rFonts w:ascii="Tahoma" w:eastAsia="Times New Roman" w:hAnsi="Tahoma" w:cs="Tahoma"/>
          <w:sz w:val="24"/>
          <w:szCs w:val="24"/>
        </w:rPr>
        <w:t>What database or project tools are you familiar with, such as Access or Project?</w:t>
      </w:r>
    </w:p>
    <w:p w14:paraId="436C8490" w14:textId="77777777" w:rsidR="00C148A6" w:rsidRPr="00C148A6" w:rsidRDefault="00C148A6" w:rsidP="00C148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C148A6">
        <w:rPr>
          <w:rFonts w:ascii="Tahoma" w:eastAsia="Times New Roman" w:hAnsi="Tahoma" w:cs="Tahoma"/>
          <w:sz w:val="24"/>
          <w:szCs w:val="24"/>
        </w:rPr>
        <w:t xml:space="preserve">What other tools are needed for the level of tasking </w:t>
      </w:r>
      <w:proofErr w:type="gramStart"/>
      <w:r w:rsidRPr="00C148A6">
        <w:rPr>
          <w:rFonts w:ascii="Tahoma" w:eastAsia="Times New Roman" w:hAnsi="Tahoma" w:cs="Tahoma"/>
          <w:sz w:val="24"/>
          <w:szCs w:val="24"/>
        </w:rPr>
        <w:t>requested</w:t>
      </w:r>
      <w:proofErr w:type="gramEnd"/>
      <w:r w:rsidRPr="00C148A6">
        <w:rPr>
          <w:rFonts w:ascii="Tahoma" w:eastAsia="Times New Roman" w:hAnsi="Tahoma" w:cs="Tahoma"/>
          <w:sz w:val="24"/>
          <w:szCs w:val="24"/>
        </w:rPr>
        <w:t>?</w:t>
      </w:r>
    </w:p>
    <w:p w14:paraId="35265484" w14:textId="77777777" w:rsidR="00C148A6" w:rsidRPr="00C148A6" w:rsidRDefault="00C148A6" w:rsidP="00C148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C148A6">
        <w:rPr>
          <w:rFonts w:ascii="Tahoma" w:eastAsia="Times New Roman" w:hAnsi="Tahoma" w:cs="Tahoma"/>
          <w:sz w:val="24"/>
          <w:szCs w:val="24"/>
        </w:rPr>
        <w:t>What is your expectation of onsite versus offsite work?</w:t>
      </w:r>
    </w:p>
    <w:p w14:paraId="1A851B61" w14:textId="77777777" w:rsidR="00C148A6" w:rsidRPr="00C148A6" w:rsidRDefault="00C148A6" w:rsidP="00C148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C148A6">
        <w:rPr>
          <w:rFonts w:ascii="Tahoma" w:eastAsia="Times New Roman" w:hAnsi="Tahoma" w:cs="Tahoma"/>
          <w:sz w:val="24"/>
          <w:szCs w:val="24"/>
        </w:rPr>
        <w:t xml:space="preserve">If </w:t>
      </w:r>
      <w:proofErr w:type="gramStart"/>
      <w:r w:rsidRPr="00C148A6">
        <w:rPr>
          <w:rFonts w:ascii="Tahoma" w:eastAsia="Times New Roman" w:hAnsi="Tahoma" w:cs="Tahoma"/>
          <w:sz w:val="24"/>
          <w:szCs w:val="24"/>
        </w:rPr>
        <w:t>additional</w:t>
      </w:r>
      <w:proofErr w:type="gramEnd"/>
      <w:r w:rsidRPr="00C148A6">
        <w:rPr>
          <w:rFonts w:ascii="Tahoma" w:eastAsia="Times New Roman" w:hAnsi="Tahoma" w:cs="Tahoma"/>
          <w:sz w:val="24"/>
          <w:szCs w:val="24"/>
        </w:rPr>
        <w:t xml:space="preserve"> assets are required to meet the scope of work (SOW), how would these be recruited and deployed?</w:t>
      </w:r>
    </w:p>
    <w:p w14:paraId="7F782064" w14:textId="77777777" w:rsidR="00C148A6" w:rsidRPr="00C148A6" w:rsidRDefault="00C148A6" w:rsidP="00C148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C148A6">
        <w:rPr>
          <w:rFonts w:ascii="Tahoma" w:eastAsia="Times New Roman" w:hAnsi="Tahoma" w:cs="Tahoma"/>
          <w:sz w:val="24"/>
          <w:szCs w:val="24"/>
        </w:rPr>
        <w:t>Do you have a model agreement that you prefer to use, and is it modularized for adding SOWs or tasking within an SOW?</w:t>
      </w:r>
    </w:p>
    <w:p w14:paraId="3E7F9975" w14:textId="77777777" w:rsidR="00C148A6" w:rsidRPr="00C148A6" w:rsidRDefault="00C148A6" w:rsidP="00C148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C148A6">
        <w:rPr>
          <w:rFonts w:ascii="Tahoma" w:eastAsia="Times New Roman" w:hAnsi="Tahoma" w:cs="Tahoma"/>
          <w:sz w:val="24"/>
          <w:szCs w:val="24"/>
        </w:rPr>
        <w:t>Do any of your assignments feature early completion incentives?</w:t>
      </w:r>
    </w:p>
    <w:p w14:paraId="402F0488" w14:textId="77777777" w:rsidR="00C148A6" w:rsidRPr="00C148A6" w:rsidRDefault="00C148A6" w:rsidP="00C148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C148A6">
        <w:rPr>
          <w:rFonts w:ascii="Tahoma" w:eastAsia="Times New Roman" w:hAnsi="Tahoma" w:cs="Tahoma"/>
          <w:sz w:val="24"/>
          <w:szCs w:val="24"/>
        </w:rPr>
        <w:t>What is your preferred compensation structure?</w:t>
      </w:r>
    </w:p>
    <w:p w14:paraId="62D0FC35" w14:textId="77777777" w:rsidR="00C6246B" w:rsidRPr="005351C4" w:rsidRDefault="00C6246B">
      <w:pPr>
        <w:rPr>
          <w:rFonts w:ascii="Tahoma" w:hAnsi="Tahoma" w:cs="Tahoma"/>
        </w:rPr>
      </w:pPr>
    </w:p>
    <w:sectPr w:rsidR="00C6246B" w:rsidRPr="00535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577CE"/>
    <w:multiLevelType w:val="multilevel"/>
    <w:tmpl w:val="EB687B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CA"/>
    <w:rsid w:val="005351C4"/>
    <w:rsid w:val="00686BCA"/>
    <w:rsid w:val="00C148A6"/>
    <w:rsid w:val="00C6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A3636"/>
  <w15:chartTrackingRefBased/>
  <w15:docId w15:val="{81D940A9-F15F-4240-AD83-8F127EF3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66BEBB6E623499799D61DE5931E4E" ma:contentTypeVersion="4" ma:contentTypeDescription="Create a new document." ma:contentTypeScope="" ma:versionID="99225ac31dd81ae052b3f3078c92465f">
  <xsd:schema xmlns:xsd="http://www.w3.org/2001/XMLSchema" xmlns:xs="http://www.w3.org/2001/XMLSchema" xmlns:p="http://schemas.microsoft.com/office/2006/metadata/properties" xmlns:ns2="87d6fb84-6219-484b-ab6c-f69f4e30b528" xmlns:ns3="9d831e0f-459d-43ee-b7ec-1bc6611f1c69" targetNamespace="http://schemas.microsoft.com/office/2006/metadata/properties" ma:root="true" ma:fieldsID="bf3a9f4249d9f55d1867322f508f42c9" ns2:_="" ns3:_="">
    <xsd:import namespace="87d6fb84-6219-484b-ab6c-f69f4e30b528"/>
    <xsd:import namespace="9d831e0f-459d-43ee-b7ec-1bc6611f1c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6fb84-6219-484b-ab6c-f69f4e30b5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31e0f-459d-43ee-b7ec-1bc6611f1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4905E8-EB11-4152-85C0-A882DC250772}"/>
</file>

<file path=customXml/itemProps2.xml><?xml version="1.0" encoding="utf-8"?>
<ds:datastoreItem xmlns:ds="http://schemas.openxmlformats.org/officeDocument/2006/customXml" ds:itemID="{0566A001-C8A5-4874-9844-C82A145E238A}"/>
</file>

<file path=customXml/itemProps3.xml><?xml version="1.0" encoding="utf-8"?>
<ds:datastoreItem xmlns:ds="http://schemas.openxmlformats.org/officeDocument/2006/customXml" ds:itemID="{94B9B9E8-A622-4459-A82F-0B6C823D9C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Yeva Ducas</dc:creator>
  <cp:keywords/>
  <dc:description/>
  <cp:lastModifiedBy>Yeva Ducas</cp:lastModifiedBy>
  <cp:revision>3</cp:revision>
  <dcterms:created xsi:type="dcterms:W3CDTF">2018-04-09T14:23:00Z</dcterms:created>
  <dcterms:modified xsi:type="dcterms:W3CDTF">2018-04-09T14:24:00Z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0x010100FD266BEBB6E623499799D61DE5931E4E</vt:lpwstr>
  </property>
</Properties>
</file>