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8967F" w14:textId="77777777" w:rsidR="003B337B" w:rsidRDefault="00D54169">
      <w:pPr>
        <w:pStyle w:val="Title"/>
      </w:pPr>
      <w:r>
        <w:t>Leasing Consultant of the Year Award Submission Form</w:t>
      </w:r>
    </w:p>
    <w:p w14:paraId="52B837EA" w14:textId="16ADDCF3" w:rsidR="00D54169" w:rsidRDefault="00D54169">
      <w:r w:rsidRPr="00D54169">
        <w:rPr>
          <w:rFonts w:asciiTheme="majorHAnsi" w:hAnsiTheme="majorHAnsi" w:cstheme="majorHAnsi"/>
          <w:b/>
          <w:bCs/>
          <w:color w:val="365F91" w:themeColor="accent1" w:themeShade="BF"/>
          <w:sz w:val="28"/>
          <w:szCs w:val="28"/>
        </w:rPr>
        <w:t>Leasing Consultant of the Year Award:</w:t>
      </w:r>
      <w:r w:rsidRPr="00D54169">
        <w:rPr>
          <w:b/>
          <w:bCs/>
          <w:color w:val="365F91" w:themeColor="accent1" w:themeShade="BF"/>
          <w:sz w:val="28"/>
          <w:szCs w:val="28"/>
        </w:rPr>
        <w:t> </w:t>
      </w:r>
      <w:r w:rsidRPr="00D54169">
        <w:rPr>
          <w:sz w:val="20"/>
          <w:szCs w:val="20"/>
        </w:rPr>
        <w:t>This award is presented to a leasing consultant who has demonstrated exceptional knowledge and outstanding performance, leading to high leasing rates, increased resident retention, and optimal occupancy levels. The recipient is recognized for their unwavering commitment to resident relations and satisfaction, consistently going above and beyond in their role. Through their expertise, dedication, and proactive efforts, they have significantly contributed to the overall success and positive reputation of the property.</w:t>
      </w:r>
    </w:p>
    <w:p w14:paraId="6B0250C3" w14:textId="1B4C21C5" w:rsidR="003B337B" w:rsidRDefault="00D54169">
      <w:r>
        <w:t>📅</w:t>
      </w:r>
      <w:r>
        <w:t xml:space="preserve"> </w:t>
      </w:r>
      <w:r w:rsidRPr="00D54169">
        <w:rPr>
          <w:rFonts w:asciiTheme="majorHAnsi" w:hAnsiTheme="majorHAnsi" w:cstheme="majorHAnsi"/>
          <w:b/>
          <w:bCs/>
          <w:color w:val="365F91" w:themeColor="accent1" w:themeShade="BF"/>
          <w:sz w:val="28"/>
          <w:szCs w:val="28"/>
        </w:rPr>
        <w:t>Timeframe:</w:t>
      </w:r>
      <w:r w:rsidRPr="00D54169">
        <w:rPr>
          <w:b/>
          <w:bCs/>
          <w:color w:val="365F91" w:themeColor="accent1" w:themeShade="BF"/>
          <w:sz w:val="28"/>
          <w:szCs w:val="28"/>
        </w:rPr>
        <w:t xml:space="preserve"> </w:t>
      </w:r>
      <w:r w:rsidRPr="00D54169">
        <w:rPr>
          <w:sz w:val="20"/>
          <w:szCs w:val="20"/>
        </w:rPr>
        <w:t xml:space="preserve">All information provided should reflect the period of January 1 – December 31, 2025. </w:t>
      </w:r>
      <w:r w:rsidRPr="00D54169">
        <w:rPr>
          <w:sz w:val="20"/>
          <w:szCs w:val="20"/>
        </w:rPr>
        <w:t>Only complete submissions will be considered.</w:t>
      </w:r>
    </w:p>
    <w:p w14:paraId="52E145BF" w14:textId="77777777" w:rsidR="003B337B" w:rsidRDefault="00D54169">
      <w:pPr>
        <w:pStyle w:val="Heading1"/>
      </w:pPr>
      <w:r>
        <w:t>📝</w:t>
      </w:r>
      <w:r>
        <w:t xml:space="preserve"> Nominee Information:</w:t>
      </w:r>
    </w:p>
    <w:p w14:paraId="273D826F" w14:textId="3A3DA5D9" w:rsidR="003B337B" w:rsidRPr="00D54169" w:rsidRDefault="00D54169">
      <w:pPr>
        <w:rPr>
          <w:sz w:val="20"/>
          <w:szCs w:val="20"/>
        </w:rPr>
      </w:pPr>
      <w:r w:rsidRPr="00D54169">
        <w:rPr>
          <w:b/>
          <w:sz w:val="20"/>
          <w:szCs w:val="20"/>
        </w:rPr>
        <w:t xml:space="preserve">Name: </w:t>
      </w:r>
      <w:sdt>
        <w:sdtPr>
          <w:rPr>
            <w:sz w:val="20"/>
            <w:szCs w:val="20"/>
          </w:rPr>
          <w:id w:val="1018513788"/>
          <w:placeholder>
            <w:docPart w:val="DefaultPlaceholder_-1854013440"/>
          </w:placeholder>
          <w:showingPlcHdr/>
          <w:text/>
        </w:sdtPr>
        <w:sdtContent>
          <w:r w:rsidRPr="00D54169">
            <w:rPr>
              <w:rStyle w:val="PlaceholderText"/>
              <w:sz w:val="20"/>
              <w:szCs w:val="20"/>
            </w:rPr>
            <w:t>Click or tap here to enter text.</w:t>
          </w:r>
        </w:sdtContent>
      </w:sdt>
    </w:p>
    <w:p w14:paraId="7DC1B230" w14:textId="6EB0A815" w:rsidR="003B337B" w:rsidRPr="00D54169" w:rsidRDefault="00D54169">
      <w:pPr>
        <w:rPr>
          <w:sz w:val="20"/>
          <w:szCs w:val="20"/>
        </w:rPr>
      </w:pPr>
      <w:r w:rsidRPr="00D54169">
        <w:rPr>
          <w:b/>
          <w:sz w:val="20"/>
          <w:szCs w:val="20"/>
        </w:rPr>
        <w:t xml:space="preserve">Property Name: </w:t>
      </w:r>
      <w:sdt>
        <w:sdtPr>
          <w:rPr>
            <w:sz w:val="20"/>
            <w:szCs w:val="20"/>
          </w:rPr>
          <w:id w:val="1493374261"/>
          <w:placeholder>
            <w:docPart w:val="DefaultPlaceholder_-1854013440"/>
          </w:placeholder>
          <w:showingPlcHdr/>
          <w:text/>
        </w:sdtPr>
        <w:sdtContent>
          <w:r w:rsidRPr="00D54169">
            <w:rPr>
              <w:rStyle w:val="PlaceholderText"/>
              <w:sz w:val="20"/>
              <w:szCs w:val="20"/>
            </w:rPr>
            <w:t>Click or tap here to enter text.</w:t>
          </w:r>
        </w:sdtContent>
      </w:sdt>
    </w:p>
    <w:p w14:paraId="0ADDE1CA" w14:textId="50DD78D4" w:rsidR="003B337B" w:rsidRPr="00D54169" w:rsidRDefault="00D54169">
      <w:pPr>
        <w:rPr>
          <w:sz w:val="20"/>
          <w:szCs w:val="20"/>
        </w:rPr>
      </w:pPr>
      <w:r w:rsidRPr="00D54169">
        <w:rPr>
          <w:b/>
          <w:sz w:val="20"/>
          <w:szCs w:val="20"/>
        </w:rPr>
        <w:t xml:space="preserve">Management Company: </w:t>
      </w:r>
      <w:sdt>
        <w:sdtPr>
          <w:rPr>
            <w:sz w:val="20"/>
            <w:szCs w:val="20"/>
          </w:rPr>
          <w:id w:val="-1163386560"/>
          <w:placeholder>
            <w:docPart w:val="DefaultPlaceholder_-1854013440"/>
          </w:placeholder>
          <w:showingPlcHdr/>
          <w:text/>
        </w:sdtPr>
        <w:sdtContent>
          <w:r w:rsidRPr="00D54169">
            <w:rPr>
              <w:rStyle w:val="PlaceholderText"/>
              <w:sz w:val="20"/>
              <w:szCs w:val="20"/>
            </w:rPr>
            <w:t>Click or tap here to enter text.</w:t>
          </w:r>
        </w:sdtContent>
      </w:sdt>
    </w:p>
    <w:p w14:paraId="7D2BA9B7" w14:textId="0BE97750" w:rsidR="003B337B" w:rsidRPr="00D54169" w:rsidRDefault="00D54169">
      <w:pPr>
        <w:rPr>
          <w:sz w:val="20"/>
          <w:szCs w:val="20"/>
        </w:rPr>
      </w:pPr>
      <w:r w:rsidRPr="00D54169">
        <w:rPr>
          <w:b/>
          <w:sz w:val="20"/>
          <w:szCs w:val="20"/>
        </w:rPr>
        <w:t xml:space="preserve">Email: </w:t>
      </w:r>
      <w:sdt>
        <w:sdtPr>
          <w:rPr>
            <w:sz w:val="20"/>
            <w:szCs w:val="20"/>
          </w:rPr>
          <w:id w:val="-1536030068"/>
          <w:placeholder>
            <w:docPart w:val="DefaultPlaceholder_-1854013440"/>
          </w:placeholder>
          <w:showingPlcHdr/>
          <w:text/>
        </w:sdtPr>
        <w:sdtContent>
          <w:r w:rsidRPr="00D54169">
            <w:rPr>
              <w:rStyle w:val="PlaceholderText"/>
              <w:sz w:val="20"/>
              <w:szCs w:val="20"/>
            </w:rPr>
            <w:t>Click or tap here to enter text.</w:t>
          </w:r>
        </w:sdtContent>
      </w:sdt>
    </w:p>
    <w:p w14:paraId="0F1ADF8C" w14:textId="4FB485AF" w:rsidR="003B337B" w:rsidRPr="00D54169" w:rsidRDefault="00D54169">
      <w:pPr>
        <w:rPr>
          <w:sz w:val="20"/>
          <w:szCs w:val="20"/>
        </w:rPr>
      </w:pPr>
      <w:r w:rsidRPr="00D54169">
        <w:rPr>
          <w:b/>
          <w:sz w:val="20"/>
          <w:szCs w:val="20"/>
        </w:rPr>
        <w:t xml:space="preserve">Phone: </w:t>
      </w:r>
      <w:sdt>
        <w:sdtPr>
          <w:rPr>
            <w:sz w:val="20"/>
            <w:szCs w:val="20"/>
          </w:rPr>
          <w:id w:val="124899968"/>
          <w:placeholder>
            <w:docPart w:val="DefaultPlaceholder_-1854013440"/>
          </w:placeholder>
          <w:showingPlcHdr/>
          <w:text/>
        </w:sdtPr>
        <w:sdtContent>
          <w:r w:rsidRPr="00D54169">
            <w:rPr>
              <w:rStyle w:val="PlaceholderText"/>
              <w:sz w:val="20"/>
              <w:szCs w:val="20"/>
            </w:rPr>
            <w:t>Click or tap here to enter text.</w:t>
          </w:r>
        </w:sdtContent>
      </w:sdt>
    </w:p>
    <w:p w14:paraId="14FEC053" w14:textId="05ABDD5C" w:rsidR="003B337B" w:rsidRPr="00D54169" w:rsidRDefault="00D54169">
      <w:pPr>
        <w:rPr>
          <w:sz w:val="20"/>
          <w:szCs w:val="20"/>
        </w:rPr>
      </w:pPr>
      <w:r w:rsidRPr="00D54169">
        <w:rPr>
          <w:b/>
          <w:sz w:val="20"/>
          <w:szCs w:val="20"/>
        </w:rPr>
        <w:t xml:space="preserve">How long have you served as a Leasing Consultant at this property (in years): </w:t>
      </w:r>
      <w:r w:rsidRPr="00D54169">
        <w:rPr>
          <w:sz w:val="20"/>
          <w:szCs w:val="20"/>
        </w:rPr>
        <w:t xml:space="preserve"> </w:t>
      </w:r>
      <w:sdt>
        <w:sdtPr>
          <w:rPr>
            <w:sz w:val="20"/>
            <w:szCs w:val="20"/>
          </w:rPr>
          <w:id w:val="1609540925"/>
          <w:placeholder>
            <w:docPart w:val="DefaultPlaceholder_-1854013440"/>
          </w:placeholder>
          <w:showingPlcHdr/>
          <w:text/>
        </w:sdtPr>
        <w:sdtContent>
          <w:r w:rsidRPr="00D54169">
            <w:rPr>
              <w:rStyle w:val="PlaceholderText"/>
              <w:sz w:val="20"/>
              <w:szCs w:val="20"/>
            </w:rPr>
            <w:t>Click or tap here to enter text.</w:t>
          </w:r>
        </w:sdtContent>
      </w:sdt>
    </w:p>
    <w:p w14:paraId="0C24E80D" w14:textId="1973F9D2" w:rsidR="003B337B" w:rsidRPr="00D54169" w:rsidRDefault="00D54169">
      <w:pPr>
        <w:rPr>
          <w:sz w:val="20"/>
          <w:szCs w:val="20"/>
        </w:rPr>
      </w:pPr>
      <w:r w:rsidRPr="00D54169">
        <w:rPr>
          <w:b/>
          <w:sz w:val="20"/>
          <w:szCs w:val="20"/>
        </w:rPr>
        <w:t xml:space="preserve">Total years in the industry: </w:t>
      </w:r>
      <w:sdt>
        <w:sdtPr>
          <w:rPr>
            <w:sz w:val="20"/>
            <w:szCs w:val="20"/>
          </w:rPr>
          <w:id w:val="1464544415"/>
          <w:placeholder>
            <w:docPart w:val="DefaultPlaceholder_-1854013440"/>
          </w:placeholder>
          <w:showingPlcHdr/>
          <w:text/>
        </w:sdtPr>
        <w:sdtContent>
          <w:r w:rsidRPr="00D54169">
            <w:rPr>
              <w:rStyle w:val="PlaceholderText"/>
              <w:sz w:val="20"/>
              <w:szCs w:val="20"/>
            </w:rPr>
            <w:t>Click or tap here to enter text.</w:t>
          </w:r>
        </w:sdtContent>
      </w:sdt>
    </w:p>
    <w:p w14:paraId="7EE70187" w14:textId="77777777" w:rsidR="003B337B" w:rsidRDefault="00D54169">
      <w:pPr>
        <w:pStyle w:val="Heading1"/>
      </w:pPr>
      <w:r>
        <w:t>🎓</w:t>
      </w:r>
      <w:r>
        <w:t xml:space="preserve"> Professional Credentials:</w:t>
      </w:r>
    </w:p>
    <w:p w14:paraId="7F328AD4" w14:textId="77777777" w:rsidR="003B337B" w:rsidRDefault="00D54169">
      <w:r>
        <w:t>Please check any that apply:</w:t>
      </w:r>
    </w:p>
    <w:p w14:paraId="5104F1B5" w14:textId="58E6AABC" w:rsidR="003B337B" w:rsidRPr="00D54169" w:rsidRDefault="00D54169">
      <w:pPr>
        <w:rPr>
          <w:sz w:val="20"/>
          <w:szCs w:val="20"/>
        </w:rPr>
      </w:pPr>
      <w:sdt>
        <w:sdtPr>
          <w:rPr>
            <w:sz w:val="20"/>
            <w:szCs w:val="20"/>
          </w:rPr>
          <w:id w:val="625511424"/>
          <w14:checkbox>
            <w14:checked w14:val="0"/>
            <w14:checkedState w14:val="2612" w14:font="MS Gothic"/>
            <w14:uncheckedState w14:val="2610" w14:font="MS Gothic"/>
          </w14:checkbox>
        </w:sdtPr>
        <w:sdtContent>
          <w:r w:rsidRPr="00D54169">
            <w:rPr>
              <w:rFonts w:ascii="MS Gothic" w:eastAsia="MS Gothic" w:hAnsi="MS Gothic" w:hint="eastAsia"/>
              <w:sz w:val="20"/>
              <w:szCs w:val="20"/>
            </w:rPr>
            <w:t>☐</w:t>
          </w:r>
        </w:sdtContent>
      </w:sdt>
      <w:r w:rsidRPr="00D54169">
        <w:rPr>
          <w:sz w:val="20"/>
          <w:szCs w:val="20"/>
        </w:rPr>
        <w:t xml:space="preserve"> CALP     </w:t>
      </w:r>
      <w:sdt>
        <w:sdtPr>
          <w:rPr>
            <w:sz w:val="20"/>
            <w:szCs w:val="20"/>
          </w:rPr>
          <w:id w:val="1834418886"/>
          <w14:checkbox>
            <w14:checked w14:val="0"/>
            <w14:checkedState w14:val="2612" w14:font="MS Gothic"/>
            <w14:uncheckedState w14:val="2610" w14:font="MS Gothic"/>
          </w14:checkbox>
        </w:sdtPr>
        <w:sdtContent>
          <w:r w:rsidRPr="00D54169">
            <w:rPr>
              <w:rFonts w:ascii="MS Gothic" w:eastAsia="MS Gothic" w:hAnsi="MS Gothic" w:hint="eastAsia"/>
              <w:sz w:val="20"/>
              <w:szCs w:val="20"/>
            </w:rPr>
            <w:t>☐</w:t>
          </w:r>
        </w:sdtContent>
      </w:sdt>
      <w:r w:rsidRPr="00D54169">
        <w:rPr>
          <w:sz w:val="20"/>
          <w:szCs w:val="20"/>
        </w:rPr>
        <w:t xml:space="preserve"> CAMT     </w:t>
      </w:r>
      <w:sdt>
        <w:sdtPr>
          <w:rPr>
            <w:sz w:val="20"/>
            <w:szCs w:val="20"/>
          </w:rPr>
          <w:id w:val="834108749"/>
          <w14:checkbox>
            <w14:checked w14:val="0"/>
            <w14:checkedState w14:val="2612" w14:font="MS Gothic"/>
            <w14:uncheckedState w14:val="2610" w14:font="MS Gothic"/>
          </w14:checkbox>
        </w:sdtPr>
        <w:sdtContent>
          <w:r w:rsidRPr="00D54169">
            <w:rPr>
              <w:rFonts w:ascii="MS Gothic" w:eastAsia="MS Gothic" w:hAnsi="MS Gothic" w:hint="eastAsia"/>
              <w:sz w:val="20"/>
              <w:szCs w:val="20"/>
            </w:rPr>
            <w:t>☐</w:t>
          </w:r>
        </w:sdtContent>
      </w:sdt>
      <w:r w:rsidRPr="00D54169">
        <w:rPr>
          <w:sz w:val="20"/>
          <w:szCs w:val="20"/>
        </w:rPr>
        <w:t xml:space="preserve"> CAM    </w:t>
      </w:r>
      <w:sdt>
        <w:sdtPr>
          <w:rPr>
            <w:sz w:val="20"/>
            <w:szCs w:val="20"/>
          </w:rPr>
          <w:id w:val="344366206"/>
          <w14:checkbox>
            <w14:checked w14:val="0"/>
            <w14:checkedState w14:val="2612" w14:font="MS Gothic"/>
            <w14:uncheckedState w14:val="2610" w14:font="MS Gothic"/>
          </w14:checkbox>
        </w:sdtPr>
        <w:sdtContent>
          <w:r w:rsidRPr="00D54169">
            <w:rPr>
              <w:rFonts w:ascii="MS Gothic" w:eastAsia="MS Gothic" w:hAnsi="MS Gothic" w:hint="eastAsia"/>
              <w:sz w:val="20"/>
              <w:szCs w:val="20"/>
            </w:rPr>
            <w:t>☐</w:t>
          </w:r>
        </w:sdtContent>
      </w:sdt>
      <w:r w:rsidRPr="00D54169">
        <w:rPr>
          <w:sz w:val="20"/>
          <w:szCs w:val="20"/>
        </w:rPr>
        <w:t xml:space="preserve"> CAPS     </w:t>
      </w:r>
      <w:sdt>
        <w:sdtPr>
          <w:rPr>
            <w:sz w:val="20"/>
            <w:szCs w:val="20"/>
          </w:rPr>
          <w:id w:val="-234705792"/>
          <w14:checkbox>
            <w14:checked w14:val="0"/>
            <w14:checkedState w14:val="2612" w14:font="MS Gothic"/>
            <w14:uncheckedState w14:val="2610" w14:font="MS Gothic"/>
          </w14:checkbox>
        </w:sdtPr>
        <w:sdtContent>
          <w:r w:rsidRPr="00D54169">
            <w:rPr>
              <w:rFonts w:ascii="MS Gothic" w:eastAsia="MS Gothic" w:hAnsi="MS Gothic" w:hint="eastAsia"/>
              <w:sz w:val="20"/>
              <w:szCs w:val="20"/>
            </w:rPr>
            <w:t>☐</w:t>
          </w:r>
        </w:sdtContent>
      </w:sdt>
      <w:r w:rsidRPr="00D54169">
        <w:rPr>
          <w:sz w:val="20"/>
          <w:szCs w:val="20"/>
        </w:rPr>
        <w:t xml:space="preserve"> Other: </w:t>
      </w:r>
      <w:sdt>
        <w:sdtPr>
          <w:rPr>
            <w:sz w:val="20"/>
            <w:szCs w:val="20"/>
          </w:rPr>
          <w:id w:val="252703765"/>
          <w:placeholder>
            <w:docPart w:val="DefaultPlaceholder_-1854013440"/>
          </w:placeholder>
          <w:showingPlcHdr/>
          <w:text/>
        </w:sdtPr>
        <w:sdtContent>
          <w:r w:rsidRPr="00D54169">
            <w:rPr>
              <w:rStyle w:val="PlaceholderText"/>
              <w:sz w:val="20"/>
              <w:szCs w:val="20"/>
            </w:rPr>
            <w:t>Click or tap here to enter text.</w:t>
          </w:r>
        </w:sdtContent>
      </w:sdt>
    </w:p>
    <w:p w14:paraId="45B98EFC" w14:textId="77777777" w:rsidR="003B337B" w:rsidRDefault="00D54169">
      <w:pPr>
        <w:pStyle w:val="Heading1"/>
      </w:pPr>
      <w:r>
        <w:t>📊</w:t>
      </w:r>
      <w:r>
        <w:t xml:space="preserve"> Leasing Performance Snapshot:</w:t>
      </w:r>
    </w:p>
    <w:p w14:paraId="7AAF3867" w14:textId="65A2C536" w:rsidR="003B337B" w:rsidRPr="00D54169" w:rsidRDefault="00D54169">
      <w:pPr>
        <w:rPr>
          <w:sz w:val="20"/>
          <w:szCs w:val="20"/>
        </w:rPr>
      </w:pPr>
      <w:r w:rsidRPr="00D54169">
        <w:rPr>
          <w:b/>
          <w:sz w:val="20"/>
          <w:szCs w:val="20"/>
        </w:rPr>
        <w:t xml:space="preserve">Total new leases in 2025: </w:t>
      </w:r>
      <w:r w:rsidRPr="00D54169">
        <w:rPr>
          <w:sz w:val="20"/>
          <w:szCs w:val="20"/>
        </w:rPr>
        <w:t xml:space="preserve"> </w:t>
      </w:r>
      <w:sdt>
        <w:sdtPr>
          <w:rPr>
            <w:sz w:val="20"/>
            <w:szCs w:val="20"/>
          </w:rPr>
          <w:id w:val="2068833065"/>
          <w:placeholder>
            <w:docPart w:val="DefaultPlaceholder_-1854013440"/>
          </w:placeholder>
          <w:showingPlcHdr/>
          <w:text/>
        </w:sdtPr>
        <w:sdtContent>
          <w:r w:rsidRPr="00D54169">
            <w:rPr>
              <w:rStyle w:val="PlaceholderText"/>
              <w:sz w:val="20"/>
              <w:szCs w:val="20"/>
            </w:rPr>
            <w:t>Click or tap here to enter text.</w:t>
          </w:r>
        </w:sdtContent>
      </w:sdt>
    </w:p>
    <w:p w14:paraId="2F13C5F9" w14:textId="74917083" w:rsidR="003B337B" w:rsidRPr="00D54169" w:rsidRDefault="00D54169">
      <w:pPr>
        <w:rPr>
          <w:sz w:val="20"/>
          <w:szCs w:val="20"/>
        </w:rPr>
      </w:pPr>
      <w:r w:rsidRPr="00D54169">
        <w:rPr>
          <w:b/>
          <w:sz w:val="20"/>
          <w:szCs w:val="20"/>
        </w:rPr>
        <w:t xml:space="preserve">Average occupancy rate for 2025: </w:t>
      </w:r>
      <w:sdt>
        <w:sdtPr>
          <w:rPr>
            <w:sz w:val="20"/>
            <w:szCs w:val="20"/>
          </w:rPr>
          <w:id w:val="1549952233"/>
          <w:placeholder>
            <w:docPart w:val="DefaultPlaceholder_-1854013440"/>
          </w:placeholder>
          <w:showingPlcHdr/>
          <w:text/>
        </w:sdtPr>
        <w:sdtContent>
          <w:r w:rsidRPr="00D54169">
            <w:rPr>
              <w:rStyle w:val="PlaceholderText"/>
              <w:sz w:val="20"/>
              <w:szCs w:val="20"/>
            </w:rPr>
            <w:t>Click or tap here to enter text.</w:t>
          </w:r>
        </w:sdtContent>
      </w:sdt>
    </w:p>
    <w:p w14:paraId="249EB35B" w14:textId="65753C46" w:rsidR="003B337B" w:rsidRPr="00D54169" w:rsidRDefault="00D54169">
      <w:pPr>
        <w:rPr>
          <w:sz w:val="20"/>
          <w:szCs w:val="20"/>
        </w:rPr>
      </w:pPr>
      <w:r w:rsidRPr="00D54169">
        <w:rPr>
          <w:b/>
          <w:sz w:val="20"/>
          <w:szCs w:val="20"/>
        </w:rPr>
        <w:t xml:space="preserve">Resident renewal rate in 2025: </w:t>
      </w:r>
      <w:sdt>
        <w:sdtPr>
          <w:rPr>
            <w:sz w:val="20"/>
            <w:szCs w:val="20"/>
          </w:rPr>
          <w:id w:val="1745371818"/>
          <w:placeholder>
            <w:docPart w:val="DefaultPlaceholder_-1854013440"/>
          </w:placeholder>
          <w:showingPlcHdr/>
          <w:text/>
        </w:sdtPr>
        <w:sdtContent>
          <w:r w:rsidRPr="00D54169">
            <w:rPr>
              <w:rStyle w:val="PlaceholderText"/>
              <w:sz w:val="20"/>
              <w:szCs w:val="20"/>
            </w:rPr>
            <w:t>Click or tap here to enter text.</w:t>
          </w:r>
        </w:sdtContent>
      </w:sdt>
    </w:p>
    <w:p w14:paraId="775371FD" w14:textId="2F893861" w:rsidR="003B337B" w:rsidRPr="00D54169" w:rsidRDefault="00D54169">
      <w:pPr>
        <w:rPr>
          <w:sz w:val="20"/>
          <w:szCs w:val="20"/>
        </w:rPr>
      </w:pPr>
      <w:r w:rsidRPr="00D54169">
        <w:rPr>
          <w:b/>
          <w:sz w:val="20"/>
          <w:szCs w:val="20"/>
        </w:rPr>
        <w:t xml:space="preserve">Lead-to-lease conversion rate (if known): </w:t>
      </w:r>
      <w:sdt>
        <w:sdtPr>
          <w:rPr>
            <w:sz w:val="20"/>
            <w:szCs w:val="20"/>
          </w:rPr>
          <w:id w:val="167682895"/>
          <w:placeholder>
            <w:docPart w:val="DefaultPlaceholder_-1854013440"/>
          </w:placeholder>
          <w:showingPlcHdr/>
          <w:text/>
        </w:sdtPr>
        <w:sdtContent>
          <w:r w:rsidRPr="00D54169">
            <w:rPr>
              <w:rStyle w:val="PlaceholderText"/>
              <w:sz w:val="20"/>
              <w:szCs w:val="20"/>
            </w:rPr>
            <w:t>Click or tap here to enter text.</w:t>
          </w:r>
        </w:sdtContent>
      </w:sdt>
    </w:p>
    <w:p w14:paraId="5748DF22" w14:textId="2FF03DB3" w:rsidR="003B337B" w:rsidRPr="00D54169" w:rsidRDefault="00D54169">
      <w:pPr>
        <w:rPr>
          <w:sz w:val="20"/>
          <w:szCs w:val="20"/>
        </w:rPr>
      </w:pPr>
      <w:r w:rsidRPr="00D54169">
        <w:rPr>
          <w:b/>
          <w:bCs/>
          <w:sz w:val="20"/>
          <w:szCs w:val="20"/>
        </w:rPr>
        <w:lastRenderedPageBreak/>
        <w:t>Do you assist with resident events or marketing initiatives:</w:t>
      </w:r>
      <w:r w:rsidRPr="00D54169">
        <w:rPr>
          <w:sz w:val="20"/>
          <w:szCs w:val="20"/>
        </w:rPr>
        <w:t xml:space="preserve"> </w:t>
      </w:r>
      <w:sdt>
        <w:sdtPr>
          <w:rPr>
            <w:sz w:val="20"/>
            <w:szCs w:val="20"/>
          </w:rPr>
          <w:id w:val="-354414683"/>
          <w14:checkbox>
            <w14:checked w14:val="0"/>
            <w14:checkedState w14:val="2612" w14:font="MS Gothic"/>
            <w14:uncheckedState w14:val="2610" w14:font="MS Gothic"/>
          </w14:checkbox>
        </w:sdtPr>
        <w:sdtContent>
          <w:r w:rsidRPr="00D54169">
            <w:rPr>
              <w:rFonts w:ascii="MS Gothic" w:eastAsia="MS Gothic" w:hAnsi="MS Gothic" w:hint="eastAsia"/>
              <w:sz w:val="20"/>
              <w:szCs w:val="20"/>
            </w:rPr>
            <w:t>☐</w:t>
          </w:r>
        </w:sdtContent>
      </w:sdt>
      <w:r w:rsidRPr="00D54169">
        <w:rPr>
          <w:sz w:val="20"/>
          <w:szCs w:val="20"/>
        </w:rPr>
        <w:t xml:space="preserve"> Yes </w:t>
      </w:r>
      <w:sdt>
        <w:sdtPr>
          <w:rPr>
            <w:sz w:val="20"/>
            <w:szCs w:val="20"/>
          </w:rPr>
          <w:id w:val="-1582281574"/>
          <w14:checkbox>
            <w14:checked w14:val="0"/>
            <w14:checkedState w14:val="2612" w14:font="MS Gothic"/>
            <w14:uncheckedState w14:val="2610" w14:font="MS Gothic"/>
          </w14:checkbox>
        </w:sdtPr>
        <w:sdtContent>
          <w:r w:rsidRPr="00D54169">
            <w:rPr>
              <w:rFonts w:ascii="MS Gothic" w:eastAsia="MS Gothic" w:hAnsi="MS Gothic" w:hint="eastAsia"/>
              <w:sz w:val="20"/>
              <w:szCs w:val="20"/>
            </w:rPr>
            <w:t>☐</w:t>
          </w:r>
        </w:sdtContent>
      </w:sdt>
      <w:r w:rsidRPr="00D54169">
        <w:rPr>
          <w:sz w:val="20"/>
          <w:szCs w:val="20"/>
        </w:rPr>
        <w:t xml:space="preserve"> No</w:t>
      </w:r>
    </w:p>
    <w:p w14:paraId="21A50EAB" w14:textId="77777777" w:rsidR="003B337B" w:rsidRDefault="00D54169">
      <w:pPr>
        <w:pStyle w:val="Heading1"/>
      </w:pPr>
      <w:r>
        <w:t>🌟</w:t>
      </w:r>
      <w:r>
        <w:t xml:space="preserve"> Leasing Excellence:</w:t>
      </w:r>
    </w:p>
    <w:p w14:paraId="54307E80" w14:textId="7AAB11DF" w:rsidR="003B337B" w:rsidRPr="00D54169" w:rsidRDefault="00D54169">
      <w:pPr>
        <w:rPr>
          <w:sz w:val="20"/>
          <w:szCs w:val="20"/>
        </w:rPr>
      </w:pPr>
      <w:r w:rsidRPr="00D54169">
        <w:rPr>
          <w:sz w:val="20"/>
          <w:szCs w:val="20"/>
        </w:rPr>
        <w:t>Describe how you’ve contributed to high leasing performance and occupancy success in 2025: (Max 250 words)</w:t>
      </w:r>
      <w:r w:rsidRPr="00D54169">
        <w:rPr>
          <w:sz w:val="20"/>
          <w:szCs w:val="20"/>
        </w:rPr>
        <w:br/>
      </w:r>
      <w:sdt>
        <w:sdtPr>
          <w:rPr>
            <w:sz w:val="20"/>
            <w:szCs w:val="20"/>
          </w:rPr>
          <w:id w:val="385914842"/>
          <w:placeholder>
            <w:docPart w:val="DefaultPlaceholder_-1854013440"/>
          </w:placeholder>
          <w:showingPlcHdr/>
        </w:sdtPr>
        <w:sdtContent>
          <w:r w:rsidRPr="00D54169">
            <w:rPr>
              <w:rStyle w:val="PlaceholderText"/>
              <w:sz w:val="20"/>
              <w:szCs w:val="20"/>
            </w:rPr>
            <w:t>Click or tap here to enter text.</w:t>
          </w:r>
        </w:sdtContent>
      </w:sdt>
      <w:r w:rsidRPr="00D54169">
        <w:rPr>
          <w:sz w:val="20"/>
          <w:szCs w:val="20"/>
        </w:rPr>
        <w:br/>
      </w:r>
    </w:p>
    <w:p w14:paraId="6371E02C" w14:textId="62DEC0F0" w:rsidR="003B337B" w:rsidRPr="00D54169" w:rsidRDefault="00D54169">
      <w:pPr>
        <w:rPr>
          <w:sz w:val="20"/>
          <w:szCs w:val="20"/>
        </w:rPr>
      </w:pPr>
      <w:r w:rsidRPr="00D54169">
        <w:rPr>
          <w:sz w:val="20"/>
          <w:szCs w:val="20"/>
        </w:rPr>
        <w:t>What strategies do you use to connect with prospects and turn tours into leases? (Max 150 words)</w:t>
      </w:r>
      <w:r w:rsidRPr="00D54169">
        <w:rPr>
          <w:sz w:val="20"/>
          <w:szCs w:val="20"/>
        </w:rPr>
        <w:br/>
      </w:r>
      <w:sdt>
        <w:sdtPr>
          <w:rPr>
            <w:sz w:val="20"/>
            <w:szCs w:val="20"/>
          </w:rPr>
          <w:id w:val="324248081"/>
          <w:placeholder>
            <w:docPart w:val="DefaultPlaceholder_-1854013440"/>
          </w:placeholder>
          <w:showingPlcHdr/>
        </w:sdtPr>
        <w:sdtContent>
          <w:r w:rsidRPr="00D54169">
            <w:rPr>
              <w:rStyle w:val="PlaceholderText"/>
              <w:sz w:val="20"/>
              <w:szCs w:val="20"/>
            </w:rPr>
            <w:t>Click or tap here to enter text.</w:t>
          </w:r>
        </w:sdtContent>
      </w:sdt>
    </w:p>
    <w:p w14:paraId="22B1D280" w14:textId="77777777" w:rsidR="003B337B" w:rsidRDefault="00D54169">
      <w:pPr>
        <w:pStyle w:val="Heading1"/>
      </w:pPr>
      <w:r>
        <w:t>🧡</w:t>
      </w:r>
      <w:r>
        <w:t xml:space="preserve"> Resident Relations &amp; Impact:</w:t>
      </w:r>
    </w:p>
    <w:p w14:paraId="04A3B516" w14:textId="0E46DD53" w:rsidR="00D54169" w:rsidRDefault="00D54169">
      <w:pPr>
        <w:rPr>
          <w:sz w:val="20"/>
          <w:szCs w:val="20"/>
        </w:rPr>
      </w:pPr>
      <w:r w:rsidRPr="00D54169">
        <w:rPr>
          <w:sz w:val="20"/>
          <w:szCs w:val="20"/>
        </w:rPr>
        <w:t>How do you foster positive resident relationships and support retention efforts? (Max 250 words)</w:t>
      </w:r>
      <w:r w:rsidRPr="00D54169">
        <w:rPr>
          <w:sz w:val="20"/>
          <w:szCs w:val="20"/>
        </w:rPr>
        <w:br/>
      </w:r>
      <w:sdt>
        <w:sdtPr>
          <w:rPr>
            <w:sz w:val="20"/>
            <w:szCs w:val="20"/>
          </w:rPr>
          <w:id w:val="1035460335"/>
          <w:placeholder>
            <w:docPart w:val="DefaultPlaceholder_-1854013440"/>
          </w:placeholder>
          <w:showingPlcHdr/>
        </w:sdtPr>
        <w:sdtContent>
          <w:r w:rsidRPr="00D54169">
            <w:rPr>
              <w:rStyle w:val="PlaceholderText"/>
              <w:sz w:val="20"/>
              <w:szCs w:val="20"/>
            </w:rPr>
            <w:t>Click or tap here to enter text.</w:t>
          </w:r>
        </w:sdtContent>
      </w:sdt>
    </w:p>
    <w:p w14:paraId="1BB4C697" w14:textId="77777777" w:rsidR="00D54169" w:rsidRPr="00D54169" w:rsidRDefault="00D54169">
      <w:pPr>
        <w:rPr>
          <w:sz w:val="20"/>
          <w:szCs w:val="20"/>
        </w:rPr>
      </w:pPr>
    </w:p>
    <w:p w14:paraId="6741CB8E" w14:textId="1766C2A5" w:rsidR="003B337B" w:rsidRPr="00D54169" w:rsidRDefault="00D54169">
      <w:pPr>
        <w:rPr>
          <w:sz w:val="20"/>
          <w:szCs w:val="20"/>
        </w:rPr>
      </w:pPr>
      <w:r w:rsidRPr="00D54169">
        <w:rPr>
          <w:sz w:val="20"/>
          <w:szCs w:val="20"/>
        </w:rPr>
        <w:t>Share an example of a time you went above and beyond for a resident or prospect: (Max 150 words)</w:t>
      </w:r>
      <w:r w:rsidRPr="00D54169">
        <w:rPr>
          <w:sz w:val="20"/>
          <w:szCs w:val="20"/>
        </w:rPr>
        <w:br/>
      </w:r>
      <w:sdt>
        <w:sdtPr>
          <w:rPr>
            <w:sz w:val="20"/>
            <w:szCs w:val="20"/>
          </w:rPr>
          <w:id w:val="1993978792"/>
          <w:placeholder>
            <w:docPart w:val="DefaultPlaceholder_-1854013440"/>
          </w:placeholder>
          <w:showingPlcHdr/>
        </w:sdtPr>
        <w:sdtContent>
          <w:r w:rsidRPr="00D54169">
            <w:rPr>
              <w:rStyle w:val="PlaceholderText"/>
              <w:sz w:val="20"/>
              <w:szCs w:val="20"/>
            </w:rPr>
            <w:t>Click or tap here to enter text.</w:t>
          </w:r>
        </w:sdtContent>
      </w:sdt>
    </w:p>
    <w:p w14:paraId="622AFE8B" w14:textId="77777777" w:rsidR="003B337B" w:rsidRDefault="00D54169">
      <w:pPr>
        <w:pStyle w:val="Heading1"/>
      </w:pPr>
      <w:r>
        <w:t>🤝</w:t>
      </w:r>
      <w:r>
        <w:t xml:space="preserve"> CKAA &amp; Community Involvement:</w:t>
      </w:r>
    </w:p>
    <w:p w14:paraId="26741348" w14:textId="0EC38453" w:rsidR="003B337B" w:rsidRPr="00D54169" w:rsidRDefault="00D54169">
      <w:pPr>
        <w:rPr>
          <w:sz w:val="20"/>
          <w:szCs w:val="20"/>
        </w:rPr>
      </w:pPr>
      <w:r w:rsidRPr="00D54169">
        <w:rPr>
          <w:sz w:val="20"/>
          <w:szCs w:val="20"/>
        </w:rPr>
        <w:t>Briefly describe any CKAA or community involvement during 2025: (Max 100 words)</w:t>
      </w:r>
      <w:r w:rsidRPr="00D54169">
        <w:rPr>
          <w:sz w:val="20"/>
          <w:szCs w:val="20"/>
        </w:rPr>
        <w:br/>
      </w:r>
      <w:sdt>
        <w:sdtPr>
          <w:rPr>
            <w:sz w:val="20"/>
            <w:szCs w:val="20"/>
          </w:rPr>
          <w:id w:val="-202242736"/>
          <w:placeholder>
            <w:docPart w:val="DefaultPlaceholder_-1854013440"/>
          </w:placeholder>
          <w:showingPlcHdr/>
        </w:sdtPr>
        <w:sdtContent>
          <w:r w:rsidRPr="00D54169">
            <w:rPr>
              <w:rStyle w:val="PlaceholderText"/>
              <w:sz w:val="20"/>
              <w:szCs w:val="20"/>
            </w:rPr>
            <w:t>Click or tap here to enter text.</w:t>
          </w:r>
        </w:sdtContent>
      </w:sdt>
    </w:p>
    <w:p w14:paraId="4E148380" w14:textId="77777777" w:rsidR="003B337B" w:rsidRDefault="00D54169">
      <w:pPr>
        <w:pStyle w:val="Heading1"/>
      </w:pPr>
      <w:r>
        <w:t>🗣</w:t>
      </w:r>
      <w:r>
        <w:t>️</w:t>
      </w:r>
      <w:r>
        <w:t xml:space="preserve"> Recommendation:</w:t>
      </w:r>
    </w:p>
    <w:p w14:paraId="0405B73F" w14:textId="77777777" w:rsidR="003B337B" w:rsidRPr="00D54169" w:rsidRDefault="00D54169">
      <w:pPr>
        <w:rPr>
          <w:sz w:val="20"/>
          <w:szCs w:val="20"/>
        </w:rPr>
      </w:pPr>
      <w:r w:rsidRPr="00D54169">
        <w:rPr>
          <w:sz w:val="20"/>
          <w:szCs w:val="20"/>
        </w:rPr>
        <w:t>Please include one letter of recommendation from a supervisor, coworker, or resident who can speak to the nominee’s professionalism and impact.</w:t>
      </w:r>
    </w:p>
    <w:sectPr w:rsidR="003B337B" w:rsidRPr="00D5416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45063368">
    <w:abstractNumId w:val="8"/>
  </w:num>
  <w:num w:numId="2" w16cid:durableId="908491925">
    <w:abstractNumId w:val="6"/>
  </w:num>
  <w:num w:numId="3" w16cid:durableId="354111784">
    <w:abstractNumId w:val="5"/>
  </w:num>
  <w:num w:numId="4" w16cid:durableId="18550030">
    <w:abstractNumId w:val="4"/>
  </w:num>
  <w:num w:numId="5" w16cid:durableId="1413241861">
    <w:abstractNumId w:val="7"/>
  </w:num>
  <w:num w:numId="6" w16cid:durableId="23100698">
    <w:abstractNumId w:val="3"/>
  </w:num>
  <w:num w:numId="7" w16cid:durableId="1720586689">
    <w:abstractNumId w:val="2"/>
  </w:num>
  <w:num w:numId="8" w16cid:durableId="524057361">
    <w:abstractNumId w:val="1"/>
  </w:num>
  <w:num w:numId="9" w16cid:durableId="23594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B337B"/>
    <w:rsid w:val="0078442F"/>
    <w:rsid w:val="00AA1D8D"/>
    <w:rsid w:val="00B47730"/>
    <w:rsid w:val="00CB0664"/>
    <w:rsid w:val="00D5416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3C470"/>
  <w14:defaultImageDpi w14:val="300"/>
  <w15:docId w15:val="{BE7B109A-BD05-4097-B2D8-DFFB4EE4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D5416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0B31DDA-F564-4455-A61D-ECC086383AD2}"/>
      </w:docPartPr>
      <w:docPartBody>
        <w:p w:rsidR="00E15798" w:rsidRDefault="00E15798">
          <w:r w:rsidRPr="00DE08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98"/>
    <w:rsid w:val="0078442F"/>
    <w:rsid w:val="00E1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79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Haley Andes</cp:lastModifiedBy>
  <cp:revision>2</cp:revision>
  <dcterms:created xsi:type="dcterms:W3CDTF">2025-04-28T17:06:00Z</dcterms:created>
  <dcterms:modified xsi:type="dcterms:W3CDTF">2025-04-28T17:06:00Z</dcterms:modified>
  <cp:category/>
</cp:coreProperties>
</file>