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68C3" w14:textId="3F51A8F5" w:rsidR="0003189C" w:rsidRPr="0003189C" w:rsidRDefault="000A3006" w:rsidP="0003189C">
      <w:pPr>
        <w:spacing w:after="0" w:line="240" w:lineRule="auto"/>
        <w:rPr>
          <w:rFonts w:cstheme="minorHAnsi"/>
          <w:iCs/>
          <w:sz w:val="12"/>
          <w:szCs w:val="12"/>
          <w14:textOutline w14:w="0" w14:cap="flat" w14:cmpd="sng" w14:algn="ctr">
            <w14:noFill/>
            <w14:prstDash w14:val="solid"/>
            <w14:round/>
          </w14:textOutline>
        </w:rPr>
      </w:pPr>
      <w:r>
        <w:rPr>
          <w:noProof/>
        </w:rPr>
        <w:drawing>
          <wp:anchor distT="0" distB="0" distL="114300" distR="114300" simplePos="0" relativeHeight="251658255" behindDoc="1" locked="0" layoutInCell="1" allowOverlap="1" wp14:anchorId="7926092C" wp14:editId="6B4C0E04">
            <wp:simplePos x="0" y="0"/>
            <wp:positionH relativeFrom="margin">
              <wp:posOffset>104775</wp:posOffset>
            </wp:positionH>
            <wp:positionV relativeFrom="paragraph">
              <wp:posOffset>4445</wp:posOffset>
            </wp:positionV>
            <wp:extent cx="6238875" cy="441325"/>
            <wp:effectExtent l="0" t="0" r="0" b="0"/>
            <wp:wrapTight wrapText="bothSides">
              <wp:wrapPolygon edited="0">
                <wp:start x="0" y="0"/>
                <wp:lineTo x="0" y="20512"/>
                <wp:lineTo x="21501" y="20512"/>
                <wp:lineTo x="21501" y="0"/>
                <wp:lineTo x="0" y="0"/>
              </wp:wrapPolygon>
            </wp:wrapTight>
            <wp:docPr id="1713455691" name="Picture 171345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55691" name=""/>
                    <pic:cNvPicPr/>
                  </pic:nvPicPr>
                  <pic:blipFill>
                    <a:blip r:embed="rId11">
                      <a:extLst>
                        <a:ext uri="{28A0092B-C50C-407E-A947-70E740481C1C}">
                          <a14:useLocalDpi xmlns:a14="http://schemas.microsoft.com/office/drawing/2010/main" val="0"/>
                        </a:ext>
                      </a:extLst>
                    </a:blip>
                    <a:stretch>
                      <a:fillRect/>
                    </a:stretch>
                  </pic:blipFill>
                  <pic:spPr>
                    <a:xfrm>
                      <a:off x="0" y="0"/>
                      <a:ext cx="6238875" cy="441325"/>
                    </a:xfrm>
                    <a:prstGeom prst="rect">
                      <a:avLst/>
                    </a:prstGeom>
                  </pic:spPr>
                </pic:pic>
              </a:graphicData>
            </a:graphic>
          </wp:anchor>
        </w:drawing>
      </w:r>
      <w:r w:rsidR="004A6267">
        <w:rPr>
          <w:rFonts w:cstheme="minorHAnsi"/>
          <w:iCs/>
          <w:color w:val="C00000"/>
          <w:sz w:val="25"/>
          <w:szCs w:val="25"/>
          <w14:textOutline w14:w="0" w14:cap="flat" w14:cmpd="sng" w14:algn="ctr">
            <w14:noFill/>
            <w14:prstDash w14:val="solid"/>
            <w14:round/>
          </w14:textOutline>
        </w:rPr>
        <w:tab/>
      </w:r>
      <w:r w:rsidR="004A6267">
        <w:rPr>
          <w:rFonts w:cstheme="minorHAnsi"/>
          <w:iCs/>
          <w:color w:val="C00000"/>
          <w:sz w:val="25"/>
          <w:szCs w:val="25"/>
          <w14:textOutline w14:w="0" w14:cap="flat" w14:cmpd="sng" w14:algn="ctr">
            <w14:noFill/>
            <w14:prstDash w14:val="solid"/>
            <w14:round/>
          </w14:textOutline>
        </w:rPr>
        <w:tab/>
      </w:r>
      <w:r w:rsidR="004A6267">
        <w:rPr>
          <w:rFonts w:cstheme="minorHAnsi"/>
          <w:iCs/>
          <w:color w:val="C00000"/>
          <w:sz w:val="25"/>
          <w:szCs w:val="25"/>
          <w14:textOutline w14:w="0" w14:cap="flat" w14:cmpd="sng" w14:algn="ctr">
            <w14:noFill/>
            <w14:prstDash w14:val="solid"/>
            <w14:round/>
          </w14:textOutline>
        </w:rPr>
        <w:tab/>
      </w:r>
    </w:p>
    <w:p w14:paraId="566BE8F8" w14:textId="6735C5F9" w:rsidR="00A6346D" w:rsidRPr="00C138D6" w:rsidRDefault="00A6346D" w:rsidP="00A6346D">
      <w:pPr>
        <w:autoSpaceDE w:val="0"/>
        <w:autoSpaceDN w:val="0"/>
        <w:adjustRightInd w:val="0"/>
        <w:spacing w:after="0" w:line="240" w:lineRule="auto"/>
        <w:jc w:val="center"/>
        <w:rPr>
          <w:rFonts w:cstheme="minorHAnsi"/>
          <w:b/>
          <w:bCs/>
          <w:color w:val="002060"/>
          <w:sz w:val="40"/>
          <w:szCs w:val="40"/>
        </w:rPr>
      </w:pPr>
      <w:r w:rsidRPr="00C138D6">
        <w:rPr>
          <w:rFonts w:cstheme="minorHAnsi"/>
          <w:b/>
          <w:bCs/>
          <w:color w:val="002060"/>
          <w:sz w:val="40"/>
          <w:szCs w:val="40"/>
        </w:rPr>
        <w:t xml:space="preserve">Reach top decision-makers </w:t>
      </w:r>
      <w:r w:rsidR="000A3006" w:rsidRPr="00C138D6">
        <w:rPr>
          <w:rFonts w:cstheme="minorHAnsi"/>
          <w:b/>
          <w:bCs/>
          <w:color w:val="002060"/>
          <w:sz w:val="40"/>
          <w:szCs w:val="40"/>
        </w:rPr>
        <w:t>at</w:t>
      </w:r>
      <w:r w:rsidR="000A3006">
        <w:rPr>
          <w:rFonts w:cstheme="minorHAnsi"/>
          <w:b/>
          <w:bCs/>
          <w:color w:val="002060"/>
          <w:sz w:val="40"/>
          <w:szCs w:val="40"/>
        </w:rPr>
        <w:t xml:space="preserve"> </w:t>
      </w:r>
      <w:r w:rsidR="000A3006" w:rsidRPr="00C138D6">
        <w:rPr>
          <w:rFonts w:cstheme="minorHAnsi"/>
          <w:b/>
          <w:bCs/>
          <w:color w:val="002060"/>
          <w:sz w:val="40"/>
          <w:szCs w:val="40"/>
        </w:rPr>
        <w:t>Georgia’s</w:t>
      </w:r>
      <w:r w:rsidRPr="00C138D6">
        <w:rPr>
          <w:rFonts w:cstheme="minorHAnsi"/>
          <w:b/>
          <w:bCs/>
          <w:color w:val="002060"/>
          <w:sz w:val="40"/>
          <w:szCs w:val="40"/>
        </w:rPr>
        <w:t xml:space="preserve"> community </w:t>
      </w:r>
      <w:proofErr w:type="gramStart"/>
      <w:r w:rsidRPr="00C138D6">
        <w:rPr>
          <w:rFonts w:cstheme="minorHAnsi"/>
          <w:b/>
          <w:bCs/>
          <w:color w:val="002060"/>
          <w:sz w:val="40"/>
          <w:szCs w:val="40"/>
        </w:rPr>
        <w:t>banks</w:t>
      </w:r>
      <w:proofErr w:type="gramEnd"/>
    </w:p>
    <w:p w14:paraId="025F9EA6" w14:textId="55E4A318" w:rsidR="002E584D" w:rsidRPr="007D6063" w:rsidRDefault="002E584D" w:rsidP="002E584D">
      <w:pPr>
        <w:spacing w:after="0" w:line="240" w:lineRule="auto"/>
        <w:rPr>
          <w:color w:val="002060"/>
          <w:sz w:val="12"/>
          <w:szCs w:val="12"/>
        </w:rPr>
      </w:pPr>
    </w:p>
    <w:p w14:paraId="7BB7DE6F" w14:textId="70EC22EA" w:rsidR="002E584D" w:rsidRPr="00A27DEA" w:rsidRDefault="002E584D" w:rsidP="002E584D">
      <w:pPr>
        <w:spacing w:after="0" w:line="240" w:lineRule="auto"/>
        <w:rPr>
          <w:color w:val="002060"/>
          <w:sz w:val="27"/>
          <w:szCs w:val="27"/>
        </w:rPr>
      </w:pPr>
      <w:r w:rsidRPr="00A27DEA">
        <w:rPr>
          <w:color w:val="002060"/>
          <w:sz w:val="27"/>
          <w:szCs w:val="27"/>
        </w:rPr>
        <w:t xml:space="preserve">Community Bankers Association of Georgia (CBA) offers approximately </w:t>
      </w:r>
      <w:r w:rsidR="00C42DF7">
        <w:rPr>
          <w:color w:val="002060"/>
          <w:sz w:val="27"/>
          <w:szCs w:val="27"/>
        </w:rPr>
        <w:t>70</w:t>
      </w:r>
      <w:r w:rsidRPr="00A27DEA">
        <w:rPr>
          <w:color w:val="002060"/>
          <w:sz w:val="27"/>
          <w:szCs w:val="27"/>
        </w:rPr>
        <w:t xml:space="preserve"> professional development programs, networking events, advocacy events, virtual programs, and of course, our annual convention – CONNECT.  These opportunities bring together industry professionals and decision-makers from community banks across the state. </w:t>
      </w:r>
    </w:p>
    <w:p w14:paraId="57DD4B99" w14:textId="77777777" w:rsidR="002E584D" w:rsidRPr="00A27DEA" w:rsidRDefault="002E584D" w:rsidP="002E584D">
      <w:pPr>
        <w:spacing w:after="0" w:line="240" w:lineRule="auto"/>
        <w:rPr>
          <w:color w:val="002060"/>
          <w:sz w:val="27"/>
          <w:szCs w:val="27"/>
        </w:rPr>
      </w:pPr>
    </w:p>
    <w:p w14:paraId="5A386613" w14:textId="5B19889C" w:rsidR="003D3A9B" w:rsidRPr="00DE0821" w:rsidRDefault="002E584D" w:rsidP="000A3006">
      <w:pPr>
        <w:spacing w:after="0" w:line="240" w:lineRule="auto"/>
        <w:rPr>
          <w:rFonts w:cstheme="minorHAnsi"/>
          <w:i/>
          <w:color w:val="002060"/>
          <w:sz w:val="20"/>
          <w:szCs w:val="20"/>
          <w14:textOutline w14:w="0" w14:cap="flat" w14:cmpd="sng" w14:algn="ctr">
            <w14:noFill/>
            <w14:prstDash w14:val="solid"/>
            <w14:round/>
          </w14:textOutline>
        </w:rPr>
      </w:pPr>
      <w:r w:rsidRPr="00A27DEA">
        <w:rPr>
          <w:color w:val="002060"/>
          <w:sz w:val="27"/>
          <w:szCs w:val="27"/>
        </w:rPr>
        <w:t xml:space="preserve">Targeted marketing with CBA provides associate </w:t>
      </w:r>
      <w:r w:rsidR="00A27DEA" w:rsidRPr="00A27DEA">
        <w:rPr>
          <w:color w:val="002060"/>
          <w:sz w:val="27"/>
          <w:szCs w:val="27"/>
        </w:rPr>
        <w:t>members the</w:t>
      </w:r>
      <w:r w:rsidRPr="00A27DEA">
        <w:rPr>
          <w:color w:val="002060"/>
          <w:sz w:val="27"/>
          <w:szCs w:val="27"/>
        </w:rPr>
        <w:t xml:space="preserve"> exclusive opportunity to network, build business and brand recognition, and reinforce your support of Georgia’s community banking industry.</w:t>
      </w:r>
      <w:r w:rsidR="003D3A9B" w:rsidRPr="00A27DEA">
        <w:rPr>
          <w:rFonts w:cstheme="minorHAnsi"/>
          <w:iCs/>
          <w:color w:val="C00000"/>
          <w:sz w:val="27"/>
          <w:szCs w:val="27"/>
          <w14:textOutline w14:w="0" w14:cap="flat" w14:cmpd="sng" w14:algn="ctr">
            <w14:noFill/>
            <w14:prstDash w14:val="solid"/>
            <w14:round/>
          </w14:textOutline>
        </w:rPr>
        <w:tab/>
      </w:r>
      <w:r w:rsidR="000A3006">
        <w:rPr>
          <w:rFonts w:cstheme="minorHAnsi"/>
          <w:iCs/>
          <w:color w:val="C00000"/>
          <w:sz w:val="27"/>
          <w:szCs w:val="27"/>
          <w14:textOutline w14:w="0" w14:cap="flat" w14:cmpd="sng" w14:algn="ctr">
            <w14:noFill/>
            <w14:prstDash w14:val="solid"/>
            <w14:round/>
          </w14:textOutline>
        </w:rPr>
        <w:tab/>
      </w:r>
      <w:r w:rsidR="000A3006">
        <w:rPr>
          <w:rFonts w:cstheme="minorHAnsi"/>
          <w:iCs/>
          <w:color w:val="C00000"/>
          <w:sz w:val="27"/>
          <w:szCs w:val="27"/>
          <w14:textOutline w14:w="0" w14:cap="flat" w14:cmpd="sng" w14:algn="ctr">
            <w14:noFill/>
            <w14:prstDash w14:val="solid"/>
            <w14:round/>
          </w14:textOutline>
        </w:rPr>
        <w:tab/>
      </w:r>
      <w:r w:rsidR="000A3006">
        <w:rPr>
          <w:rFonts w:cstheme="minorHAnsi"/>
          <w:iCs/>
          <w:color w:val="C00000"/>
          <w:sz w:val="27"/>
          <w:szCs w:val="27"/>
          <w14:textOutline w14:w="0" w14:cap="flat" w14:cmpd="sng" w14:algn="ctr">
            <w14:noFill/>
            <w14:prstDash w14:val="solid"/>
            <w14:round/>
          </w14:textOutline>
        </w:rPr>
        <w:tab/>
      </w:r>
      <w:r w:rsidR="000A3006">
        <w:rPr>
          <w:rFonts w:cstheme="minorHAnsi"/>
          <w:iCs/>
          <w:color w:val="C00000"/>
          <w:sz w:val="27"/>
          <w:szCs w:val="27"/>
          <w14:textOutline w14:w="0" w14:cap="flat" w14:cmpd="sng" w14:algn="ctr">
            <w14:noFill/>
            <w14:prstDash w14:val="solid"/>
            <w14:round/>
          </w14:textOutline>
        </w:rPr>
        <w:tab/>
      </w:r>
      <w:r w:rsidR="000A3006">
        <w:rPr>
          <w:rFonts w:cstheme="minorHAnsi"/>
          <w:iCs/>
          <w:color w:val="C00000"/>
          <w:sz w:val="27"/>
          <w:szCs w:val="27"/>
          <w14:textOutline w14:w="0" w14:cap="flat" w14:cmpd="sng" w14:algn="ctr">
            <w14:noFill/>
            <w14:prstDash w14:val="solid"/>
            <w14:round/>
          </w14:textOutline>
        </w:rPr>
        <w:tab/>
      </w:r>
      <w:r w:rsidR="000A3006">
        <w:rPr>
          <w:rFonts w:cstheme="minorHAnsi"/>
          <w:iCs/>
          <w:color w:val="C00000"/>
          <w:sz w:val="27"/>
          <w:szCs w:val="27"/>
          <w14:textOutline w14:w="0" w14:cap="flat" w14:cmpd="sng" w14:algn="ctr">
            <w14:noFill/>
            <w14:prstDash w14:val="solid"/>
            <w14:round/>
          </w14:textOutline>
        </w:rPr>
        <w:tab/>
      </w:r>
      <w:r w:rsidR="00DE0821" w:rsidRPr="00DE0821">
        <w:rPr>
          <w:rFonts w:cstheme="minorHAnsi"/>
          <w:i/>
          <w:color w:val="002060"/>
          <w:sz w:val="24"/>
          <w:szCs w:val="24"/>
          <w14:textOutline w14:w="0" w14:cap="flat" w14:cmpd="sng" w14:algn="ctr">
            <w14:noFill/>
            <w14:prstDash w14:val="solid"/>
            <w14:round/>
          </w14:textOutline>
        </w:rPr>
        <w:t xml:space="preserve">           </w:t>
      </w:r>
      <w:r w:rsidR="009165ED">
        <w:rPr>
          <w:rFonts w:cstheme="minorHAnsi"/>
          <w:i/>
          <w:color w:val="002060"/>
          <w:sz w:val="24"/>
          <w:szCs w:val="24"/>
          <w14:textOutline w14:w="0" w14:cap="flat" w14:cmpd="sng" w14:algn="ctr">
            <w14:noFill/>
            <w14:prstDash w14:val="solid"/>
            <w14:round/>
          </w14:textOutline>
        </w:rPr>
        <w:t>1-28-24</w:t>
      </w:r>
    </w:p>
    <w:p w14:paraId="54FC3F6C" w14:textId="21AC5649" w:rsidR="009F4DD5" w:rsidRPr="009F4DD5" w:rsidRDefault="003D3A9B" w:rsidP="009F4DD5">
      <w:pPr>
        <w:spacing w:after="0" w:line="240" w:lineRule="auto"/>
        <w:rPr>
          <w:iCs/>
          <w:color w:val="FFFFFF" w:themeColor="background1"/>
          <w:sz w:val="16"/>
          <w:szCs w:val="16"/>
        </w:rPr>
      </w:pPr>
      <w:r>
        <w:rPr>
          <w:rFonts w:cstheme="minorHAnsi"/>
          <w:iCs/>
          <w:color w:val="C00000"/>
          <w:sz w:val="25"/>
          <w:szCs w:val="25"/>
          <w14:textOutline w14:w="0" w14:cap="flat" w14:cmpd="sng" w14:algn="ctr">
            <w14:noFill/>
            <w14:prstDash w14:val="solid"/>
            <w14:round/>
          </w14:textOutline>
        </w:rPr>
        <w:tab/>
      </w:r>
      <w:r>
        <w:rPr>
          <w:rFonts w:cstheme="minorHAnsi"/>
          <w:iCs/>
          <w:color w:val="C00000"/>
          <w:sz w:val="25"/>
          <w:szCs w:val="25"/>
          <w14:textOutline w14:w="0" w14:cap="flat" w14:cmpd="sng" w14:algn="ctr">
            <w14:noFill/>
            <w14:prstDash w14:val="solid"/>
            <w14:round/>
          </w14:textOutline>
        </w:rPr>
        <w:tab/>
      </w:r>
      <w:r>
        <w:rPr>
          <w:rFonts w:cstheme="minorHAnsi"/>
          <w:iCs/>
          <w:color w:val="C00000"/>
          <w:sz w:val="25"/>
          <w:szCs w:val="25"/>
          <w14:textOutline w14:w="0" w14:cap="flat" w14:cmpd="sng" w14:algn="ctr">
            <w14:noFill/>
            <w14:prstDash w14:val="solid"/>
            <w14:round/>
          </w14:textOutline>
        </w:rPr>
        <w:tab/>
      </w:r>
      <w:r w:rsidR="00327B62">
        <w:rPr>
          <w:noProof/>
          <w:sz w:val="24"/>
          <w:szCs w:val="20"/>
          <w:u w:val="single"/>
        </w:rPr>
        <mc:AlternateContent>
          <mc:Choice Requires="wps">
            <w:drawing>
              <wp:anchor distT="0" distB="0" distL="114300" distR="114300" simplePos="0" relativeHeight="251658252" behindDoc="0" locked="0" layoutInCell="1" allowOverlap="1" wp14:anchorId="3EB960F4" wp14:editId="305C579E">
                <wp:simplePos x="0" y="0"/>
                <wp:positionH relativeFrom="margin">
                  <wp:align>left</wp:align>
                </wp:positionH>
                <wp:positionV relativeFrom="paragraph">
                  <wp:posOffset>94615</wp:posOffset>
                </wp:positionV>
                <wp:extent cx="68865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du="http://schemas.microsoft.com/office/word/2023/wordml/word16du" xmlns:arto="http://schemas.microsoft.com/office/word/2006/arto">
            <w:pict>
              <v:line w14:anchorId="37E68083" id="Straight Connector 26" o:spid="_x0000_s1026" style="position:absolute;flip:y;z-index:251658254;visibility:visible;mso-wrap-style:square;mso-wrap-distance-left:9pt;mso-wrap-distance-top:0;mso-wrap-distance-right:9pt;mso-wrap-distance-bottom:0;mso-position-horizontal:left;mso-position-horizontal-relative:margin;mso-position-vertical:absolute;mso-position-vertical-relative:text" from="0,7.45pt" to="54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" strokecolor="#4472c4 [3208]" strokeweight="1.5pt">
                <v:stroke joinstyle="miter"/>
                <w10:wrap anchorx="margin"/>
              </v:line>
            </w:pict>
          </mc:Fallback>
        </mc:AlternateContent>
      </w:r>
    </w:p>
    <w:p w14:paraId="3CB51A9E" w14:textId="77777777" w:rsidR="00327B62" w:rsidRPr="00C25E54" w:rsidRDefault="00327B62" w:rsidP="00327B62">
      <w:pPr>
        <w:autoSpaceDE w:val="0"/>
        <w:autoSpaceDN w:val="0"/>
        <w:adjustRightInd w:val="0"/>
        <w:spacing w:after="0"/>
        <w:jc w:val="both"/>
        <w:rPr>
          <w:rFonts w:cs="Minion Pro"/>
          <w:b/>
          <w:bCs/>
          <w:color w:val="002060"/>
          <w:sz w:val="14"/>
          <w:szCs w:val="14"/>
        </w:rPr>
      </w:pPr>
    </w:p>
    <w:p w14:paraId="0ACAF977" w14:textId="77777777" w:rsidR="00327B62" w:rsidRDefault="00327B62" w:rsidP="00327B62">
      <w:pPr>
        <w:autoSpaceDE w:val="0"/>
        <w:autoSpaceDN w:val="0"/>
        <w:adjustRightInd w:val="0"/>
        <w:spacing w:after="0" w:line="240" w:lineRule="auto"/>
        <w:rPr>
          <w:rFonts w:ascii="Calibri-Bold" w:hAnsi="Calibri-Bold" w:cs="Calibri-Bold"/>
          <w:b/>
          <w:bCs/>
          <w:color w:val="002060"/>
          <w:sz w:val="24"/>
          <w:szCs w:val="24"/>
        </w:rPr>
      </w:pPr>
      <w:r>
        <w:rPr>
          <w:noProof/>
          <w:sz w:val="24"/>
          <w:szCs w:val="20"/>
          <w:u w:val="single"/>
        </w:rPr>
        <mc:AlternateContent>
          <mc:Choice Requires="wps">
            <w:drawing>
              <wp:anchor distT="0" distB="0" distL="114300" distR="114300" simplePos="0" relativeHeight="251658254" behindDoc="0" locked="0" layoutInCell="1" allowOverlap="1" wp14:anchorId="311BCC35" wp14:editId="1275D5DD">
                <wp:simplePos x="0" y="0"/>
                <wp:positionH relativeFrom="margin">
                  <wp:posOffset>0</wp:posOffset>
                </wp:positionH>
                <wp:positionV relativeFrom="paragraph">
                  <wp:posOffset>0</wp:posOffset>
                </wp:positionV>
                <wp:extent cx="3105150" cy="3714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3105150" cy="371475"/>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263B2F1F" w14:textId="77777777" w:rsidR="00327B62" w:rsidRPr="000B75AC" w:rsidRDefault="00327B62" w:rsidP="00327B62">
                            <w:pPr>
                              <w:jc w:val="center"/>
                              <w:rPr>
                                <w:sz w:val="24"/>
                                <w:szCs w:val="24"/>
                              </w:rPr>
                            </w:pPr>
                            <w:r>
                              <w:rPr>
                                <w:b/>
                                <w:bCs/>
                                <w:sz w:val="24"/>
                                <w:szCs w:val="24"/>
                              </w:rPr>
                              <w:t>ADVOCACY/</w:t>
                            </w:r>
                            <w:r w:rsidRPr="000B75AC">
                              <w:rPr>
                                <w:b/>
                                <w:bCs/>
                                <w:sz w:val="24"/>
                                <w:szCs w:val="24"/>
                              </w:rPr>
                              <w:t>LEGISLATIVE/REGULATORY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BCC35" id="Rectangle: Rounded Corners 5" o:spid="_x0000_s1026" style="position:absolute;margin-left:0;margin-top:0;width:244.5pt;height:29.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" fillcolor="#002060" strokecolor="#41719c" strokeweight="1pt">
                <v:stroke joinstyle="miter"/>
                <v:textbox>
                  <w:txbxContent>
                    <w:p w14:paraId="263B2F1F" w14:textId="77777777" w:rsidR="00327B62" w:rsidRPr="000B75AC" w:rsidRDefault="00327B62" w:rsidP="00327B62">
                      <w:pPr>
                        <w:jc w:val="center"/>
                        <w:rPr>
                          <w:sz w:val="24"/>
                          <w:szCs w:val="24"/>
                        </w:rPr>
                      </w:pPr>
                      <w:r>
                        <w:rPr>
                          <w:b/>
                          <w:bCs/>
                          <w:sz w:val="24"/>
                          <w:szCs w:val="24"/>
                        </w:rPr>
                        <w:t>ADVOCACY/</w:t>
                      </w:r>
                      <w:r w:rsidRPr="000B75AC">
                        <w:rPr>
                          <w:b/>
                          <w:bCs/>
                          <w:sz w:val="24"/>
                          <w:szCs w:val="24"/>
                        </w:rPr>
                        <w:t>LEGISLATIVE/REGULATORY</w:t>
                      </w:r>
                    </w:p>
                  </w:txbxContent>
                </v:textbox>
                <w10:wrap anchorx="margin"/>
              </v:roundrect>
            </w:pict>
          </mc:Fallback>
        </mc:AlternateContent>
      </w:r>
    </w:p>
    <w:p w14:paraId="27D10A72" w14:textId="230C0EEF" w:rsidR="00327B62" w:rsidRDefault="00327B62" w:rsidP="00327B62">
      <w:pPr>
        <w:autoSpaceDE w:val="0"/>
        <w:autoSpaceDN w:val="0"/>
        <w:adjustRightInd w:val="0"/>
        <w:spacing w:after="0" w:line="240" w:lineRule="auto"/>
        <w:rPr>
          <w:rFonts w:ascii="Calibri-Bold" w:hAnsi="Calibri-Bold" w:cs="Calibri-Bold"/>
          <w:b/>
          <w:bCs/>
          <w:color w:val="002060"/>
          <w:sz w:val="24"/>
          <w:szCs w:val="24"/>
        </w:rPr>
      </w:pPr>
    </w:p>
    <w:p w14:paraId="2B221BDD" w14:textId="77777777" w:rsidR="00FB1675" w:rsidRPr="00FB1675" w:rsidRDefault="00FB1675" w:rsidP="00492247">
      <w:pPr>
        <w:autoSpaceDE w:val="0"/>
        <w:autoSpaceDN w:val="0"/>
        <w:adjustRightInd w:val="0"/>
        <w:spacing w:after="0" w:line="240" w:lineRule="auto"/>
        <w:rPr>
          <w:rFonts w:ascii="Calibri-Bold" w:hAnsi="Calibri-Bold" w:cs="Calibri-Bold"/>
          <w:b/>
          <w:bCs/>
          <w:color w:val="002060"/>
          <w:sz w:val="8"/>
          <w:szCs w:val="8"/>
        </w:rPr>
      </w:pPr>
    </w:p>
    <w:p w14:paraId="7C1F0B67" w14:textId="2C1CE95A" w:rsidR="00492247" w:rsidRPr="00492247" w:rsidRDefault="00492247" w:rsidP="00492247">
      <w:pPr>
        <w:autoSpaceDE w:val="0"/>
        <w:autoSpaceDN w:val="0"/>
        <w:adjustRightInd w:val="0"/>
        <w:spacing w:after="0" w:line="240" w:lineRule="auto"/>
        <w:rPr>
          <w:rFonts w:ascii="Calibri-Bold" w:hAnsi="Calibri-Bold" w:cs="Calibri-Bold"/>
          <w:sz w:val="24"/>
          <w:szCs w:val="24"/>
        </w:rPr>
      </w:pPr>
      <w:r>
        <w:rPr>
          <w:rFonts w:ascii="Calibri-Bold" w:hAnsi="Calibri-Bold" w:cs="Calibri-Bold"/>
          <w:b/>
          <w:bCs/>
          <w:color w:val="002060"/>
          <w:sz w:val="24"/>
          <w:szCs w:val="24"/>
        </w:rPr>
        <w:t xml:space="preserve">2024 Advocacy Update – </w:t>
      </w:r>
      <w:r w:rsidRPr="00492247">
        <w:rPr>
          <w:rFonts w:ascii="Calibri-Bold" w:hAnsi="Calibri-Bold" w:cs="Calibri-Bold"/>
          <w:sz w:val="24"/>
          <w:szCs w:val="24"/>
        </w:rPr>
        <w:t>Weekly email during the 202</w:t>
      </w:r>
      <w:r w:rsidR="001C7ACA">
        <w:rPr>
          <w:rFonts w:ascii="Calibri-Bold" w:hAnsi="Calibri-Bold" w:cs="Calibri-Bold"/>
          <w:sz w:val="24"/>
          <w:szCs w:val="24"/>
        </w:rPr>
        <w:t>4</w:t>
      </w:r>
      <w:r w:rsidRPr="00492247">
        <w:rPr>
          <w:rFonts w:ascii="Calibri-Bold" w:hAnsi="Calibri-Bold" w:cs="Calibri-Bold"/>
          <w:sz w:val="24"/>
          <w:szCs w:val="24"/>
        </w:rPr>
        <w:t xml:space="preserve"> Georgia Legislative Session - $2,000</w:t>
      </w:r>
    </w:p>
    <w:p w14:paraId="405AC821" w14:textId="77777777" w:rsidR="00CD2ABD" w:rsidRDefault="00CD2ABD" w:rsidP="00492247">
      <w:pPr>
        <w:autoSpaceDE w:val="0"/>
        <w:autoSpaceDN w:val="0"/>
        <w:adjustRightInd w:val="0"/>
        <w:spacing w:after="0" w:line="240" w:lineRule="auto"/>
        <w:rPr>
          <w:rFonts w:ascii="Calibri-Bold" w:hAnsi="Calibri-Bold" w:cs="Calibri-Bold"/>
          <w:b/>
          <w:bCs/>
          <w:color w:val="002060"/>
          <w:sz w:val="20"/>
          <w:szCs w:val="20"/>
        </w:rPr>
      </w:pPr>
    </w:p>
    <w:p w14:paraId="5E59519B" w14:textId="0D91310C" w:rsidR="00492247" w:rsidRDefault="00492247" w:rsidP="00492247">
      <w:pPr>
        <w:autoSpaceDE w:val="0"/>
        <w:autoSpaceDN w:val="0"/>
        <w:adjustRightInd w:val="0"/>
        <w:spacing w:after="0" w:line="240" w:lineRule="auto"/>
        <w:rPr>
          <w:rFonts w:ascii="Calibri-Bold" w:hAnsi="Calibri-Bold" w:cs="Calibri-Bold"/>
          <w:color w:val="002060"/>
          <w:sz w:val="24"/>
          <w:szCs w:val="24"/>
        </w:rPr>
      </w:pPr>
      <w:r>
        <w:rPr>
          <w:rFonts w:ascii="Calibri-Bold" w:hAnsi="Calibri-Bold" w:cs="Calibri-Bold"/>
          <w:b/>
          <w:bCs/>
          <w:color w:val="002060"/>
          <w:sz w:val="24"/>
          <w:szCs w:val="24"/>
        </w:rPr>
        <w:t>202</w:t>
      </w:r>
      <w:r w:rsidR="0025519C">
        <w:rPr>
          <w:rFonts w:ascii="Calibri-Bold" w:hAnsi="Calibri-Bold" w:cs="Calibri-Bold"/>
          <w:b/>
          <w:bCs/>
          <w:color w:val="002060"/>
          <w:sz w:val="24"/>
          <w:szCs w:val="24"/>
        </w:rPr>
        <w:t>4</w:t>
      </w:r>
      <w:r>
        <w:rPr>
          <w:rFonts w:ascii="Calibri-Bold" w:hAnsi="Calibri-Bold" w:cs="Calibri-Bold"/>
          <w:b/>
          <w:bCs/>
          <w:color w:val="002060"/>
          <w:sz w:val="24"/>
          <w:szCs w:val="24"/>
        </w:rPr>
        <w:t xml:space="preserve"> ICBA Capital Summit – Dinner for CBA Attendees</w:t>
      </w:r>
      <w:r>
        <w:rPr>
          <w:rFonts w:ascii="Calibri-Bold" w:hAnsi="Calibri-Bold" w:cs="Calibri-Bold"/>
          <w:color w:val="002060"/>
          <w:sz w:val="24"/>
          <w:szCs w:val="24"/>
        </w:rPr>
        <w:t xml:space="preserve"> | </w:t>
      </w:r>
      <w:r w:rsidR="00C36D59">
        <w:rPr>
          <w:rFonts w:ascii="Calibri-Bold" w:hAnsi="Calibri-Bold" w:cs="Calibri-Bold"/>
          <w:b/>
          <w:bCs/>
          <w:color w:val="002060"/>
          <w:sz w:val="24"/>
          <w:szCs w:val="24"/>
        </w:rPr>
        <w:t xml:space="preserve">Spring 2024 </w:t>
      </w:r>
      <w:r>
        <w:rPr>
          <w:rFonts w:ascii="Calibri-Bold" w:hAnsi="Calibri-Bold" w:cs="Calibri-Bold"/>
          <w:color w:val="002060"/>
          <w:sz w:val="24"/>
          <w:szCs w:val="24"/>
        </w:rPr>
        <w:t xml:space="preserve">| Washington, DC </w:t>
      </w:r>
    </w:p>
    <w:p w14:paraId="0BF08CF4" w14:textId="0E1328CF" w:rsidR="00D101C3" w:rsidRPr="00A15DBA" w:rsidRDefault="00D101C3" w:rsidP="00947EDC">
      <w:pPr>
        <w:pStyle w:val="Pa6"/>
        <w:numPr>
          <w:ilvl w:val="0"/>
          <w:numId w:val="27"/>
        </w:numPr>
        <w:spacing w:line="240" w:lineRule="auto"/>
        <w:jc w:val="both"/>
        <w:rPr>
          <w:rStyle w:val="A7"/>
          <w:rFonts w:asciiTheme="minorHAnsi" w:hAnsiTheme="minorHAnsi"/>
          <w:b/>
          <w:bCs/>
          <w:i w:val="0"/>
          <w:strike/>
          <w:sz w:val="22"/>
          <w:szCs w:val="22"/>
        </w:rPr>
      </w:pPr>
      <w:r w:rsidRPr="00A15DBA">
        <w:rPr>
          <w:rStyle w:val="A7"/>
          <w:rFonts w:asciiTheme="minorHAnsi" w:hAnsiTheme="minorHAnsi"/>
          <w:i w:val="0"/>
          <w:strike/>
          <w:sz w:val="22"/>
          <w:szCs w:val="22"/>
        </w:rPr>
        <w:t>4 sponsors @ $2,000 each</w:t>
      </w:r>
      <w:r w:rsidR="00A15DBA" w:rsidRPr="00A15DBA">
        <w:rPr>
          <w:rStyle w:val="A7"/>
          <w:rFonts w:asciiTheme="minorHAnsi" w:hAnsiTheme="minorHAnsi"/>
          <w:i w:val="0"/>
          <w:strike/>
          <w:sz w:val="22"/>
          <w:szCs w:val="22"/>
        </w:rPr>
        <w:t xml:space="preserve"> </w:t>
      </w:r>
      <w:r w:rsidR="00A15DBA" w:rsidRPr="00A15DBA">
        <w:rPr>
          <w:rStyle w:val="A7"/>
          <w:rFonts w:asciiTheme="minorHAnsi" w:hAnsiTheme="minorHAnsi"/>
          <w:b/>
          <w:bCs/>
          <w:i w:val="0"/>
          <w:strike/>
          <w:sz w:val="22"/>
          <w:szCs w:val="22"/>
        </w:rPr>
        <w:t xml:space="preserve">- </w:t>
      </w:r>
      <w:proofErr w:type="gramStart"/>
      <w:r w:rsidR="00A15DBA" w:rsidRPr="00A15DBA">
        <w:rPr>
          <w:rStyle w:val="A7"/>
          <w:rFonts w:asciiTheme="minorHAnsi" w:hAnsiTheme="minorHAnsi"/>
          <w:b/>
          <w:bCs/>
          <w:i w:val="0"/>
          <w:strike/>
          <w:sz w:val="22"/>
          <w:szCs w:val="22"/>
        </w:rPr>
        <w:t>SOLD</w:t>
      </w:r>
      <w:proofErr w:type="gramEnd"/>
    </w:p>
    <w:p w14:paraId="7F45AAE7" w14:textId="7D09F4ED" w:rsidR="00173932" w:rsidRPr="00FB1675" w:rsidRDefault="00173932" w:rsidP="00327B62">
      <w:pPr>
        <w:pStyle w:val="SubTitle1"/>
        <w:rPr>
          <w:rFonts w:asciiTheme="minorHAnsi" w:hAnsiTheme="minorHAnsi"/>
          <w:color w:val="002060"/>
          <w:sz w:val="20"/>
          <w:szCs w:val="18"/>
        </w:rPr>
      </w:pPr>
    </w:p>
    <w:p w14:paraId="1AFBFE2F" w14:textId="51F47A57" w:rsidR="00327B62" w:rsidRPr="000945B8" w:rsidRDefault="00327B62" w:rsidP="00327B62">
      <w:pPr>
        <w:pStyle w:val="SubTitle1"/>
        <w:rPr>
          <w:rFonts w:asciiTheme="minorHAnsi" w:hAnsiTheme="minorHAnsi"/>
          <w:b w:val="0"/>
          <w:bCs/>
          <w:color w:val="002060"/>
          <w:sz w:val="24"/>
          <w:szCs w:val="22"/>
        </w:rPr>
      </w:pPr>
      <w:r w:rsidRPr="00345090">
        <w:rPr>
          <w:rFonts w:asciiTheme="minorHAnsi" w:hAnsiTheme="minorHAnsi"/>
          <w:color w:val="002060"/>
          <w:sz w:val="24"/>
          <w:szCs w:val="22"/>
        </w:rPr>
        <w:t>202</w:t>
      </w:r>
      <w:r w:rsidR="00D101C3">
        <w:rPr>
          <w:rFonts w:asciiTheme="minorHAnsi" w:hAnsiTheme="minorHAnsi"/>
          <w:color w:val="002060"/>
          <w:sz w:val="24"/>
          <w:szCs w:val="22"/>
        </w:rPr>
        <w:t>4</w:t>
      </w:r>
      <w:r w:rsidRPr="00345090">
        <w:rPr>
          <w:rFonts w:asciiTheme="minorHAnsi" w:hAnsiTheme="minorHAnsi"/>
          <w:color w:val="002060"/>
          <w:sz w:val="24"/>
          <w:szCs w:val="22"/>
        </w:rPr>
        <w:t xml:space="preserve"> Town Hall </w:t>
      </w:r>
      <w:r>
        <w:rPr>
          <w:rFonts w:asciiTheme="minorHAnsi" w:hAnsiTheme="minorHAnsi"/>
          <w:color w:val="002060"/>
          <w:sz w:val="24"/>
          <w:szCs w:val="22"/>
        </w:rPr>
        <w:t>Talk Tours</w:t>
      </w:r>
      <w:r w:rsidRPr="00345090">
        <w:rPr>
          <w:rFonts w:asciiTheme="minorHAnsi" w:hAnsiTheme="minorHAnsi"/>
          <w:color w:val="002060"/>
          <w:sz w:val="24"/>
          <w:szCs w:val="22"/>
        </w:rPr>
        <w:t xml:space="preserve"> | </w:t>
      </w:r>
      <w:r w:rsidR="00FA5D82">
        <w:rPr>
          <w:rFonts w:asciiTheme="minorHAnsi" w:hAnsiTheme="minorHAnsi"/>
          <w:color w:val="002060"/>
          <w:sz w:val="24"/>
          <w:szCs w:val="22"/>
        </w:rPr>
        <w:t>Spring 2024</w:t>
      </w:r>
      <w:r w:rsidR="004D3A0E">
        <w:rPr>
          <w:rFonts w:asciiTheme="minorHAnsi" w:hAnsiTheme="minorHAnsi"/>
          <w:color w:val="002060"/>
          <w:sz w:val="24"/>
          <w:szCs w:val="22"/>
        </w:rPr>
        <w:t xml:space="preserve"> |</w:t>
      </w:r>
      <w:r w:rsidRPr="00345090">
        <w:rPr>
          <w:rFonts w:asciiTheme="minorHAnsi" w:hAnsiTheme="minorHAnsi"/>
          <w:color w:val="002060"/>
          <w:sz w:val="24"/>
          <w:szCs w:val="22"/>
        </w:rPr>
        <w:t xml:space="preserve"> </w:t>
      </w:r>
      <w:r w:rsidR="00FA5D82">
        <w:rPr>
          <w:rFonts w:asciiTheme="minorHAnsi" w:hAnsiTheme="minorHAnsi"/>
          <w:color w:val="002060"/>
          <w:sz w:val="24"/>
          <w:szCs w:val="22"/>
        </w:rPr>
        <w:t>3</w:t>
      </w:r>
      <w:r>
        <w:rPr>
          <w:rFonts w:asciiTheme="minorHAnsi" w:hAnsiTheme="minorHAnsi"/>
          <w:color w:val="002060"/>
          <w:sz w:val="24"/>
          <w:szCs w:val="22"/>
        </w:rPr>
        <w:t xml:space="preserve"> Locations </w:t>
      </w:r>
      <w:r w:rsidR="003C3E46">
        <w:rPr>
          <w:rFonts w:asciiTheme="minorHAnsi" w:hAnsiTheme="minorHAnsi"/>
          <w:color w:val="002060"/>
          <w:sz w:val="24"/>
          <w:szCs w:val="22"/>
        </w:rPr>
        <w:t xml:space="preserve">| </w:t>
      </w:r>
    </w:p>
    <w:p w14:paraId="1F3DE03A" w14:textId="137472C4" w:rsidR="00327B62" w:rsidRPr="003C3E46" w:rsidRDefault="00327B62" w:rsidP="003C3E46">
      <w:pPr>
        <w:spacing w:after="0" w:line="240" w:lineRule="auto"/>
        <w:ind w:left="360"/>
        <w:rPr>
          <w:rFonts w:cs="Times New Roman"/>
          <w:bCs/>
          <w:szCs w:val="18"/>
        </w:rPr>
        <w:sectPr w:rsidR="00327B62" w:rsidRPr="003C3E46" w:rsidSect="002A61BC">
          <w:footerReference w:type="default" r:id="rId12"/>
          <w:type w:val="continuous"/>
          <w:pgSz w:w="12240" w:h="15840"/>
          <w:pgMar w:top="720" w:right="1152" w:bottom="864" w:left="1152" w:header="720" w:footer="720" w:gutter="0"/>
          <w:cols w:space="720"/>
          <w:docGrid w:linePitch="360"/>
        </w:sectPr>
      </w:pPr>
      <w:r w:rsidRPr="00A77A2C">
        <w:rPr>
          <w:rFonts w:cs="Times New Roman"/>
          <w:bCs/>
          <w:szCs w:val="18"/>
        </w:rPr>
        <w:t xml:space="preserve">Meetings in </w:t>
      </w:r>
      <w:r w:rsidR="00D73363">
        <w:rPr>
          <w:rFonts w:cs="Times New Roman"/>
          <w:bCs/>
          <w:szCs w:val="18"/>
        </w:rPr>
        <w:t>3</w:t>
      </w:r>
      <w:r w:rsidRPr="00A77A2C">
        <w:rPr>
          <w:rFonts w:cs="Times New Roman"/>
          <w:bCs/>
          <w:szCs w:val="18"/>
        </w:rPr>
        <w:t xml:space="preserve"> locations; Regional information, networking, refreshments, legislative updates</w:t>
      </w:r>
      <w:r>
        <w:rPr>
          <w:rFonts w:cs="Times New Roman"/>
          <w:bCs/>
          <w:szCs w:val="18"/>
        </w:rPr>
        <w:t>; 1 representative per sponsor</w:t>
      </w:r>
    </w:p>
    <w:p w14:paraId="14650908" w14:textId="493F6194" w:rsidR="003C3E46" w:rsidRPr="00321B9A" w:rsidRDefault="00B60CA2" w:rsidP="00EB5E82">
      <w:pPr>
        <w:pStyle w:val="Pa6"/>
        <w:numPr>
          <w:ilvl w:val="0"/>
          <w:numId w:val="27"/>
        </w:numPr>
        <w:spacing w:line="240" w:lineRule="auto"/>
        <w:jc w:val="both"/>
        <w:rPr>
          <w:rStyle w:val="A7"/>
          <w:rFonts w:asciiTheme="minorHAnsi" w:hAnsiTheme="minorHAnsi"/>
          <w:b/>
          <w:bCs/>
          <w:i w:val="0"/>
          <w:strike/>
          <w:sz w:val="22"/>
          <w:szCs w:val="22"/>
        </w:rPr>
      </w:pPr>
      <w:r w:rsidRPr="00321B9A">
        <w:rPr>
          <w:rStyle w:val="A7"/>
          <w:rFonts w:asciiTheme="minorHAnsi" w:hAnsiTheme="minorHAnsi"/>
          <w:i w:val="0"/>
          <w:strike/>
          <w:sz w:val="22"/>
          <w:szCs w:val="22"/>
        </w:rPr>
        <w:t>3</w:t>
      </w:r>
      <w:r w:rsidR="003C3E46" w:rsidRPr="00321B9A">
        <w:rPr>
          <w:rStyle w:val="A7"/>
          <w:rFonts w:asciiTheme="minorHAnsi" w:hAnsiTheme="minorHAnsi"/>
          <w:i w:val="0"/>
          <w:strike/>
          <w:sz w:val="22"/>
          <w:szCs w:val="22"/>
        </w:rPr>
        <w:t xml:space="preserve"> sponsors @ $</w:t>
      </w:r>
      <w:r w:rsidR="00F22FB6" w:rsidRPr="00321B9A">
        <w:rPr>
          <w:rStyle w:val="A7"/>
          <w:rFonts w:asciiTheme="minorHAnsi" w:hAnsiTheme="minorHAnsi"/>
          <w:i w:val="0"/>
          <w:strike/>
          <w:sz w:val="22"/>
          <w:szCs w:val="22"/>
        </w:rPr>
        <w:t>2,500</w:t>
      </w:r>
      <w:r w:rsidR="003C3E46" w:rsidRPr="00321B9A">
        <w:rPr>
          <w:rStyle w:val="A7"/>
          <w:rFonts w:asciiTheme="minorHAnsi" w:hAnsiTheme="minorHAnsi"/>
          <w:i w:val="0"/>
          <w:strike/>
          <w:sz w:val="22"/>
          <w:szCs w:val="22"/>
        </w:rPr>
        <w:t xml:space="preserve"> each</w:t>
      </w:r>
      <w:r w:rsidR="00321B9A">
        <w:rPr>
          <w:rStyle w:val="A7"/>
          <w:rFonts w:asciiTheme="minorHAnsi" w:hAnsiTheme="minorHAnsi"/>
          <w:i w:val="0"/>
          <w:strike/>
          <w:sz w:val="22"/>
          <w:szCs w:val="22"/>
        </w:rPr>
        <w:t xml:space="preserve"> - </w:t>
      </w:r>
      <w:proofErr w:type="gramStart"/>
      <w:r w:rsidR="00321B9A" w:rsidRPr="00321B9A">
        <w:rPr>
          <w:rStyle w:val="A7"/>
          <w:rFonts w:asciiTheme="minorHAnsi" w:hAnsiTheme="minorHAnsi"/>
          <w:b/>
          <w:bCs/>
          <w:i w:val="0"/>
          <w:strike/>
          <w:sz w:val="22"/>
          <w:szCs w:val="22"/>
        </w:rPr>
        <w:t>SOLD</w:t>
      </w:r>
      <w:proofErr w:type="gramEnd"/>
    </w:p>
    <w:p w14:paraId="21359F22" w14:textId="4F82D968" w:rsidR="00327B62" w:rsidRDefault="00327B62" w:rsidP="00327B62">
      <w:pPr>
        <w:spacing w:after="0" w:line="240" w:lineRule="auto"/>
        <w:rPr>
          <w:rFonts w:cs="Times New Roman"/>
          <w:b/>
          <w:color w:val="002060"/>
          <w:sz w:val="24"/>
          <w:szCs w:val="20"/>
          <w:u w:val="single"/>
        </w:rPr>
        <w:sectPr w:rsidR="00327B62" w:rsidSect="002A61BC">
          <w:type w:val="continuous"/>
          <w:pgSz w:w="12240" w:h="15840"/>
          <w:pgMar w:top="720" w:right="1296" w:bottom="864" w:left="1152" w:header="720" w:footer="720" w:gutter="0"/>
          <w:cols w:num="2" w:space="720"/>
          <w:docGrid w:linePitch="360"/>
        </w:sectPr>
      </w:pPr>
    </w:p>
    <w:p w14:paraId="2126A65B" w14:textId="77777777" w:rsidR="00327B62" w:rsidRPr="00C947E1" w:rsidRDefault="00327B62" w:rsidP="000866FC">
      <w:pPr>
        <w:spacing w:after="0" w:line="240" w:lineRule="auto"/>
        <w:jc w:val="right"/>
        <w:rPr>
          <w:rFonts w:cs="Times New Roman"/>
          <w:b/>
          <w:color w:val="002060"/>
          <w:sz w:val="20"/>
          <w:szCs w:val="16"/>
          <w:u w:val="single"/>
        </w:rPr>
      </w:pPr>
    </w:p>
    <w:p w14:paraId="1193FBDD" w14:textId="2D6709EA" w:rsidR="00576D8F" w:rsidRDefault="00576D8F" w:rsidP="00576D8F">
      <w:pPr>
        <w:spacing w:after="0" w:line="240" w:lineRule="auto"/>
        <w:ind w:firstLine="360"/>
        <w:rPr>
          <w:rFonts w:cs="Times New Roman"/>
          <w:b/>
          <w:color w:val="002060"/>
          <w:sz w:val="24"/>
          <w:szCs w:val="20"/>
        </w:rPr>
      </w:pPr>
      <w:r w:rsidRPr="00A77A2C">
        <w:rPr>
          <w:rFonts w:cs="Times New Roman"/>
          <w:b/>
          <w:color w:val="002060"/>
          <w:sz w:val="24"/>
          <w:szCs w:val="20"/>
        </w:rPr>
        <w:t>202</w:t>
      </w:r>
      <w:r w:rsidR="00F05B95">
        <w:rPr>
          <w:rFonts w:cs="Times New Roman"/>
          <w:b/>
          <w:color w:val="002060"/>
          <w:sz w:val="24"/>
          <w:szCs w:val="20"/>
        </w:rPr>
        <w:t>4</w:t>
      </w:r>
      <w:r w:rsidRPr="00A77A2C">
        <w:rPr>
          <w:rFonts w:cs="Times New Roman"/>
          <w:b/>
          <w:color w:val="002060"/>
          <w:sz w:val="24"/>
          <w:szCs w:val="20"/>
        </w:rPr>
        <w:t xml:space="preserve"> Topgolf Showdown</w:t>
      </w:r>
      <w:r w:rsidR="004B0507">
        <w:rPr>
          <w:rFonts w:cs="Times New Roman"/>
          <w:b/>
          <w:color w:val="002060"/>
          <w:sz w:val="24"/>
          <w:szCs w:val="20"/>
        </w:rPr>
        <w:t xml:space="preserve"> | </w:t>
      </w:r>
      <w:r w:rsidR="003A1D4E">
        <w:rPr>
          <w:rFonts w:cs="Times New Roman"/>
          <w:b/>
          <w:color w:val="002060"/>
          <w:sz w:val="24"/>
          <w:szCs w:val="20"/>
        </w:rPr>
        <w:t>2 Locations</w:t>
      </w:r>
      <w:r w:rsidR="007F7FE8">
        <w:rPr>
          <w:rFonts w:cs="Times New Roman"/>
          <w:b/>
          <w:color w:val="002060"/>
          <w:sz w:val="24"/>
          <w:szCs w:val="20"/>
        </w:rPr>
        <w:t xml:space="preserve">: </w:t>
      </w:r>
      <w:r w:rsidR="000E2752">
        <w:rPr>
          <w:rFonts w:cs="Times New Roman"/>
          <w:b/>
          <w:color w:val="002060"/>
          <w:sz w:val="24"/>
          <w:szCs w:val="20"/>
        </w:rPr>
        <w:t xml:space="preserve">Buford | April </w:t>
      </w:r>
      <w:r w:rsidR="001D469F">
        <w:rPr>
          <w:rFonts w:cs="Times New Roman"/>
          <w:b/>
          <w:color w:val="002060"/>
          <w:sz w:val="24"/>
          <w:szCs w:val="20"/>
        </w:rPr>
        <w:t xml:space="preserve">25, </w:t>
      </w:r>
      <w:proofErr w:type="gramStart"/>
      <w:r w:rsidR="000E2752">
        <w:rPr>
          <w:rFonts w:cs="Times New Roman"/>
          <w:b/>
          <w:color w:val="002060"/>
          <w:sz w:val="24"/>
          <w:szCs w:val="20"/>
        </w:rPr>
        <w:t>2024</w:t>
      </w:r>
      <w:proofErr w:type="gramEnd"/>
      <w:r w:rsidR="000E2752">
        <w:rPr>
          <w:rFonts w:cs="Times New Roman"/>
          <w:b/>
          <w:color w:val="002060"/>
          <w:sz w:val="24"/>
          <w:szCs w:val="20"/>
        </w:rPr>
        <w:t xml:space="preserve"> and Atlanta | August </w:t>
      </w:r>
      <w:r w:rsidR="001D469F">
        <w:rPr>
          <w:rFonts w:cs="Times New Roman"/>
          <w:b/>
          <w:color w:val="002060"/>
          <w:sz w:val="24"/>
          <w:szCs w:val="20"/>
        </w:rPr>
        <w:t xml:space="preserve">8, </w:t>
      </w:r>
      <w:r w:rsidR="000E2752">
        <w:rPr>
          <w:rFonts w:cs="Times New Roman"/>
          <w:b/>
          <w:color w:val="002060"/>
          <w:sz w:val="24"/>
          <w:szCs w:val="20"/>
        </w:rPr>
        <w:t>2024</w:t>
      </w:r>
      <w:r w:rsidR="003A1D4E">
        <w:rPr>
          <w:rFonts w:cs="Times New Roman"/>
          <w:b/>
          <w:color w:val="002060"/>
          <w:sz w:val="24"/>
          <w:szCs w:val="20"/>
        </w:rPr>
        <w:t xml:space="preserve"> </w:t>
      </w:r>
    </w:p>
    <w:p w14:paraId="2CCF1652" w14:textId="77777777" w:rsidR="00576D8F" w:rsidRDefault="00576D8F" w:rsidP="00356558">
      <w:pPr>
        <w:spacing w:after="0" w:line="240" w:lineRule="auto"/>
        <w:ind w:firstLine="360"/>
        <w:rPr>
          <w:rFonts w:cstheme="minorHAnsi"/>
          <w:bCs/>
        </w:rPr>
      </w:pPr>
      <w:r w:rsidRPr="00A54233">
        <w:rPr>
          <w:rFonts w:cstheme="minorHAnsi"/>
          <w:bCs/>
        </w:rPr>
        <w:t>All levels include 3 hours of golf, food, unlimited non-alcoholic drinks, recognition at event and in CBA materials</w:t>
      </w:r>
      <w:r>
        <w:rPr>
          <w:rFonts w:cstheme="minorHAnsi"/>
          <w:bCs/>
        </w:rPr>
        <w:t xml:space="preserve">. </w:t>
      </w:r>
    </w:p>
    <w:p w14:paraId="1F980D7A" w14:textId="662978D0" w:rsidR="00576D8F" w:rsidRPr="00B6693A" w:rsidRDefault="00576D8F" w:rsidP="00576D8F">
      <w:pPr>
        <w:pStyle w:val="ListParagraph"/>
        <w:numPr>
          <w:ilvl w:val="0"/>
          <w:numId w:val="11"/>
        </w:numPr>
        <w:spacing w:after="0"/>
        <w:rPr>
          <w:rFonts w:asciiTheme="minorHAnsi" w:hAnsiTheme="minorHAnsi" w:cstheme="minorHAnsi"/>
          <w:bCs/>
          <w:color w:val="auto"/>
          <w:sz w:val="22"/>
          <w:szCs w:val="22"/>
        </w:rPr>
      </w:pPr>
      <w:r w:rsidRPr="00B6693A">
        <w:rPr>
          <w:rFonts w:asciiTheme="minorHAnsi" w:hAnsiTheme="minorHAnsi" w:cstheme="minorHAnsi"/>
          <w:b/>
          <w:color w:val="auto"/>
          <w:sz w:val="22"/>
          <w:szCs w:val="22"/>
        </w:rPr>
        <w:t>Party of Fore</w:t>
      </w:r>
      <w:r w:rsidRPr="00B6693A">
        <w:rPr>
          <w:rFonts w:asciiTheme="minorHAnsi" w:hAnsiTheme="minorHAnsi" w:cstheme="minorHAnsi"/>
          <w:bCs/>
          <w:color w:val="auto"/>
          <w:sz w:val="22"/>
          <w:szCs w:val="22"/>
        </w:rPr>
        <w:t xml:space="preserve"> - $</w:t>
      </w:r>
      <w:r w:rsidR="00713E59">
        <w:rPr>
          <w:rFonts w:asciiTheme="minorHAnsi" w:hAnsiTheme="minorHAnsi" w:cstheme="minorHAnsi"/>
          <w:bCs/>
          <w:color w:val="auto"/>
          <w:sz w:val="22"/>
          <w:szCs w:val="22"/>
        </w:rPr>
        <w:t>1,000</w:t>
      </w:r>
      <w:r w:rsidRPr="00B6693A">
        <w:rPr>
          <w:rFonts w:asciiTheme="minorHAnsi" w:hAnsiTheme="minorHAnsi" w:cstheme="minorHAnsi"/>
          <w:bCs/>
          <w:color w:val="auto"/>
          <w:sz w:val="22"/>
          <w:szCs w:val="22"/>
        </w:rPr>
        <w:t xml:space="preserve"> – 4 players, 8 drink tickets, logo on </w:t>
      </w:r>
      <w:proofErr w:type="gramStart"/>
      <w:r w:rsidRPr="00B6693A">
        <w:rPr>
          <w:rFonts w:asciiTheme="minorHAnsi" w:hAnsiTheme="minorHAnsi" w:cstheme="minorHAnsi"/>
          <w:bCs/>
          <w:color w:val="auto"/>
          <w:sz w:val="22"/>
          <w:szCs w:val="22"/>
        </w:rPr>
        <w:t>monitors</w:t>
      </w:r>
      <w:proofErr w:type="gramEnd"/>
    </w:p>
    <w:p w14:paraId="2749B1F3" w14:textId="77777777" w:rsidR="00576D8F" w:rsidRDefault="00576D8F" w:rsidP="00576D8F">
      <w:pPr>
        <w:pStyle w:val="ListParagraph"/>
        <w:numPr>
          <w:ilvl w:val="0"/>
          <w:numId w:val="11"/>
        </w:numPr>
        <w:spacing w:after="0"/>
        <w:rPr>
          <w:rFonts w:asciiTheme="minorHAnsi" w:hAnsiTheme="minorHAnsi" w:cstheme="minorHAnsi"/>
          <w:bCs/>
          <w:color w:val="auto"/>
          <w:sz w:val="22"/>
          <w:szCs w:val="22"/>
        </w:rPr>
      </w:pPr>
      <w:r w:rsidRPr="00B6693A">
        <w:rPr>
          <w:rFonts w:asciiTheme="minorHAnsi" w:hAnsiTheme="minorHAnsi" w:cstheme="minorHAnsi"/>
          <w:b/>
          <w:color w:val="auto"/>
          <w:sz w:val="22"/>
          <w:szCs w:val="22"/>
        </w:rPr>
        <w:t xml:space="preserve">Par Partners </w:t>
      </w:r>
      <w:r w:rsidRPr="00B6693A">
        <w:rPr>
          <w:rFonts w:asciiTheme="minorHAnsi" w:hAnsiTheme="minorHAnsi" w:cstheme="minorHAnsi"/>
          <w:bCs/>
          <w:color w:val="auto"/>
          <w:sz w:val="22"/>
          <w:szCs w:val="22"/>
        </w:rPr>
        <w:t xml:space="preserve">- $500 – 2 players, 4 drink tickets, logo on </w:t>
      </w:r>
      <w:proofErr w:type="gramStart"/>
      <w:r w:rsidRPr="00B6693A">
        <w:rPr>
          <w:rFonts w:asciiTheme="minorHAnsi" w:hAnsiTheme="minorHAnsi" w:cstheme="minorHAnsi"/>
          <w:bCs/>
          <w:color w:val="auto"/>
          <w:sz w:val="22"/>
          <w:szCs w:val="22"/>
        </w:rPr>
        <w:t>monitors</w:t>
      </w:r>
      <w:proofErr w:type="gramEnd"/>
      <w:r w:rsidRPr="00B6693A">
        <w:rPr>
          <w:rFonts w:asciiTheme="minorHAnsi" w:hAnsiTheme="minorHAnsi" w:cstheme="minorHAnsi"/>
          <w:bCs/>
          <w:color w:val="auto"/>
          <w:sz w:val="22"/>
          <w:szCs w:val="22"/>
        </w:rPr>
        <w:t xml:space="preserve"> </w:t>
      </w:r>
    </w:p>
    <w:p w14:paraId="1AEE6534" w14:textId="77777777" w:rsidR="00576D8F" w:rsidRDefault="00576D8F" w:rsidP="00576D8F">
      <w:pPr>
        <w:pStyle w:val="ListParagraph"/>
        <w:numPr>
          <w:ilvl w:val="0"/>
          <w:numId w:val="11"/>
        </w:numPr>
        <w:spacing w:after="0"/>
        <w:rPr>
          <w:rFonts w:asciiTheme="minorHAnsi" w:hAnsiTheme="minorHAnsi" w:cstheme="minorHAnsi"/>
          <w:bCs/>
          <w:color w:val="auto"/>
          <w:sz w:val="22"/>
          <w:szCs w:val="22"/>
        </w:rPr>
      </w:pPr>
      <w:r w:rsidRPr="00B6693A">
        <w:rPr>
          <w:rFonts w:asciiTheme="minorHAnsi" w:hAnsiTheme="minorHAnsi" w:cstheme="minorHAnsi"/>
          <w:b/>
          <w:color w:val="auto"/>
          <w:sz w:val="22"/>
          <w:szCs w:val="22"/>
        </w:rPr>
        <w:t xml:space="preserve">Player of the Year - </w:t>
      </w:r>
      <w:r w:rsidRPr="00B6693A">
        <w:rPr>
          <w:rFonts w:asciiTheme="minorHAnsi" w:hAnsiTheme="minorHAnsi" w:cstheme="minorHAnsi"/>
          <w:bCs/>
          <w:color w:val="auto"/>
          <w:sz w:val="22"/>
          <w:szCs w:val="22"/>
        </w:rPr>
        <w:t>$250 - 1 player, 2 drink tickets</w:t>
      </w:r>
      <w:r>
        <w:rPr>
          <w:rFonts w:asciiTheme="minorHAnsi" w:hAnsiTheme="minorHAnsi" w:cstheme="minorHAnsi"/>
          <w:bCs/>
          <w:color w:val="auto"/>
          <w:sz w:val="22"/>
          <w:szCs w:val="22"/>
        </w:rPr>
        <w:t xml:space="preserve">, logo on </w:t>
      </w:r>
      <w:proofErr w:type="gramStart"/>
      <w:r>
        <w:rPr>
          <w:rFonts w:asciiTheme="minorHAnsi" w:hAnsiTheme="minorHAnsi" w:cstheme="minorHAnsi"/>
          <w:bCs/>
          <w:color w:val="auto"/>
          <w:sz w:val="22"/>
          <w:szCs w:val="22"/>
        </w:rPr>
        <w:t>monitors</w:t>
      </w:r>
      <w:proofErr w:type="gramEnd"/>
      <w:r>
        <w:rPr>
          <w:rFonts w:asciiTheme="minorHAnsi" w:hAnsiTheme="minorHAnsi" w:cstheme="minorHAnsi"/>
          <w:bCs/>
          <w:color w:val="auto"/>
          <w:sz w:val="22"/>
          <w:szCs w:val="22"/>
        </w:rPr>
        <w:t xml:space="preserve"> </w:t>
      </w:r>
    </w:p>
    <w:p w14:paraId="17A4CA42" w14:textId="77777777" w:rsidR="00576D8F" w:rsidRDefault="00576D8F" w:rsidP="00576D8F">
      <w:pPr>
        <w:pStyle w:val="ListParagraph"/>
        <w:spacing w:after="0"/>
        <w:rPr>
          <w:rFonts w:asciiTheme="minorHAnsi" w:hAnsiTheme="minorHAnsi" w:cstheme="minorHAnsi"/>
          <w:bCs/>
          <w:color w:val="auto"/>
          <w:sz w:val="22"/>
          <w:szCs w:val="22"/>
        </w:rPr>
      </w:pPr>
    </w:p>
    <w:p w14:paraId="62C8C414" w14:textId="516C85D0" w:rsidR="00327B62" w:rsidRPr="00B6693A" w:rsidRDefault="00327B62" w:rsidP="00173932">
      <w:pPr>
        <w:spacing w:after="0" w:line="240" w:lineRule="auto"/>
        <w:ind w:firstLine="360"/>
        <w:rPr>
          <w:rFonts w:cs="Times New Roman"/>
          <w:b/>
          <w:color w:val="002060"/>
          <w:sz w:val="24"/>
          <w:szCs w:val="20"/>
          <w:u w:val="single"/>
        </w:rPr>
      </w:pPr>
      <w:r w:rsidRPr="00B6693A">
        <w:rPr>
          <w:rFonts w:cs="Times New Roman"/>
          <w:b/>
          <w:color w:val="002060"/>
          <w:sz w:val="24"/>
          <w:szCs w:val="20"/>
          <w:u w:val="single"/>
        </w:rPr>
        <w:t>202</w:t>
      </w:r>
      <w:r w:rsidR="0062464D">
        <w:rPr>
          <w:rFonts w:cs="Times New Roman"/>
          <w:b/>
          <w:color w:val="002060"/>
          <w:sz w:val="24"/>
          <w:szCs w:val="20"/>
          <w:u w:val="single"/>
        </w:rPr>
        <w:t>4</w:t>
      </w:r>
      <w:r>
        <w:rPr>
          <w:rFonts w:cs="Times New Roman"/>
          <w:b/>
          <w:color w:val="002060"/>
          <w:sz w:val="24"/>
          <w:szCs w:val="20"/>
          <w:u w:val="single"/>
        </w:rPr>
        <w:t xml:space="preserve"> </w:t>
      </w:r>
      <w:r w:rsidRPr="00B6693A">
        <w:rPr>
          <w:rFonts w:cs="Times New Roman"/>
          <w:b/>
          <w:color w:val="002060"/>
          <w:sz w:val="24"/>
          <w:szCs w:val="20"/>
          <w:u w:val="single"/>
        </w:rPr>
        <w:t>Sporting Clay Shoots</w:t>
      </w:r>
    </w:p>
    <w:p w14:paraId="4B1716FF" w14:textId="520D4F9C" w:rsidR="00327B62" w:rsidRPr="00B6693A" w:rsidRDefault="00327B62" w:rsidP="00173932">
      <w:pPr>
        <w:spacing w:after="0" w:line="240" w:lineRule="auto"/>
        <w:ind w:firstLine="360"/>
        <w:rPr>
          <w:rFonts w:cs="Times New Roman"/>
          <w:b/>
          <w:color w:val="002060"/>
          <w:sz w:val="24"/>
          <w:szCs w:val="20"/>
        </w:rPr>
      </w:pPr>
      <w:r w:rsidRPr="00B6693A">
        <w:rPr>
          <w:rFonts w:cs="Times New Roman"/>
          <w:b/>
          <w:color w:val="002060"/>
          <w:sz w:val="24"/>
          <w:szCs w:val="20"/>
        </w:rPr>
        <w:t xml:space="preserve">South: Charlie Curry Memorial Clay Shoot - Wynfield Plantation, </w:t>
      </w:r>
      <w:r w:rsidR="0062464D" w:rsidRPr="00B6693A">
        <w:rPr>
          <w:rFonts w:cs="Times New Roman"/>
          <w:b/>
          <w:color w:val="002060"/>
          <w:sz w:val="24"/>
          <w:szCs w:val="20"/>
        </w:rPr>
        <w:t xml:space="preserve">Albany </w:t>
      </w:r>
      <w:r w:rsidR="0062464D">
        <w:rPr>
          <w:rFonts w:cs="Times New Roman"/>
          <w:b/>
          <w:color w:val="002060"/>
          <w:sz w:val="24"/>
          <w:szCs w:val="20"/>
        </w:rPr>
        <w:t xml:space="preserve">| September </w:t>
      </w:r>
      <w:r w:rsidR="00766836">
        <w:rPr>
          <w:rFonts w:cs="Times New Roman"/>
          <w:b/>
          <w:color w:val="002060"/>
          <w:sz w:val="24"/>
          <w:szCs w:val="20"/>
        </w:rPr>
        <w:t>26, 2024</w:t>
      </w:r>
    </w:p>
    <w:p w14:paraId="4FDA0569" w14:textId="5600ED3E" w:rsidR="00327B62" w:rsidRPr="00B6693A" w:rsidRDefault="00327B62" w:rsidP="00173932">
      <w:pPr>
        <w:spacing w:after="0"/>
        <w:ind w:firstLine="360"/>
        <w:rPr>
          <w:rFonts w:cs="Times New Roman"/>
          <w:b/>
          <w:color w:val="002060"/>
          <w:sz w:val="24"/>
          <w:szCs w:val="20"/>
        </w:rPr>
      </w:pPr>
      <w:r w:rsidRPr="00B6693A">
        <w:rPr>
          <w:rFonts w:cs="Times New Roman"/>
          <w:b/>
          <w:color w:val="002060"/>
          <w:sz w:val="24"/>
          <w:szCs w:val="20"/>
        </w:rPr>
        <w:t xml:space="preserve">North: </w:t>
      </w:r>
      <w:r>
        <w:rPr>
          <w:rFonts w:cs="Times New Roman"/>
          <w:b/>
          <w:color w:val="002060"/>
          <w:sz w:val="24"/>
          <w:szCs w:val="20"/>
        </w:rPr>
        <w:t xml:space="preserve">Chuck Harwell Memorial Clay Shoot – Burge </w:t>
      </w:r>
      <w:r w:rsidRPr="00B6693A">
        <w:rPr>
          <w:rFonts w:cs="Times New Roman"/>
          <w:b/>
          <w:color w:val="002060"/>
          <w:sz w:val="24"/>
          <w:szCs w:val="20"/>
        </w:rPr>
        <w:t>Plantation, Mansfield</w:t>
      </w:r>
      <w:r>
        <w:rPr>
          <w:rFonts w:cs="Times New Roman"/>
          <w:b/>
          <w:color w:val="002060"/>
          <w:sz w:val="24"/>
          <w:szCs w:val="20"/>
        </w:rPr>
        <w:t xml:space="preserve"> </w:t>
      </w:r>
      <w:r w:rsidR="00145FB2">
        <w:rPr>
          <w:rFonts w:cs="Times New Roman"/>
          <w:bCs/>
          <w:color w:val="002060"/>
          <w:sz w:val="24"/>
          <w:szCs w:val="20"/>
        </w:rPr>
        <w:t xml:space="preserve">| </w:t>
      </w:r>
      <w:r>
        <w:rPr>
          <w:rFonts w:cs="Times New Roman"/>
          <w:b/>
          <w:color w:val="002060"/>
          <w:sz w:val="24"/>
          <w:szCs w:val="20"/>
        </w:rPr>
        <w:t xml:space="preserve">October </w:t>
      </w:r>
      <w:r w:rsidR="00C02995">
        <w:rPr>
          <w:rFonts w:cs="Times New Roman"/>
          <w:b/>
          <w:color w:val="002060"/>
          <w:sz w:val="24"/>
          <w:szCs w:val="20"/>
        </w:rPr>
        <w:t xml:space="preserve">24, </w:t>
      </w:r>
      <w:r w:rsidR="00145FB2">
        <w:rPr>
          <w:rFonts w:cs="Times New Roman"/>
          <w:b/>
          <w:color w:val="002060"/>
          <w:sz w:val="24"/>
          <w:szCs w:val="20"/>
        </w:rPr>
        <w:t>2024</w:t>
      </w:r>
    </w:p>
    <w:p w14:paraId="7A0E5FA3" w14:textId="77777777" w:rsidR="00327B62" w:rsidRPr="005E3426" w:rsidRDefault="00327B62" w:rsidP="00173932">
      <w:pPr>
        <w:pStyle w:val="Pa6"/>
        <w:spacing w:line="240" w:lineRule="auto"/>
        <w:jc w:val="both"/>
        <w:rPr>
          <w:rStyle w:val="A7"/>
          <w:rFonts w:asciiTheme="minorHAnsi" w:hAnsiTheme="minorHAnsi" w:cs="Times New Roman"/>
          <w:iCs w:val="0"/>
          <w:color w:val="002060"/>
          <w:sz w:val="14"/>
          <w:szCs w:val="14"/>
        </w:rPr>
      </w:pPr>
    </w:p>
    <w:p w14:paraId="1477EFE5" w14:textId="77777777" w:rsidR="00327B62" w:rsidRPr="008E32FB" w:rsidRDefault="00327B62" w:rsidP="00173932">
      <w:pPr>
        <w:pStyle w:val="Pa6"/>
        <w:spacing w:line="240" w:lineRule="auto"/>
        <w:ind w:firstLine="360"/>
        <w:jc w:val="both"/>
        <w:rPr>
          <w:rStyle w:val="A7"/>
          <w:rFonts w:asciiTheme="minorHAnsi" w:hAnsiTheme="minorHAnsi"/>
          <w:iCs w:val="0"/>
          <w:color w:val="002060"/>
          <w:sz w:val="22"/>
          <w:szCs w:val="22"/>
        </w:rPr>
      </w:pPr>
      <w:r w:rsidRPr="00B6693A">
        <w:rPr>
          <w:rStyle w:val="A7"/>
          <w:rFonts w:asciiTheme="minorHAnsi" w:hAnsiTheme="minorHAnsi"/>
          <w:b/>
          <w:color w:val="002060"/>
          <w:sz w:val="22"/>
          <w:szCs w:val="22"/>
        </w:rPr>
        <w:t>Pricing Per Clay Shoot</w:t>
      </w:r>
      <w:r w:rsidRPr="00B6693A">
        <w:rPr>
          <w:rStyle w:val="A7"/>
          <w:rFonts w:asciiTheme="minorHAnsi" w:hAnsiTheme="minorHAnsi"/>
          <w:color w:val="002060"/>
          <w:sz w:val="22"/>
          <w:szCs w:val="22"/>
        </w:rPr>
        <w:t xml:space="preserve">: </w:t>
      </w:r>
    </w:p>
    <w:p w14:paraId="583AEB72" w14:textId="77777777" w:rsidR="00327B62" w:rsidRPr="00145FB2" w:rsidRDefault="00327B62" w:rsidP="00173932">
      <w:pPr>
        <w:pStyle w:val="Pa6"/>
        <w:numPr>
          <w:ilvl w:val="0"/>
          <w:numId w:val="4"/>
        </w:numPr>
        <w:spacing w:line="240" w:lineRule="auto"/>
        <w:jc w:val="both"/>
        <w:rPr>
          <w:rStyle w:val="A7"/>
          <w:rFonts w:asciiTheme="minorHAnsi" w:hAnsiTheme="minorHAnsi"/>
          <w:i w:val="0"/>
          <w:iCs w:val="0"/>
          <w:sz w:val="22"/>
          <w:szCs w:val="22"/>
        </w:rPr>
      </w:pPr>
      <w:r w:rsidRPr="00A11293">
        <w:rPr>
          <w:rStyle w:val="A7"/>
          <w:rFonts w:asciiTheme="minorHAnsi" w:hAnsiTheme="minorHAnsi"/>
          <w:b/>
          <w:bCs/>
          <w:i w:val="0"/>
          <w:strike/>
          <w:sz w:val="22"/>
          <w:szCs w:val="22"/>
        </w:rPr>
        <w:t xml:space="preserve">Premier Sponsor: </w:t>
      </w:r>
      <w:r w:rsidRPr="00A11293">
        <w:rPr>
          <w:rStyle w:val="A7"/>
          <w:rFonts w:asciiTheme="minorHAnsi" w:hAnsiTheme="minorHAnsi"/>
          <w:bCs/>
          <w:i w:val="0"/>
          <w:strike/>
          <w:sz w:val="22"/>
          <w:szCs w:val="22"/>
        </w:rPr>
        <w:t>$2,000</w:t>
      </w:r>
      <w:r w:rsidRPr="00145FB2">
        <w:rPr>
          <w:rStyle w:val="A7"/>
          <w:rFonts w:asciiTheme="minorHAnsi" w:hAnsiTheme="minorHAnsi"/>
          <w:bCs/>
          <w:i w:val="0"/>
          <w:sz w:val="22"/>
          <w:szCs w:val="22"/>
        </w:rPr>
        <w:t xml:space="preserve"> </w:t>
      </w:r>
      <w:r w:rsidRPr="00145FB2">
        <w:rPr>
          <w:rStyle w:val="A7"/>
          <w:rFonts w:asciiTheme="minorHAnsi" w:hAnsiTheme="minorHAnsi"/>
          <w:bCs/>
          <w:i w:val="0"/>
          <w:sz w:val="22"/>
          <w:szCs w:val="22"/>
        </w:rPr>
        <w:tab/>
      </w:r>
      <w:r w:rsidRPr="00145FB2">
        <w:rPr>
          <w:rStyle w:val="A7"/>
          <w:rFonts w:asciiTheme="minorHAnsi" w:hAnsiTheme="minorHAnsi"/>
          <w:bCs/>
          <w:i w:val="0"/>
          <w:sz w:val="22"/>
          <w:szCs w:val="22"/>
        </w:rPr>
        <w:tab/>
        <w:t>4 shooters, 2 station sponsor signs, table at registration</w:t>
      </w:r>
    </w:p>
    <w:p w14:paraId="67676AA6" w14:textId="4078F5E2" w:rsidR="00327B62" w:rsidRDefault="00327B62" w:rsidP="00173932">
      <w:pPr>
        <w:pStyle w:val="Pa6"/>
        <w:numPr>
          <w:ilvl w:val="0"/>
          <w:numId w:val="4"/>
        </w:numPr>
        <w:spacing w:line="240" w:lineRule="auto"/>
        <w:jc w:val="both"/>
        <w:rPr>
          <w:rStyle w:val="A7"/>
          <w:rFonts w:asciiTheme="minorHAnsi" w:hAnsiTheme="minorHAnsi"/>
          <w:i w:val="0"/>
          <w:sz w:val="22"/>
          <w:szCs w:val="22"/>
        </w:rPr>
      </w:pPr>
      <w:r w:rsidRPr="008E32FB">
        <w:rPr>
          <w:rStyle w:val="A7"/>
          <w:rFonts w:asciiTheme="minorHAnsi" w:hAnsiTheme="minorHAnsi"/>
          <w:b/>
          <w:bCs/>
          <w:i w:val="0"/>
          <w:sz w:val="22"/>
          <w:szCs w:val="22"/>
        </w:rPr>
        <w:t xml:space="preserve">Drink Sponsor: </w:t>
      </w:r>
      <w:r w:rsidRPr="008E32FB">
        <w:rPr>
          <w:rStyle w:val="A7"/>
          <w:rFonts w:asciiTheme="minorHAnsi" w:hAnsiTheme="minorHAnsi"/>
          <w:bCs/>
          <w:i w:val="0"/>
          <w:sz w:val="22"/>
          <w:szCs w:val="22"/>
        </w:rPr>
        <w:t>$</w:t>
      </w:r>
      <w:r w:rsidR="00A963C4">
        <w:rPr>
          <w:rStyle w:val="A7"/>
          <w:rFonts w:asciiTheme="minorHAnsi" w:hAnsiTheme="minorHAnsi"/>
          <w:bCs/>
          <w:i w:val="0"/>
          <w:sz w:val="22"/>
          <w:szCs w:val="22"/>
        </w:rPr>
        <w:t>5</w:t>
      </w:r>
      <w:r>
        <w:rPr>
          <w:rStyle w:val="A7"/>
          <w:rFonts w:asciiTheme="minorHAnsi" w:hAnsiTheme="minorHAnsi"/>
          <w:bCs/>
          <w:i w:val="0"/>
          <w:sz w:val="22"/>
          <w:szCs w:val="22"/>
        </w:rPr>
        <w:t>00</w:t>
      </w:r>
      <w:r w:rsidRPr="008E32FB">
        <w:rPr>
          <w:rStyle w:val="A7"/>
          <w:rFonts w:asciiTheme="minorHAnsi" w:hAnsiTheme="minorHAnsi"/>
          <w:bCs/>
          <w:i w:val="0"/>
          <w:sz w:val="22"/>
          <w:szCs w:val="22"/>
        </w:rPr>
        <w:tab/>
      </w:r>
      <w:r w:rsidRPr="008E32FB">
        <w:rPr>
          <w:rStyle w:val="A7"/>
          <w:rFonts w:asciiTheme="minorHAnsi" w:hAnsiTheme="minorHAnsi"/>
          <w:b/>
          <w:bCs/>
          <w:i w:val="0"/>
          <w:sz w:val="22"/>
          <w:szCs w:val="22"/>
        </w:rPr>
        <w:tab/>
      </w:r>
      <w:r w:rsidRPr="008E32FB">
        <w:rPr>
          <w:rStyle w:val="A7"/>
          <w:rFonts w:asciiTheme="minorHAnsi" w:hAnsiTheme="minorHAnsi"/>
          <w:b/>
          <w:bCs/>
          <w:i w:val="0"/>
          <w:sz w:val="22"/>
          <w:szCs w:val="22"/>
        </w:rPr>
        <w:tab/>
      </w:r>
      <w:r w:rsidR="002B578B">
        <w:rPr>
          <w:rStyle w:val="A7"/>
          <w:rFonts w:asciiTheme="minorHAnsi" w:hAnsiTheme="minorHAnsi"/>
          <w:i w:val="0"/>
          <w:sz w:val="22"/>
          <w:szCs w:val="22"/>
        </w:rPr>
        <w:t xml:space="preserve">Ride &amp; deliver </w:t>
      </w:r>
      <w:proofErr w:type="gramStart"/>
      <w:r w:rsidR="002B578B">
        <w:rPr>
          <w:rStyle w:val="A7"/>
          <w:rFonts w:asciiTheme="minorHAnsi" w:hAnsiTheme="minorHAnsi"/>
          <w:i w:val="0"/>
          <w:sz w:val="22"/>
          <w:szCs w:val="22"/>
        </w:rPr>
        <w:t>drinks</w:t>
      </w:r>
      <w:proofErr w:type="gramEnd"/>
      <w:r w:rsidR="0037009A">
        <w:rPr>
          <w:rStyle w:val="A7"/>
          <w:rFonts w:asciiTheme="minorHAnsi" w:hAnsiTheme="minorHAnsi"/>
          <w:i w:val="0"/>
          <w:sz w:val="22"/>
          <w:szCs w:val="22"/>
        </w:rPr>
        <w:t xml:space="preserve"> </w:t>
      </w:r>
    </w:p>
    <w:p w14:paraId="4F2AD2C6" w14:textId="4FEB4CBA" w:rsidR="00D164F2" w:rsidRDefault="00585A5E" w:rsidP="00D164F2">
      <w:pPr>
        <w:pStyle w:val="Pa6"/>
        <w:numPr>
          <w:ilvl w:val="0"/>
          <w:numId w:val="4"/>
        </w:numPr>
        <w:spacing w:line="240" w:lineRule="auto"/>
        <w:jc w:val="both"/>
        <w:rPr>
          <w:rStyle w:val="A7"/>
          <w:rFonts w:asciiTheme="minorHAnsi" w:hAnsiTheme="minorHAnsi"/>
          <w:i w:val="0"/>
          <w:sz w:val="22"/>
          <w:szCs w:val="22"/>
        </w:rPr>
      </w:pPr>
      <w:r>
        <w:rPr>
          <w:rStyle w:val="A7"/>
          <w:rFonts w:asciiTheme="minorHAnsi" w:hAnsiTheme="minorHAnsi"/>
          <w:b/>
          <w:bCs/>
          <w:i w:val="0"/>
          <w:sz w:val="22"/>
          <w:szCs w:val="22"/>
        </w:rPr>
        <w:t>Eye &amp; Ear Protection</w:t>
      </w:r>
      <w:r w:rsidR="00D164F2" w:rsidRPr="008E32FB">
        <w:rPr>
          <w:rStyle w:val="A7"/>
          <w:rFonts w:asciiTheme="minorHAnsi" w:hAnsiTheme="minorHAnsi"/>
          <w:b/>
          <w:bCs/>
          <w:i w:val="0"/>
          <w:sz w:val="22"/>
          <w:szCs w:val="22"/>
        </w:rPr>
        <w:t xml:space="preserve">: </w:t>
      </w:r>
      <w:r w:rsidR="00D164F2" w:rsidRPr="008E32FB">
        <w:rPr>
          <w:rStyle w:val="A7"/>
          <w:rFonts w:asciiTheme="minorHAnsi" w:hAnsiTheme="minorHAnsi"/>
          <w:bCs/>
          <w:i w:val="0"/>
          <w:sz w:val="22"/>
          <w:szCs w:val="22"/>
        </w:rPr>
        <w:t>$</w:t>
      </w:r>
      <w:r w:rsidR="00A963C4">
        <w:rPr>
          <w:rStyle w:val="A7"/>
          <w:rFonts w:asciiTheme="minorHAnsi" w:hAnsiTheme="minorHAnsi"/>
          <w:bCs/>
          <w:i w:val="0"/>
          <w:sz w:val="22"/>
          <w:szCs w:val="22"/>
        </w:rPr>
        <w:t>5</w:t>
      </w:r>
      <w:r w:rsidR="00D164F2">
        <w:rPr>
          <w:rStyle w:val="A7"/>
          <w:rFonts w:asciiTheme="minorHAnsi" w:hAnsiTheme="minorHAnsi"/>
          <w:bCs/>
          <w:i w:val="0"/>
          <w:sz w:val="22"/>
          <w:szCs w:val="22"/>
        </w:rPr>
        <w:t>00</w:t>
      </w:r>
      <w:r w:rsidR="00D164F2" w:rsidRPr="008E32FB">
        <w:rPr>
          <w:rStyle w:val="A7"/>
          <w:rFonts w:asciiTheme="minorHAnsi" w:hAnsiTheme="minorHAnsi"/>
          <w:bCs/>
          <w:i w:val="0"/>
          <w:sz w:val="22"/>
          <w:szCs w:val="22"/>
        </w:rPr>
        <w:tab/>
      </w:r>
      <w:r w:rsidR="00D164F2" w:rsidRPr="008E32FB">
        <w:rPr>
          <w:rStyle w:val="A7"/>
          <w:rFonts w:asciiTheme="minorHAnsi" w:hAnsiTheme="minorHAnsi"/>
          <w:b/>
          <w:bCs/>
          <w:i w:val="0"/>
          <w:sz w:val="22"/>
          <w:szCs w:val="22"/>
        </w:rPr>
        <w:tab/>
      </w:r>
      <w:r w:rsidR="00E41EE2">
        <w:rPr>
          <w:rStyle w:val="A7"/>
          <w:rFonts w:asciiTheme="minorHAnsi" w:hAnsiTheme="minorHAnsi"/>
          <w:i w:val="0"/>
          <w:sz w:val="22"/>
          <w:szCs w:val="22"/>
        </w:rPr>
        <w:t xml:space="preserve">Tabletop </w:t>
      </w:r>
      <w:r w:rsidR="004E42BE">
        <w:rPr>
          <w:rStyle w:val="A7"/>
          <w:rFonts w:asciiTheme="minorHAnsi" w:hAnsiTheme="minorHAnsi"/>
          <w:i w:val="0"/>
          <w:sz w:val="22"/>
          <w:szCs w:val="22"/>
        </w:rPr>
        <w:t>-</w:t>
      </w:r>
      <w:r w:rsidR="00326816">
        <w:rPr>
          <w:rStyle w:val="A7"/>
          <w:rFonts w:asciiTheme="minorHAnsi" w:hAnsiTheme="minorHAnsi"/>
          <w:i w:val="0"/>
          <w:sz w:val="22"/>
          <w:szCs w:val="22"/>
        </w:rPr>
        <w:t xml:space="preserve">distribute </w:t>
      </w:r>
      <w:proofErr w:type="gramStart"/>
      <w:r w:rsidR="00326816">
        <w:rPr>
          <w:rStyle w:val="A7"/>
          <w:rFonts w:asciiTheme="minorHAnsi" w:hAnsiTheme="minorHAnsi"/>
          <w:i w:val="0"/>
          <w:sz w:val="22"/>
          <w:szCs w:val="22"/>
        </w:rPr>
        <w:t>onsite</w:t>
      </w:r>
      <w:proofErr w:type="gramEnd"/>
      <w:r w:rsidR="00326816">
        <w:rPr>
          <w:rStyle w:val="A7"/>
          <w:rFonts w:asciiTheme="minorHAnsi" w:hAnsiTheme="minorHAnsi"/>
          <w:i w:val="0"/>
          <w:sz w:val="22"/>
          <w:szCs w:val="22"/>
        </w:rPr>
        <w:t xml:space="preserve"> </w:t>
      </w:r>
    </w:p>
    <w:p w14:paraId="05735446" w14:textId="2F999D5A" w:rsidR="00327B62" w:rsidRPr="008E32FB" w:rsidRDefault="00327B62" w:rsidP="00173932">
      <w:pPr>
        <w:pStyle w:val="Pa6"/>
        <w:numPr>
          <w:ilvl w:val="0"/>
          <w:numId w:val="4"/>
        </w:numPr>
        <w:spacing w:line="240" w:lineRule="auto"/>
        <w:jc w:val="both"/>
        <w:rPr>
          <w:rFonts w:asciiTheme="minorHAnsi" w:hAnsiTheme="minorHAnsi"/>
          <w:i/>
          <w:sz w:val="22"/>
          <w:szCs w:val="22"/>
        </w:rPr>
      </w:pPr>
      <w:r w:rsidRPr="008E32FB">
        <w:rPr>
          <w:rStyle w:val="A7"/>
          <w:rFonts w:asciiTheme="minorHAnsi" w:hAnsiTheme="minorHAnsi"/>
          <w:b/>
          <w:bCs/>
          <w:i w:val="0"/>
          <w:sz w:val="22"/>
          <w:szCs w:val="22"/>
        </w:rPr>
        <w:t xml:space="preserve">12 Gauge Sponsor: </w:t>
      </w:r>
      <w:r w:rsidRPr="008E32FB">
        <w:rPr>
          <w:rStyle w:val="A7"/>
          <w:rFonts w:asciiTheme="minorHAnsi" w:hAnsiTheme="minorHAnsi"/>
          <w:i w:val="0"/>
          <w:sz w:val="22"/>
          <w:szCs w:val="22"/>
        </w:rPr>
        <w:t>$</w:t>
      </w:r>
      <w:r w:rsidR="00944DCD">
        <w:rPr>
          <w:rStyle w:val="A7"/>
          <w:rFonts w:asciiTheme="minorHAnsi" w:hAnsiTheme="minorHAnsi"/>
          <w:i w:val="0"/>
          <w:sz w:val="22"/>
          <w:szCs w:val="22"/>
        </w:rPr>
        <w:t>750</w:t>
      </w:r>
      <w:r w:rsidRPr="008E32FB">
        <w:rPr>
          <w:rStyle w:val="A7"/>
          <w:rFonts w:asciiTheme="minorHAnsi" w:hAnsiTheme="minorHAnsi"/>
          <w:i w:val="0"/>
          <w:sz w:val="22"/>
          <w:szCs w:val="22"/>
        </w:rPr>
        <w:t xml:space="preserve"> </w:t>
      </w:r>
      <w:r w:rsidRPr="008E32FB">
        <w:rPr>
          <w:rStyle w:val="A7"/>
          <w:rFonts w:asciiTheme="minorHAnsi" w:hAnsiTheme="minorHAnsi"/>
          <w:i w:val="0"/>
          <w:sz w:val="22"/>
          <w:szCs w:val="22"/>
        </w:rPr>
        <w:tab/>
      </w:r>
      <w:r w:rsidRPr="008E32FB">
        <w:rPr>
          <w:rStyle w:val="A7"/>
          <w:rFonts w:asciiTheme="minorHAnsi" w:hAnsiTheme="minorHAnsi"/>
          <w:i w:val="0"/>
          <w:sz w:val="22"/>
          <w:szCs w:val="22"/>
        </w:rPr>
        <w:tab/>
        <w:t xml:space="preserve">4 shooters, 1 station sponsor </w:t>
      </w:r>
      <w:proofErr w:type="gramStart"/>
      <w:r w:rsidRPr="008E32FB">
        <w:rPr>
          <w:rStyle w:val="A7"/>
          <w:rFonts w:asciiTheme="minorHAnsi" w:hAnsiTheme="minorHAnsi"/>
          <w:i w:val="0"/>
          <w:sz w:val="22"/>
          <w:szCs w:val="22"/>
        </w:rPr>
        <w:t>sign</w:t>
      </w:r>
      <w:proofErr w:type="gramEnd"/>
    </w:p>
    <w:p w14:paraId="3474BF79" w14:textId="63FF20E0" w:rsidR="00327B62" w:rsidRPr="00AF3AE5" w:rsidRDefault="00327B62" w:rsidP="00173932">
      <w:pPr>
        <w:pStyle w:val="Pa6"/>
        <w:numPr>
          <w:ilvl w:val="0"/>
          <w:numId w:val="4"/>
        </w:numPr>
        <w:spacing w:line="240" w:lineRule="auto"/>
        <w:jc w:val="both"/>
        <w:rPr>
          <w:rFonts w:asciiTheme="minorHAnsi" w:hAnsiTheme="minorHAnsi" w:cs="Times New Roman"/>
          <w:i/>
          <w:sz w:val="22"/>
          <w:szCs w:val="22"/>
        </w:rPr>
      </w:pPr>
      <w:r w:rsidRPr="008E32FB">
        <w:rPr>
          <w:rStyle w:val="A7"/>
          <w:rFonts w:asciiTheme="minorHAnsi" w:hAnsiTheme="minorHAnsi"/>
          <w:b/>
          <w:bCs/>
          <w:i w:val="0"/>
          <w:sz w:val="22"/>
          <w:szCs w:val="22"/>
        </w:rPr>
        <w:t xml:space="preserve">20 Gauge Sponsor: </w:t>
      </w:r>
      <w:r w:rsidRPr="008E32FB">
        <w:rPr>
          <w:rStyle w:val="A7"/>
          <w:rFonts w:asciiTheme="minorHAnsi" w:hAnsiTheme="minorHAnsi"/>
          <w:i w:val="0"/>
          <w:sz w:val="22"/>
          <w:szCs w:val="22"/>
        </w:rPr>
        <w:t>$5</w:t>
      </w:r>
      <w:r w:rsidR="00787F0E">
        <w:rPr>
          <w:rStyle w:val="A7"/>
          <w:rFonts w:asciiTheme="minorHAnsi" w:hAnsiTheme="minorHAnsi"/>
          <w:i w:val="0"/>
          <w:sz w:val="22"/>
          <w:szCs w:val="22"/>
        </w:rPr>
        <w:t>0</w:t>
      </w:r>
      <w:r w:rsidRPr="008E32FB">
        <w:rPr>
          <w:rStyle w:val="A7"/>
          <w:rFonts w:asciiTheme="minorHAnsi" w:hAnsiTheme="minorHAnsi"/>
          <w:i w:val="0"/>
          <w:sz w:val="22"/>
          <w:szCs w:val="22"/>
        </w:rPr>
        <w:t xml:space="preserve">0 </w:t>
      </w:r>
      <w:r w:rsidRPr="008E32FB">
        <w:rPr>
          <w:rStyle w:val="A7"/>
          <w:rFonts w:asciiTheme="minorHAnsi" w:hAnsiTheme="minorHAnsi"/>
          <w:i w:val="0"/>
          <w:sz w:val="22"/>
          <w:szCs w:val="22"/>
        </w:rPr>
        <w:tab/>
      </w:r>
      <w:r w:rsidRPr="00AF3AE5">
        <w:rPr>
          <w:rStyle w:val="A7"/>
          <w:rFonts w:asciiTheme="minorHAnsi" w:hAnsiTheme="minorHAnsi"/>
          <w:i w:val="0"/>
          <w:sz w:val="22"/>
          <w:szCs w:val="22"/>
        </w:rPr>
        <w:tab/>
        <w:t xml:space="preserve">2 shooters, 1 station sponsor </w:t>
      </w:r>
      <w:proofErr w:type="gramStart"/>
      <w:r w:rsidRPr="00AF3AE5">
        <w:rPr>
          <w:rStyle w:val="A7"/>
          <w:rFonts w:asciiTheme="minorHAnsi" w:hAnsiTheme="minorHAnsi"/>
          <w:i w:val="0"/>
          <w:sz w:val="22"/>
          <w:szCs w:val="22"/>
        </w:rPr>
        <w:t>sign</w:t>
      </w:r>
      <w:proofErr w:type="gramEnd"/>
    </w:p>
    <w:p w14:paraId="7DE247B7" w14:textId="135B72F1" w:rsidR="00327B62" w:rsidRPr="00AF3AE5" w:rsidRDefault="00327B62" w:rsidP="00173932">
      <w:pPr>
        <w:pStyle w:val="Pa6"/>
        <w:numPr>
          <w:ilvl w:val="0"/>
          <w:numId w:val="4"/>
        </w:numPr>
        <w:spacing w:line="240" w:lineRule="auto"/>
        <w:jc w:val="both"/>
        <w:rPr>
          <w:rFonts w:asciiTheme="minorHAnsi" w:hAnsiTheme="minorHAnsi" w:cs="Times New Roman"/>
          <w:i/>
          <w:sz w:val="22"/>
          <w:szCs w:val="22"/>
        </w:rPr>
      </w:pPr>
      <w:r w:rsidRPr="00AF3AE5">
        <w:rPr>
          <w:rStyle w:val="A7"/>
          <w:rFonts w:asciiTheme="minorHAnsi" w:hAnsiTheme="minorHAnsi"/>
          <w:b/>
          <w:bCs/>
          <w:i w:val="0"/>
          <w:sz w:val="22"/>
          <w:szCs w:val="22"/>
        </w:rPr>
        <w:t xml:space="preserve">28 Gauge Sponsor: </w:t>
      </w:r>
      <w:r>
        <w:rPr>
          <w:rStyle w:val="A7"/>
          <w:rFonts w:asciiTheme="minorHAnsi" w:hAnsiTheme="minorHAnsi"/>
          <w:b/>
          <w:i w:val="0"/>
          <w:sz w:val="22"/>
          <w:szCs w:val="22"/>
        </w:rPr>
        <w:t>$</w:t>
      </w:r>
      <w:r w:rsidR="00005AA0">
        <w:rPr>
          <w:rStyle w:val="A7"/>
          <w:rFonts w:asciiTheme="minorHAnsi" w:hAnsiTheme="minorHAnsi"/>
          <w:i w:val="0"/>
          <w:sz w:val="22"/>
          <w:szCs w:val="22"/>
        </w:rPr>
        <w:t>2</w:t>
      </w:r>
      <w:r>
        <w:rPr>
          <w:rStyle w:val="A7"/>
          <w:rFonts w:asciiTheme="minorHAnsi" w:hAnsiTheme="minorHAnsi"/>
          <w:i w:val="0"/>
          <w:sz w:val="22"/>
          <w:szCs w:val="22"/>
        </w:rPr>
        <w:t>5</w:t>
      </w:r>
      <w:r w:rsidRPr="00AF3AE5">
        <w:rPr>
          <w:rStyle w:val="A7"/>
          <w:rFonts w:asciiTheme="minorHAnsi" w:hAnsiTheme="minorHAnsi"/>
          <w:i w:val="0"/>
          <w:sz w:val="22"/>
          <w:szCs w:val="22"/>
        </w:rPr>
        <w:t xml:space="preserve">0 </w:t>
      </w:r>
      <w:r w:rsidRPr="00AF3AE5">
        <w:rPr>
          <w:rStyle w:val="A7"/>
          <w:rFonts w:asciiTheme="minorHAnsi" w:hAnsiTheme="minorHAnsi"/>
          <w:i w:val="0"/>
          <w:sz w:val="22"/>
          <w:szCs w:val="22"/>
        </w:rPr>
        <w:tab/>
      </w:r>
      <w:r w:rsidRPr="00AF3AE5">
        <w:rPr>
          <w:rStyle w:val="A7"/>
          <w:rFonts w:asciiTheme="minorHAnsi" w:hAnsiTheme="minorHAnsi"/>
          <w:i w:val="0"/>
          <w:sz w:val="22"/>
          <w:szCs w:val="22"/>
        </w:rPr>
        <w:tab/>
        <w:t>1 shooter</w:t>
      </w:r>
    </w:p>
    <w:p w14:paraId="560A30DF" w14:textId="609D11AC" w:rsidR="00327B62" w:rsidRPr="00AF3AE5" w:rsidRDefault="00327B62" w:rsidP="00173932">
      <w:pPr>
        <w:pStyle w:val="Pa6"/>
        <w:numPr>
          <w:ilvl w:val="0"/>
          <w:numId w:val="4"/>
        </w:numPr>
        <w:spacing w:line="240" w:lineRule="auto"/>
        <w:jc w:val="both"/>
        <w:rPr>
          <w:rStyle w:val="A7"/>
          <w:rFonts w:asciiTheme="minorHAnsi" w:hAnsiTheme="minorHAnsi"/>
          <w:i w:val="0"/>
          <w:sz w:val="22"/>
          <w:szCs w:val="22"/>
        </w:rPr>
      </w:pPr>
      <w:r>
        <w:rPr>
          <w:rStyle w:val="A7"/>
          <w:rFonts w:asciiTheme="minorHAnsi" w:hAnsiTheme="minorHAnsi"/>
          <w:b/>
          <w:bCs/>
          <w:i w:val="0"/>
          <w:sz w:val="22"/>
          <w:szCs w:val="22"/>
        </w:rPr>
        <w:t>Morning Prize Sponsor:</w:t>
      </w:r>
      <w:r>
        <w:rPr>
          <w:rStyle w:val="A7"/>
          <w:rFonts w:asciiTheme="minorHAnsi" w:hAnsiTheme="minorHAnsi"/>
          <w:i w:val="0"/>
          <w:sz w:val="22"/>
          <w:szCs w:val="22"/>
        </w:rPr>
        <w:t xml:space="preserve"> </w:t>
      </w:r>
      <w:r w:rsidRPr="00CE20F5">
        <w:rPr>
          <w:rStyle w:val="A7"/>
          <w:rFonts w:asciiTheme="minorHAnsi" w:hAnsiTheme="minorHAnsi"/>
          <w:i w:val="0"/>
          <w:sz w:val="22"/>
          <w:szCs w:val="22"/>
        </w:rPr>
        <w:t>$750</w:t>
      </w:r>
      <w:r>
        <w:rPr>
          <w:rStyle w:val="A7"/>
          <w:rFonts w:asciiTheme="minorHAnsi" w:hAnsiTheme="minorHAnsi"/>
          <w:b/>
          <w:bCs/>
          <w:i w:val="0"/>
          <w:sz w:val="22"/>
          <w:szCs w:val="22"/>
        </w:rPr>
        <w:tab/>
      </w:r>
      <w:r>
        <w:rPr>
          <w:rStyle w:val="A7"/>
          <w:rFonts w:asciiTheme="minorHAnsi" w:hAnsiTheme="minorHAnsi"/>
          <w:b/>
          <w:bCs/>
          <w:i w:val="0"/>
          <w:sz w:val="22"/>
          <w:szCs w:val="22"/>
        </w:rPr>
        <w:tab/>
      </w:r>
      <w:r w:rsidR="00701637" w:rsidRPr="00701637">
        <w:rPr>
          <w:rStyle w:val="A7"/>
          <w:rFonts w:asciiTheme="minorHAnsi" w:hAnsiTheme="minorHAnsi"/>
          <w:i w:val="0"/>
          <w:sz w:val="22"/>
          <w:szCs w:val="22"/>
        </w:rPr>
        <w:t>1</w:t>
      </w:r>
      <w:r>
        <w:rPr>
          <w:rStyle w:val="A7"/>
          <w:rFonts w:asciiTheme="minorHAnsi" w:hAnsiTheme="minorHAnsi"/>
          <w:i w:val="0"/>
          <w:sz w:val="22"/>
          <w:szCs w:val="22"/>
        </w:rPr>
        <w:t xml:space="preserve"> shooter &amp; prize presentation </w:t>
      </w:r>
    </w:p>
    <w:p w14:paraId="6001B6F2" w14:textId="57D56333" w:rsidR="00327B62" w:rsidRPr="00AF3AE5" w:rsidRDefault="00327B62" w:rsidP="00173932">
      <w:pPr>
        <w:pStyle w:val="Pa6"/>
        <w:numPr>
          <w:ilvl w:val="0"/>
          <w:numId w:val="4"/>
        </w:numPr>
        <w:spacing w:line="240" w:lineRule="auto"/>
        <w:jc w:val="both"/>
        <w:rPr>
          <w:rStyle w:val="A7"/>
          <w:rFonts w:asciiTheme="minorHAnsi" w:hAnsiTheme="minorHAnsi"/>
          <w:i w:val="0"/>
          <w:sz w:val="22"/>
          <w:szCs w:val="22"/>
        </w:rPr>
      </w:pPr>
      <w:r>
        <w:rPr>
          <w:rStyle w:val="A7"/>
          <w:rFonts w:asciiTheme="minorHAnsi" w:hAnsiTheme="minorHAnsi"/>
          <w:b/>
          <w:bCs/>
          <w:i w:val="0"/>
          <w:sz w:val="22"/>
          <w:szCs w:val="22"/>
        </w:rPr>
        <w:t>Afternoon Prize Sponsor:</w:t>
      </w:r>
      <w:r>
        <w:rPr>
          <w:rStyle w:val="A7"/>
          <w:rFonts w:asciiTheme="minorHAnsi" w:hAnsiTheme="minorHAnsi"/>
          <w:i w:val="0"/>
          <w:sz w:val="22"/>
          <w:szCs w:val="22"/>
        </w:rPr>
        <w:t xml:space="preserve"> </w:t>
      </w:r>
      <w:r w:rsidRPr="00CE20F5">
        <w:rPr>
          <w:rStyle w:val="A7"/>
          <w:rFonts w:asciiTheme="minorHAnsi" w:hAnsiTheme="minorHAnsi"/>
          <w:i w:val="0"/>
          <w:sz w:val="22"/>
          <w:szCs w:val="22"/>
        </w:rPr>
        <w:t>$750</w:t>
      </w:r>
      <w:r>
        <w:rPr>
          <w:rStyle w:val="A7"/>
          <w:rFonts w:asciiTheme="minorHAnsi" w:hAnsiTheme="minorHAnsi"/>
          <w:b/>
          <w:bCs/>
          <w:i w:val="0"/>
          <w:sz w:val="22"/>
          <w:szCs w:val="22"/>
        </w:rPr>
        <w:tab/>
      </w:r>
      <w:r>
        <w:rPr>
          <w:rStyle w:val="A7"/>
          <w:rFonts w:asciiTheme="minorHAnsi" w:hAnsiTheme="minorHAnsi"/>
          <w:b/>
          <w:bCs/>
          <w:i w:val="0"/>
          <w:sz w:val="22"/>
          <w:szCs w:val="22"/>
        </w:rPr>
        <w:tab/>
      </w:r>
      <w:r w:rsidR="00701637" w:rsidRPr="00701637">
        <w:rPr>
          <w:rStyle w:val="A7"/>
          <w:rFonts w:asciiTheme="minorHAnsi" w:hAnsiTheme="minorHAnsi"/>
          <w:i w:val="0"/>
          <w:sz w:val="22"/>
          <w:szCs w:val="22"/>
        </w:rPr>
        <w:t>1</w:t>
      </w:r>
      <w:r>
        <w:rPr>
          <w:rStyle w:val="A7"/>
          <w:rFonts w:asciiTheme="minorHAnsi" w:hAnsiTheme="minorHAnsi"/>
          <w:i w:val="0"/>
          <w:sz w:val="22"/>
          <w:szCs w:val="22"/>
        </w:rPr>
        <w:t xml:space="preserve"> shooter &amp; prize presentation </w:t>
      </w:r>
    </w:p>
    <w:p w14:paraId="3CD45D3F" w14:textId="54E0D68D" w:rsidR="00327B62" w:rsidRPr="00AF3AE5" w:rsidRDefault="00327B62" w:rsidP="00173932">
      <w:pPr>
        <w:pStyle w:val="Pa6"/>
        <w:numPr>
          <w:ilvl w:val="0"/>
          <w:numId w:val="4"/>
        </w:numPr>
        <w:spacing w:line="240" w:lineRule="auto"/>
        <w:jc w:val="both"/>
        <w:rPr>
          <w:rStyle w:val="A7"/>
          <w:rFonts w:asciiTheme="minorHAnsi" w:hAnsiTheme="minorHAnsi" w:cs="Times New Roman"/>
          <w:i w:val="0"/>
          <w:sz w:val="22"/>
          <w:szCs w:val="22"/>
        </w:rPr>
      </w:pPr>
      <w:r w:rsidRPr="00AF3AE5">
        <w:rPr>
          <w:rStyle w:val="A7"/>
          <w:rFonts w:asciiTheme="minorHAnsi" w:hAnsiTheme="minorHAnsi" w:cs="Times New Roman"/>
          <w:b/>
          <w:bCs/>
          <w:i w:val="0"/>
          <w:sz w:val="22"/>
          <w:szCs w:val="22"/>
        </w:rPr>
        <w:t>Cart Sponsor</w:t>
      </w:r>
      <w:r>
        <w:rPr>
          <w:rStyle w:val="A7"/>
          <w:rFonts w:asciiTheme="minorHAnsi" w:hAnsiTheme="minorHAnsi" w:cs="Times New Roman"/>
          <w:i w:val="0"/>
          <w:sz w:val="22"/>
          <w:szCs w:val="22"/>
        </w:rPr>
        <w:t xml:space="preserve">: </w:t>
      </w:r>
      <w:r w:rsidRPr="00AF3AE5">
        <w:rPr>
          <w:rStyle w:val="A7"/>
          <w:rFonts w:asciiTheme="minorHAnsi" w:hAnsiTheme="minorHAnsi" w:cs="Times New Roman"/>
          <w:i w:val="0"/>
          <w:sz w:val="22"/>
          <w:szCs w:val="22"/>
        </w:rPr>
        <w:t>$</w:t>
      </w:r>
      <w:r>
        <w:rPr>
          <w:rStyle w:val="A7"/>
          <w:rFonts w:asciiTheme="minorHAnsi" w:hAnsiTheme="minorHAnsi" w:cs="Times New Roman"/>
          <w:i w:val="0"/>
          <w:sz w:val="22"/>
          <w:szCs w:val="22"/>
        </w:rPr>
        <w:t>1,500</w:t>
      </w:r>
      <w:r>
        <w:rPr>
          <w:rStyle w:val="A7"/>
          <w:rFonts w:asciiTheme="minorHAnsi" w:hAnsiTheme="minorHAnsi" w:cs="Times New Roman"/>
          <w:i w:val="0"/>
          <w:sz w:val="22"/>
          <w:szCs w:val="22"/>
        </w:rPr>
        <w:tab/>
      </w:r>
      <w:r>
        <w:rPr>
          <w:rStyle w:val="A7"/>
          <w:rFonts w:asciiTheme="minorHAnsi" w:hAnsiTheme="minorHAnsi" w:cs="Times New Roman"/>
          <w:i w:val="0"/>
          <w:sz w:val="22"/>
          <w:szCs w:val="22"/>
        </w:rPr>
        <w:tab/>
      </w:r>
      <w:r w:rsidRPr="00AF3AE5">
        <w:rPr>
          <w:rStyle w:val="A7"/>
          <w:rFonts w:asciiTheme="minorHAnsi" w:hAnsiTheme="minorHAnsi" w:cs="Times New Roman"/>
          <w:i w:val="0"/>
          <w:sz w:val="22"/>
          <w:szCs w:val="22"/>
        </w:rPr>
        <w:tab/>
      </w:r>
      <w:r w:rsidR="00022D68">
        <w:rPr>
          <w:rStyle w:val="A7"/>
          <w:rFonts w:asciiTheme="minorHAnsi" w:hAnsiTheme="minorHAnsi" w:cs="Times New Roman"/>
          <w:i w:val="0"/>
          <w:sz w:val="22"/>
          <w:szCs w:val="22"/>
        </w:rPr>
        <w:t>2</w:t>
      </w:r>
      <w:r w:rsidRPr="00AF3AE5">
        <w:rPr>
          <w:rStyle w:val="A7"/>
          <w:rFonts w:asciiTheme="minorHAnsi" w:hAnsiTheme="minorHAnsi" w:cs="Times New Roman"/>
          <w:i w:val="0"/>
          <w:sz w:val="22"/>
          <w:szCs w:val="22"/>
        </w:rPr>
        <w:t xml:space="preserve"> shooters &amp; signs on carts</w:t>
      </w:r>
    </w:p>
    <w:p w14:paraId="0E8DE353" w14:textId="77777777" w:rsidR="004D4ADD" w:rsidRDefault="004D4ADD" w:rsidP="00F778CC">
      <w:pPr>
        <w:pStyle w:val="SubTitle1"/>
        <w:rPr>
          <w:rFonts w:asciiTheme="minorHAnsi" w:hAnsiTheme="minorHAnsi"/>
          <w:color w:val="002060"/>
          <w:sz w:val="24"/>
          <w:szCs w:val="22"/>
        </w:rPr>
      </w:pPr>
    </w:p>
    <w:p w14:paraId="2F86D989" w14:textId="33B205F7" w:rsidR="00327B62" w:rsidRDefault="00B35167" w:rsidP="00F778CC">
      <w:pPr>
        <w:pStyle w:val="SubTitle1"/>
        <w:rPr>
          <w:rFonts w:asciiTheme="minorHAnsi" w:hAnsiTheme="minorHAnsi"/>
          <w:color w:val="002060"/>
          <w:sz w:val="24"/>
          <w:szCs w:val="22"/>
        </w:rPr>
      </w:pPr>
      <w:r>
        <w:rPr>
          <w:rFonts w:asciiTheme="minorHAnsi" w:hAnsiTheme="minorHAnsi"/>
          <w:color w:val="002060"/>
          <w:sz w:val="24"/>
          <w:szCs w:val="22"/>
        </w:rPr>
        <w:lastRenderedPageBreak/>
        <w:t>2</w:t>
      </w:r>
      <w:r w:rsidRPr="00B35167">
        <w:rPr>
          <w:rFonts w:asciiTheme="minorHAnsi" w:hAnsiTheme="minorHAnsi"/>
          <w:color w:val="002060"/>
          <w:sz w:val="24"/>
          <w:szCs w:val="22"/>
          <w:vertAlign w:val="superscript"/>
        </w:rPr>
        <w:t>nd</w:t>
      </w:r>
      <w:r>
        <w:rPr>
          <w:rFonts w:asciiTheme="minorHAnsi" w:hAnsiTheme="minorHAnsi"/>
          <w:color w:val="002060"/>
          <w:sz w:val="24"/>
          <w:szCs w:val="22"/>
        </w:rPr>
        <w:t xml:space="preserve"> Annual CBA Day at the </w:t>
      </w:r>
      <w:r w:rsidR="00327B62">
        <w:rPr>
          <w:rFonts w:asciiTheme="minorHAnsi" w:hAnsiTheme="minorHAnsi"/>
          <w:color w:val="002060"/>
          <w:sz w:val="24"/>
          <w:szCs w:val="22"/>
        </w:rPr>
        <w:t xml:space="preserve">Braves Outing | </w:t>
      </w:r>
      <w:r w:rsidR="009C293A">
        <w:rPr>
          <w:rFonts w:asciiTheme="minorHAnsi" w:hAnsiTheme="minorHAnsi"/>
          <w:color w:val="002060"/>
          <w:sz w:val="24"/>
          <w:szCs w:val="22"/>
        </w:rPr>
        <w:t>August 24, 2024</w:t>
      </w:r>
      <w:r w:rsidR="00327B62">
        <w:rPr>
          <w:rFonts w:asciiTheme="minorHAnsi" w:hAnsiTheme="minorHAnsi"/>
          <w:color w:val="002060"/>
          <w:sz w:val="24"/>
          <w:szCs w:val="22"/>
        </w:rPr>
        <w:t xml:space="preserve"> </w:t>
      </w:r>
    </w:p>
    <w:p w14:paraId="522D702C" w14:textId="59CC1C0E" w:rsidR="005215E0" w:rsidRPr="000C0FFB" w:rsidRDefault="005215E0" w:rsidP="00F778CC">
      <w:pPr>
        <w:pStyle w:val="SubTitle1"/>
        <w:rPr>
          <w:rFonts w:asciiTheme="minorHAnsi" w:hAnsiTheme="minorHAnsi"/>
          <w:b w:val="0"/>
          <w:bCs/>
          <w:color w:val="auto"/>
          <w:sz w:val="24"/>
          <w:szCs w:val="22"/>
        </w:rPr>
      </w:pPr>
      <w:r w:rsidRPr="000C0FFB">
        <w:rPr>
          <w:rFonts w:asciiTheme="minorHAnsi" w:hAnsiTheme="minorHAnsi"/>
          <w:b w:val="0"/>
          <w:bCs/>
          <w:color w:val="auto"/>
          <w:sz w:val="24"/>
          <w:szCs w:val="22"/>
        </w:rPr>
        <w:t xml:space="preserve">7:20 pm | Atlanta Braves vs Washington Nationals | Hank Aaron </w:t>
      </w:r>
      <w:r w:rsidR="000C0FFB" w:rsidRPr="000C0FFB">
        <w:rPr>
          <w:rFonts w:asciiTheme="minorHAnsi" w:hAnsiTheme="minorHAnsi"/>
          <w:b w:val="0"/>
          <w:bCs/>
          <w:color w:val="auto"/>
          <w:sz w:val="24"/>
          <w:szCs w:val="22"/>
        </w:rPr>
        <w:t xml:space="preserve">Terrace </w:t>
      </w:r>
    </w:p>
    <w:p w14:paraId="4A616403" w14:textId="49ECE286" w:rsidR="001604D6" w:rsidRDefault="00327B62" w:rsidP="00173932">
      <w:pPr>
        <w:spacing w:after="0" w:line="240" w:lineRule="auto"/>
        <w:ind w:left="360"/>
        <w:rPr>
          <w:rFonts w:cs="Times New Roman"/>
          <w:bCs/>
          <w:szCs w:val="18"/>
        </w:rPr>
      </w:pPr>
      <w:r>
        <w:rPr>
          <w:rFonts w:cs="Times New Roman"/>
          <w:bCs/>
          <w:szCs w:val="18"/>
        </w:rPr>
        <w:t xml:space="preserve">Bring the family, entertain </w:t>
      </w:r>
      <w:r w:rsidR="009A5AA4">
        <w:rPr>
          <w:rFonts w:cs="Times New Roman"/>
          <w:bCs/>
          <w:szCs w:val="18"/>
        </w:rPr>
        <w:t>clients,</w:t>
      </w:r>
      <w:r>
        <w:rPr>
          <w:rFonts w:cs="Times New Roman"/>
          <w:bCs/>
          <w:szCs w:val="18"/>
        </w:rPr>
        <w:t xml:space="preserve"> and enjoy time at the home of the 2021 World Series Champions</w:t>
      </w:r>
      <w:r w:rsidR="009A5AA4">
        <w:rPr>
          <w:rFonts w:cs="Times New Roman"/>
          <w:bCs/>
          <w:szCs w:val="18"/>
        </w:rPr>
        <w:t xml:space="preserve"> – the Atlanta Braves</w:t>
      </w:r>
      <w:r>
        <w:rPr>
          <w:rFonts w:cs="Times New Roman"/>
          <w:bCs/>
          <w:szCs w:val="18"/>
        </w:rPr>
        <w:t xml:space="preserve">.  </w:t>
      </w:r>
      <w:r w:rsidR="003A3260">
        <w:rPr>
          <w:rFonts w:cs="Times New Roman"/>
          <w:bCs/>
          <w:szCs w:val="18"/>
        </w:rPr>
        <w:t>Pre-game tailgate party</w:t>
      </w:r>
      <w:r w:rsidR="00051C8C">
        <w:rPr>
          <w:rFonts w:cs="Times New Roman"/>
          <w:bCs/>
          <w:szCs w:val="18"/>
        </w:rPr>
        <w:t xml:space="preserve"> for bankers and sponsors.  Watch the game together in a private area at Truist Park.  Over 140 tickets were sold for the first annual event in September 2023. </w:t>
      </w:r>
    </w:p>
    <w:p w14:paraId="74CC22D9" w14:textId="275ECD21" w:rsidR="00173932" w:rsidRDefault="007A0956" w:rsidP="00375D36">
      <w:pPr>
        <w:pStyle w:val="Pa6"/>
        <w:numPr>
          <w:ilvl w:val="0"/>
          <w:numId w:val="28"/>
        </w:numPr>
        <w:spacing w:line="240" w:lineRule="auto"/>
        <w:jc w:val="both"/>
        <w:rPr>
          <w:rStyle w:val="A7"/>
          <w:rFonts w:asciiTheme="minorHAnsi" w:hAnsiTheme="minorHAnsi"/>
          <w:i w:val="0"/>
          <w:sz w:val="22"/>
          <w:szCs w:val="22"/>
        </w:rPr>
      </w:pPr>
      <w:r>
        <w:rPr>
          <w:rStyle w:val="A7"/>
          <w:rFonts w:asciiTheme="minorHAnsi" w:hAnsiTheme="minorHAnsi"/>
          <w:i w:val="0"/>
          <w:sz w:val="22"/>
          <w:szCs w:val="22"/>
        </w:rPr>
        <w:t>10</w:t>
      </w:r>
      <w:r w:rsidR="00173932">
        <w:rPr>
          <w:rStyle w:val="A7"/>
          <w:rFonts w:asciiTheme="minorHAnsi" w:hAnsiTheme="minorHAnsi"/>
          <w:i w:val="0"/>
          <w:sz w:val="22"/>
          <w:szCs w:val="22"/>
        </w:rPr>
        <w:t xml:space="preserve"> sponsors @ $2,</w:t>
      </w:r>
      <w:r w:rsidR="00226825">
        <w:rPr>
          <w:rStyle w:val="A7"/>
          <w:rFonts w:asciiTheme="minorHAnsi" w:hAnsiTheme="minorHAnsi"/>
          <w:i w:val="0"/>
          <w:sz w:val="22"/>
          <w:szCs w:val="22"/>
        </w:rPr>
        <w:t>000</w:t>
      </w:r>
      <w:r w:rsidR="00383C0F">
        <w:rPr>
          <w:rStyle w:val="A7"/>
          <w:rFonts w:asciiTheme="minorHAnsi" w:hAnsiTheme="minorHAnsi"/>
          <w:i w:val="0"/>
          <w:sz w:val="22"/>
          <w:szCs w:val="22"/>
        </w:rPr>
        <w:t xml:space="preserve"> ea</w:t>
      </w:r>
      <w:r w:rsidR="00173932">
        <w:rPr>
          <w:rStyle w:val="A7"/>
          <w:rFonts w:asciiTheme="minorHAnsi" w:hAnsiTheme="minorHAnsi"/>
          <w:i w:val="0"/>
          <w:sz w:val="22"/>
          <w:szCs w:val="22"/>
        </w:rPr>
        <w:t>ch</w:t>
      </w:r>
      <w:r w:rsidR="009C293A">
        <w:rPr>
          <w:rStyle w:val="A7"/>
          <w:rFonts w:asciiTheme="minorHAnsi" w:hAnsiTheme="minorHAnsi"/>
          <w:i w:val="0"/>
          <w:sz w:val="22"/>
          <w:szCs w:val="22"/>
        </w:rPr>
        <w:t xml:space="preserve"> (</w:t>
      </w:r>
      <w:r w:rsidR="00B35167">
        <w:rPr>
          <w:rStyle w:val="A7"/>
          <w:rFonts w:asciiTheme="minorHAnsi" w:hAnsiTheme="minorHAnsi"/>
          <w:i w:val="0"/>
          <w:sz w:val="22"/>
          <w:szCs w:val="22"/>
        </w:rPr>
        <w:t xml:space="preserve">9 of 10 sold) </w:t>
      </w:r>
    </w:p>
    <w:p w14:paraId="77A9917C" w14:textId="77777777" w:rsidR="00E134CA" w:rsidRPr="00E134CA" w:rsidRDefault="00E134CA" w:rsidP="00E134CA">
      <w:pPr>
        <w:pStyle w:val="Default"/>
      </w:pPr>
    </w:p>
    <w:bookmarkStart w:id="0" w:name="_Hlk525915671"/>
    <w:bookmarkStart w:id="1" w:name="_Hlk36822887"/>
    <w:bookmarkStart w:id="2" w:name="_Hlk47437088"/>
    <w:p w14:paraId="17EFC356" w14:textId="3C9F7686" w:rsidR="00AC7F34" w:rsidRPr="00882726" w:rsidRDefault="00AC7F34" w:rsidP="00AC7F34">
      <w:pPr>
        <w:rPr>
          <w:color w:val="FFFFFF" w:themeColor="background1"/>
          <w:sz w:val="24"/>
          <w:szCs w:val="24"/>
        </w:rPr>
      </w:pPr>
      <w:r>
        <w:rPr>
          <w:noProof/>
          <w:sz w:val="24"/>
          <w:szCs w:val="20"/>
          <w:u w:val="single"/>
        </w:rPr>
        <mc:AlternateContent>
          <mc:Choice Requires="wps">
            <w:drawing>
              <wp:anchor distT="0" distB="0" distL="114300" distR="114300" simplePos="0" relativeHeight="251658250" behindDoc="0" locked="0" layoutInCell="1" allowOverlap="1" wp14:anchorId="0ED33387" wp14:editId="35192EDF">
                <wp:simplePos x="0" y="0"/>
                <wp:positionH relativeFrom="margin">
                  <wp:align>left</wp:align>
                </wp:positionH>
                <wp:positionV relativeFrom="paragraph">
                  <wp:posOffset>-635</wp:posOffset>
                </wp:positionV>
                <wp:extent cx="3257550" cy="285750"/>
                <wp:effectExtent l="0" t="0" r="19050" b="19050"/>
                <wp:wrapNone/>
                <wp:docPr id="33" name="Rectangle: Rounded Corners 33"/>
                <wp:cNvGraphicFramePr/>
                <a:graphic xmlns:a="http://schemas.openxmlformats.org/drawingml/2006/main">
                  <a:graphicData uri="http://schemas.microsoft.com/office/word/2010/wordprocessingShape">
                    <wps:wsp>
                      <wps:cNvSpPr/>
                      <wps:spPr>
                        <a:xfrm>
                          <a:off x="0" y="0"/>
                          <a:ext cx="3257550" cy="2857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1C7157AB" w14:textId="77777777" w:rsidR="00AC7F34" w:rsidRPr="00882726" w:rsidRDefault="00AC7F34" w:rsidP="00AC7F34">
                            <w:pPr>
                              <w:rPr>
                                <w:color w:val="FFFFFF" w:themeColor="background1"/>
                                <w:sz w:val="24"/>
                                <w:szCs w:val="24"/>
                              </w:rPr>
                            </w:pPr>
                            <w:r>
                              <w:rPr>
                                <w:b/>
                                <w:bCs/>
                                <w:color w:val="FFFFFF" w:themeColor="background1"/>
                                <w:sz w:val="24"/>
                                <w:szCs w:val="24"/>
                              </w:rPr>
                              <w:t>SPECIAL PROGRAMS</w:t>
                            </w:r>
                            <w:r w:rsidRPr="00882726">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33387" id="Rectangle: Rounded Corners 33" o:spid="_x0000_s1027" style="position:absolute;margin-left:0;margin-top:-.05pt;width:256.5pt;height:2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" fillcolor="#002060" strokecolor="#41719c" strokeweight="1pt">
                <v:stroke joinstyle="miter"/>
                <v:textbox>
                  <w:txbxContent>
                    <w:p w14:paraId="1C7157AB" w14:textId="77777777" w:rsidR="00AC7F34" w:rsidRPr="00882726" w:rsidRDefault="00AC7F34" w:rsidP="00AC7F34">
                      <w:pPr>
                        <w:rPr>
                          <w:color w:val="FFFFFF" w:themeColor="background1"/>
                          <w:sz w:val="24"/>
                          <w:szCs w:val="24"/>
                        </w:rPr>
                      </w:pPr>
                      <w:r>
                        <w:rPr>
                          <w:b/>
                          <w:bCs/>
                          <w:color w:val="FFFFFF" w:themeColor="background1"/>
                          <w:sz w:val="24"/>
                          <w:szCs w:val="24"/>
                        </w:rPr>
                        <w:t>SPECIAL PROGRAMS</w:t>
                      </w:r>
                      <w:r w:rsidRPr="00882726">
                        <w:rPr>
                          <w:b/>
                          <w:bCs/>
                          <w:color w:val="FFFFFF" w:themeColor="background1"/>
                          <w:sz w:val="24"/>
                          <w:szCs w:val="24"/>
                        </w:rPr>
                        <w:t xml:space="preserve"> </w:t>
                      </w:r>
                    </w:p>
                  </w:txbxContent>
                </v:textbox>
                <w10:wrap anchorx="margin"/>
              </v:roundrect>
            </w:pict>
          </mc:Fallback>
        </mc:AlternateContent>
      </w:r>
      <w:r>
        <w:rPr>
          <w:b/>
          <w:bCs/>
          <w:color w:val="FFFFFF" w:themeColor="background1"/>
          <w:sz w:val="24"/>
          <w:szCs w:val="24"/>
        </w:rPr>
        <w:t>ANNUAL CONVENTION &amp; MINI-TRADE SHOW</w:t>
      </w:r>
      <w:r w:rsidRPr="00882726">
        <w:rPr>
          <w:b/>
          <w:bCs/>
          <w:color w:val="FFFFFF" w:themeColor="background1"/>
          <w:sz w:val="24"/>
          <w:szCs w:val="24"/>
        </w:rPr>
        <w:t xml:space="preserve"> </w:t>
      </w:r>
    </w:p>
    <w:bookmarkEnd w:id="0"/>
    <w:p w14:paraId="1CDE214C" w14:textId="7CE13AF3" w:rsidR="00974C2B" w:rsidRPr="00974C2B" w:rsidRDefault="00F32B9B" w:rsidP="00974C2B">
      <w:pPr>
        <w:spacing w:after="0" w:line="240" w:lineRule="auto"/>
        <w:rPr>
          <w:rFonts w:ascii="Times New Roman" w:eastAsia="Times New Roman" w:hAnsi="Times New Roman" w:cs="Times New Roman"/>
          <w:sz w:val="24"/>
          <w:szCs w:val="24"/>
        </w:rPr>
      </w:pPr>
      <w:r w:rsidRPr="00F32B9B">
        <w:rPr>
          <w:rFonts w:ascii="Times New Roman" w:eastAsia="Times New Roman" w:hAnsi="Times New Roman" w:cs="Times New Roman"/>
          <w:noProof/>
          <w:sz w:val="24"/>
          <w:szCs w:val="24"/>
        </w:rPr>
        <w:drawing>
          <wp:inline distT="0" distB="0" distL="0" distR="0" wp14:anchorId="679F6A6B" wp14:editId="6008BA6B">
            <wp:extent cx="4717506" cy="3533775"/>
            <wp:effectExtent l="0" t="0" r="6985" b="0"/>
            <wp:docPr id="2134415231" name="Picture 2134415231"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15231" name="Picture 1" descr="A table with text and numbers&#10;&#10;Description automatically generated"/>
                    <pic:cNvPicPr/>
                  </pic:nvPicPr>
                  <pic:blipFill rotWithShape="1">
                    <a:blip r:embed="rId13"/>
                    <a:srcRect t="805" b="1555"/>
                    <a:stretch/>
                  </pic:blipFill>
                  <pic:spPr bwMode="auto">
                    <a:xfrm>
                      <a:off x="0" y="0"/>
                      <a:ext cx="4733153" cy="3545496"/>
                    </a:xfrm>
                    <a:prstGeom prst="rect">
                      <a:avLst/>
                    </a:prstGeom>
                    <a:ln>
                      <a:noFill/>
                    </a:ln>
                    <a:extLst>
                      <a:ext uri="{53640926-AAD7-44D8-BBD7-CCE9431645EC}">
                        <a14:shadowObscured xmlns:a14="http://schemas.microsoft.com/office/drawing/2010/main"/>
                      </a:ext>
                    </a:extLst>
                  </pic:spPr>
                </pic:pic>
              </a:graphicData>
            </a:graphic>
          </wp:inline>
        </w:drawing>
      </w:r>
    </w:p>
    <w:p w14:paraId="30FDB9F0" w14:textId="77777777" w:rsidR="00B539CE" w:rsidRPr="00364DDC" w:rsidRDefault="00B539CE" w:rsidP="00E61A54">
      <w:pPr>
        <w:spacing w:after="0"/>
        <w:rPr>
          <w:b/>
          <w:bCs/>
          <w:color w:val="002060"/>
          <w:sz w:val="8"/>
          <w:szCs w:val="8"/>
        </w:rPr>
      </w:pPr>
    </w:p>
    <w:p w14:paraId="21D7C538" w14:textId="1AB3ABB8" w:rsidR="003F0E2E" w:rsidRPr="00913274" w:rsidRDefault="00C81DB5" w:rsidP="003E59AF">
      <w:pPr>
        <w:spacing w:after="0" w:line="240" w:lineRule="auto"/>
        <w:rPr>
          <w:rFonts w:cstheme="minorHAnsi"/>
          <w:b/>
          <w:bCs/>
          <w:sz w:val="24"/>
          <w:szCs w:val="24"/>
        </w:rPr>
      </w:pPr>
      <w:r w:rsidRPr="00913274">
        <w:rPr>
          <w:rFonts w:cstheme="minorHAnsi"/>
          <w:b/>
          <w:bCs/>
          <w:color w:val="002060"/>
          <w:sz w:val="24"/>
          <w:szCs w:val="24"/>
        </w:rPr>
        <w:t>202</w:t>
      </w:r>
      <w:r w:rsidR="00FC7546" w:rsidRPr="00913274">
        <w:rPr>
          <w:rFonts w:cstheme="minorHAnsi"/>
          <w:b/>
          <w:bCs/>
          <w:color w:val="002060"/>
          <w:sz w:val="24"/>
          <w:szCs w:val="24"/>
        </w:rPr>
        <w:t>4</w:t>
      </w:r>
      <w:r w:rsidRPr="00913274">
        <w:rPr>
          <w:rFonts w:cstheme="minorHAnsi"/>
          <w:b/>
          <w:bCs/>
          <w:color w:val="002060"/>
          <w:sz w:val="24"/>
          <w:szCs w:val="24"/>
        </w:rPr>
        <w:t xml:space="preserve"> Community Bankers Leadership Academy (CBLA)| 4 Sessions | Macon</w:t>
      </w:r>
      <w:r w:rsidR="006725B7" w:rsidRPr="00913274">
        <w:rPr>
          <w:rFonts w:cstheme="minorHAnsi"/>
          <w:b/>
          <w:bCs/>
          <w:color w:val="002060"/>
          <w:sz w:val="24"/>
          <w:szCs w:val="24"/>
        </w:rPr>
        <w:t>/Atlanta</w:t>
      </w:r>
    </w:p>
    <w:p w14:paraId="4E59A8D1" w14:textId="558DB888" w:rsidR="00BC13E8" w:rsidRPr="00913274" w:rsidRDefault="005110D4" w:rsidP="003E59AF">
      <w:pPr>
        <w:pStyle w:val="ListParagraph"/>
        <w:numPr>
          <w:ilvl w:val="0"/>
          <w:numId w:val="25"/>
        </w:numPr>
        <w:spacing w:after="0"/>
        <w:rPr>
          <w:rFonts w:asciiTheme="minorHAnsi" w:hAnsiTheme="minorHAnsi" w:cstheme="minorHAnsi"/>
          <w:b/>
          <w:bCs/>
          <w:color w:val="auto"/>
          <w:sz w:val="24"/>
          <w:szCs w:val="24"/>
        </w:rPr>
      </w:pPr>
      <w:r w:rsidRPr="00913274">
        <w:rPr>
          <w:rFonts w:asciiTheme="minorHAnsi" w:hAnsiTheme="minorHAnsi" w:cstheme="minorHAnsi"/>
          <w:b/>
          <w:bCs/>
          <w:color w:val="auto"/>
          <w:sz w:val="24"/>
          <w:szCs w:val="24"/>
        </w:rPr>
        <w:t xml:space="preserve">Q1 </w:t>
      </w:r>
      <w:r w:rsidR="005A4AB3" w:rsidRPr="00913274">
        <w:rPr>
          <w:rFonts w:asciiTheme="minorHAnsi" w:hAnsiTheme="minorHAnsi" w:cstheme="minorHAnsi"/>
          <w:b/>
          <w:bCs/>
          <w:color w:val="auto"/>
          <w:sz w:val="24"/>
          <w:szCs w:val="24"/>
        </w:rPr>
        <w:t>–</w:t>
      </w:r>
      <w:r w:rsidRPr="00913274">
        <w:rPr>
          <w:rFonts w:asciiTheme="minorHAnsi" w:hAnsiTheme="minorHAnsi" w:cstheme="minorHAnsi"/>
          <w:b/>
          <w:bCs/>
          <w:color w:val="auto"/>
          <w:sz w:val="24"/>
          <w:szCs w:val="24"/>
        </w:rPr>
        <w:t xml:space="preserve"> </w:t>
      </w:r>
      <w:r w:rsidR="00181DE3" w:rsidRPr="00913274">
        <w:rPr>
          <w:rFonts w:asciiTheme="minorHAnsi" w:hAnsiTheme="minorHAnsi" w:cstheme="minorHAnsi"/>
          <w:b/>
          <w:bCs/>
          <w:color w:val="auto"/>
          <w:sz w:val="24"/>
          <w:szCs w:val="24"/>
        </w:rPr>
        <w:t>March</w:t>
      </w:r>
      <w:r w:rsidR="005A4AB3" w:rsidRPr="00913274">
        <w:rPr>
          <w:rFonts w:asciiTheme="minorHAnsi" w:hAnsiTheme="minorHAnsi" w:cstheme="minorHAnsi"/>
          <w:b/>
          <w:bCs/>
          <w:color w:val="auto"/>
          <w:sz w:val="24"/>
          <w:szCs w:val="24"/>
        </w:rPr>
        <w:t xml:space="preserve"> 2024 | Q2</w:t>
      </w:r>
      <w:r w:rsidR="00685A4F" w:rsidRPr="00913274">
        <w:rPr>
          <w:rFonts w:asciiTheme="minorHAnsi" w:hAnsiTheme="minorHAnsi" w:cstheme="minorHAnsi"/>
          <w:b/>
          <w:bCs/>
          <w:color w:val="auto"/>
          <w:sz w:val="24"/>
          <w:szCs w:val="24"/>
        </w:rPr>
        <w:t xml:space="preserve"> – May 2024 | Q3 – August 2024 | </w:t>
      </w:r>
      <w:r w:rsidR="00BC13E8" w:rsidRPr="00913274">
        <w:rPr>
          <w:rFonts w:asciiTheme="minorHAnsi" w:hAnsiTheme="minorHAnsi" w:cstheme="minorHAnsi"/>
          <w:b/>
          <w:bCs/>
          <w:color w:val="auto"/>
          <w:sz w:val="24"/>
          <w:szCs w:val="24"/>
        </w:rPr>
        <w:t>Q4 – October 2024</w:t>
      </w:r>
    </w:p>
    <w:p w14:paraId="31DE4CE9" w14:textId="77777777" w:rsidR="001A4854" w:rsidRPr="001A4854" w:rsidRDefault="00090A75" w:rsidP="00B20BBD">
      <w:pPr>
        <w:pStyle w:val="ListParagraph"/>
        <w:numPr>
          <w:ilvl w:val="0"/>
          <w:numId w:val="25"/>
        </w:numPr>
        <w:spacing w:after="0"/>
        <w:rPr>
          <w:rFonts w:asciiTheme="minorHAnsi" w:hAnsiTheme="minorHAnsi" w:cstheme="minorHAnsi"/>
          <w:b/>
          <w:bCs/>
          <w:color w:val="auto"/>
          <w:sz w:val="23"/>
          <w:szCs w:val="23"/>
        </w:rPr>
      </w:pPr>
      <w:r>
        <w:rPr>
          <w:rFonts w:asciiTheme="minorHAnsi" w:hAnsiTheme="minorHAnsi" w:cstheme="minorHAnsi"/>
          <w:color w:val="auto"/>
          <w:sz w:val="23"/>
          <w:szCs w:val="23"/>
        </w:rPr>
        <w:t xml:space="preserve">March </w:t>
      </w:r>
      <w:r w:rsidR="008A0F9A">
        <w:rPr>
          <w:rFonts w:asciiTheme="minorHAnsi" w:hAnsiTheme="minorHAnsi" w:cstheme="minorHAnsi"/>
          <w:color w:val="auto"/>
          <w:sz w:val="23"/>
          <w:szCs w:val="23"/>
        </w:rPr>
        <w:t xml:space="preserve">5-6, </w:t>
      </w:r>
      <w:proofErr w:type="gramStart"/>
      <w:r w:rsidR="008A0F9A">
        <w:rPr>
          <w:rFonts w:asciiTheme="minorHAnsi" w:hAnsiTheme="minorHAnsi" w:cstheme="minorHAnsi"/>
          <w:color w:val="auto"/>
          <w:sz w:val="23"/>
          <w:szCs w:val="23"/>
        </w:rPr>
        <w:t>2024</w:t>
      </w:r>
      <w:proofErr w:type="gramEnd"/>
      <w:r w:rsidR="008A0F9A">
        <w:rPr>
          <w:rFonts w:asciiTheme="minorHAnsi" w:hAnsiTheme="minorHAnsi" w:cstheme="minorHAnsi"/>
          <w:color w:val="auto"/>
          <w:sz w:val="23"/>
          <w:szCs w:val="23"/>
        </w:rPr>
        <w:t xml:space="preserve"> | </w:t>
      </w:r>
      <w:r w:rsidR="00621E07">
        <w:rPr>
          <w:rFonts w:asciiTheme="minorHAnsi" w:hAnsiTheme="minorHAnsi" w:cstheme="minorHAnsi"/>
          <w:color w:val="auto"/>
          <w:sz w:val="23"/>
          <w:szCs w:val="23"/>
        </w:rPr>
        <w:t xml:space="preserve">April 30 – May 1, 2024 | </w:t>
      </w:r>
      <w:r w:rsidR="003A4FAD">
        <w:rPr>
          <w:rFonts w:asciiTheme="minorHAnsi" w:hAnsiTheme="minorHAnsi" w:cstheme="minorHAnsi"/>
          <w:color w:val="auto"/>
          <w:sz w:val="23"/>
          <w:szCs w:val="23"/>
        </w:rPr>
        <w:t xml:space="preserve">August </w:t>
      </w:r>
      <w:r w:rsidR="00D90991">
        <w:rPr>
          <w:rFonts w:asciiTheme="minorHAnsi" w:hAnsiTheme="minorHAnsi" w:cstheme="minorHAnsi"/>
          <w:color w:val="auto"/>
          <w:sz w:val="23"/>
          <w:szCs w:val="23"/>
        </w:rPr>
        <w:t xml:space="preserve">13-14, 2024 | </w:t>
      </w:r>
      <w:r w:rsidR="00A46087">
        <w:rPr>
          <w:rFonts w:asciiTheme="minorHAnsi" w:hAnsiTheme="minorHAnsi" w:cstheme="minorHAnsi"/>
          <w:color w:val="auto"/>
          <w:sz w:val="23"/>
          <w:szCs w:val="23"/>
        </w:rPr>
        <w:t xml:space="preserve">October 1 </w:t>
      </w:r>
      <w:r w:rsidR="001A4854">
        <w:rPr>
          <w:rFonts w:asciiTheme="minorHAnsi" w:hAnsiTheme="minorHAnsi" w:cstheme="minorHAnsi"/>
          <w:color w:val="auto"/>
          <w:sz w:val="23"/>
          <w:szCs w:val="23"/>
        </w:rPr>
        <w:t>-2, 2024</w:t>
      </w:r>
    </w:p>
    <w:p w14:paraId="05FB8EBC" w14:textId="1F6CF421" w:rsidR="00B12DF2" w:rsidRPr="002A318D" w:rsidRDefault="00D44173" w:rsidP="00B20BBD">
      <w:pPr>
        <w:pStyle w:val="ListParagraph"/>
        <w:numPr>
          <w:ilvl w:val="0"/>
          <w:numId w:val="25"/>
        </w:numPr>
        <w:spacing w:after="0"/>
        <w:rPr>
          <w:rFonts w:asciiTheme="minorHAnsi" w:hAnsiTheme="minorHAnsi" w:cstheme="minorHAnsi"/>
          <w:b/>
          <w:bCs/>
          <w:color w:val="auto"/>
          <w:sz w:val="23"/>
          <w:szCs w:val="23"/>
        </w:rPr>
      </w:pPr>
      <w:r w:rsidRPr="002A318D">
        <w:rPr>
          <w:rFonts w:asciiTheme="minorHAnsi" w:hAnsiTheme="minorHAnsi" w:cstheme="minorHAnsi"/>
          <w:color w:val="auto"/>
          <w:sz w:val="23"/>
          <w:szCs w:val="23"/>
        </w:rPr>
        <w:t xml:space="preserve">Network with </w:t>
      </w:r>
      <w:r w:rsidR="00A31455" w:rsidRPr="002A318D">
        <w:rPr>
          <w:rFonts w:asciiTheme="minorHAnsi" w:hAnsiTheme="minorHAnsi" w:cstheme="minorHAnsi"/>
          <w:color w:val="auto"/>
          <w:sz w:val="23"/>
          <w:szCs w:val="23"/>
        </w:rPr>
        <w:t>15-20 bankers over dinner</w:t>
      </w:r>
      <w:r w:rsidR="00B34861">
        <w:rPr>
          <w:rFonts w:asciiTheme="minorHAnsi" w:hAnsiTheme="minorHAnsi" w:cstheme="minorHAnsi"/>
          <w:color w:val="auto"/>
          <w:sz w:val="23"/>
          <w:szCs w:val="23"/>
        </w:rPr>
        <w:t xml:space="preserve">/lunch </w:t>
      </w:r>
      <w:r w:rsidR="00BC4288" w:rsidRPr="002A318D">
        <w:rPr>
          <w:rFonts w:asciiTheme="minorHAnsi" w:hAnsiTheme="minorHAnsi" w:cstheme="minorHAnsi"/>
          <w:color w:val="auto"/>
          <w:sz w:val="23"/>
          <w:szCs w:val="23"/>
        </w:rPr>
        <w:t>- $1,</w:t>
      </w:r>
      <w:r w:rsidR="00141487" w:rsidRPr="002A318D">
        <w:rPr>
          <w:rFonts w:asciiTheme="minorHAnsi" w:hAnsiTheme="minorHAnsi" w:cstheme="minorHAnsi"/>
          <w:color w:val="auto"/>
          <w:sz w:val="23"/>
          <w:szCs w:val="23"/>
        </w:rPr>
        <w:t>0</w:t>
      </w:r>
      <w:r w:rsidR="00BC4288" w:rsidRPr="002A318D">
        <w:rPr>
          <w:rFonts w:asciiTheme="minorHAnsi" w:hAnsiTheme="minorHAnsi" w:cstheme="minorHAnsi"/>
          <w:color w:val="auto"/>
          <w:sz w:val="23"/>
          <w:szCs w:val="23"/>
        </w:rPr>
        <w:t>00</w:t>
      </w:r>
      <w:r w:rsidR="00141487" w:rsidRPr="002A318D">
        <w:rPr>
          <w:rFonts w:asciiTheme="minorHAnsi" w:hAnsiTheme="minorHAnsi" w:cstheme="minorHAnsi"/>
          <w:color w:val="auto"/>
          <w:sz w:val="23"/>
          <w:szCs w:val="23"/>
        </w:rPr>
        <w:t xml:space="preserve"> </w:t>
      </w:r>
      <w:r w:rsidR="00B12DF2" w:rsidRPr="002A318D">
        <w:rPr>
          <w:rFonts w:asciiTheme="minorHAnsi" w:hAnsiTheme="minorHAnsi" w:cstheme="minorHAnsi"/>
          <w:color w:val="auto"/>
          <w:sz w:val="23"/>
          <w:szCs w:val="23"/>
        </w:rPr>
        <w:t>co-sponsor or exclusive - $2,000</w:t>
      </w:r>
    </w:p>
    <w:p w14:paraId="0DB0DEFB" w14:textId="77777777" w:rsidR="00B12DF2" w:rsidRPr="00913274" w:rsidRDefault="00B12DF2" w:rsidP="00982B4F">
      <w:pPr>
        <w:spacing w:after="0" w:line="240" w:lineRule="auto"/>
        <w:rPr>
          <w:rFonts w:cstheme="minorHAnsi"/>
          <w:b/>
          <w:bCs/>
          <w:sz w:val="14"/>
          <w:szCs w:val="14"/>
        </w:rPr>
      </w:pPr>
    </w:p>
    <w:p w14:paraId="4EF560FD" w14:textId="3A2DE4D7" w:rsidR="00982B4F" w:rsidRPr="00913274" w:rsidRDefault="00470D52" w:rsidP="00982B4F">
      <w:pPr>
        <w:spacing w:after="0" w:line="240" w:lineRule="auto"/>
        <w:rPr>
          <w:rFonts w:cstheme="minorHAnsi"/>
          <w:b/>
          <w:bCs/>
          <w:color w:val="002060"/>
          <w:sz w:val="24"/>
          <w:szCs w:val="24"/>
        </w:rPr>
      </w:pPr>
      <w:r w:rsidRPr="00913274">
        <w:rPr>
          <w:rFonts w:cstheme="minorHAnsi"/>
          <w:b/>
          <w:bCs/>
          <w:color w:val="002060"/>
          <w:sz w:val="24"/>
          <w:szCs w:val="24"/>
        </w:rPr>
        <w:t>LEAD Retreat –</w:t>
      </w:r>
      <w:r w:rsidR="00206F08" w:rsidRPr="00913274">
        <w:rPr>
          <w:rFonts w:cstheme="minorHAnsi"/>
          <w:b/>
          <w:bCs/>
          <w:color w:val="002060"/>
          <w:sz w:val="24"/>
          <w:szCs w:val="24"/>
        </w:rPr>
        <w:t xml:space="preserve"> Fall </w:t>
      </w:r>
      <w:r w:rsidRPr="00913274">
        <w:rPr>
          <w:rFonts w:cstheme="minorHAnsi"/>
          <w:b/>
          <w:bCs/>
          <w:color w:val="002060"/>
          <w:sz w:val="24"/>
          <w:szCs w:val="24"/>
        </w:rPr>
        <w:t>202</w:t>
      </w:r>
      <w:r w:rsidR="001A311E" w:rsidRPr="00913274">
        <w:rPr>
          <w:rFonts w:cstheme="minorHAnsi"/>
          <w:b/>
          <w:bCs/>
          <w:color w:val="002060"/>
          <w:sz w:val="24"/>
          <w:szCs w:val="24"/>
        </w:rPr>
        <w:t>4</w:t>
      </w:r>
      <w:r w:rsidR="00982B4F" w:rsidRPr="00913274">
        <w:rPr>
          <w:rFonts w:cstheme="minorHAnsi"/>
          <w:b/>
          <w:bCs/>
          <w:color w:val="002060"/>
          <w:sz w:val="24"/>
          <w:szCs w:val="24"/>
        </w:rPr>
        <w:t xml:space="preserve"> | Location TBD</w:t>
      </w:r>
    </w:p>
    <w:p w14:paraId="722BEC37" w14:textId="5B265FF1" w:rsidR="00982B4F" w:rsidRPr="002A318D" w:rsidRDefault="00DA4382" w:rsidP="00982B4F">
      <w:pPr>
        <w:pStyle w:val="ListParagraph"/>
        <w:numPr>
          <w:ilvl w:val="0"/>
          <w:numId w:val="25"/>
        </w:numPr>
        <w:spacing w:after="0"/>
        <w:rPr>
          <w:rFonts w:asciiTheme="minorHAnsi" w:hAnsiTheme="minorHAnsi" w:cstheme="minorHAnsi"/>
          <w:b/>
          <w:bCs/>
          <w:color w:val="auto"/>
          <w:sz w:val="23"/>
          <w:szCs w:val="23"/>
        </w:rPr>
      </w:pPr>
      <w:r w:rsidRPr="002A318D">
        <w:rPr>
          <w:rFonts w:asciiTheme="minorHAnsi" w:hAnsiTheme="minorHAnsi" w:cstheme="minorHAnsi"/>
          <w:color w:val="auto"/>
          <w:sz w:val="23"/>
          <w:szCs w:val="23"/>
        </w:rPr>
        <w:t xml:space="preserve">Engage with </w:t>
      </w:r>
      <w:r w:rsidR="004F00B9" w:rsidRPr="002A318D">
        <w:rPr>
          <w:rFonts w:asciiTheme="minorHAnsi" w:hAnsiTheme="minorHAnsi" w:cstheme="minorHAnsi"/>
          <w:color w:val="auto"/>
          <w:sz w:val="23"/>
          <w:szCs w:val="23"/>
        </w:rPr>
        <w:t>bankers advancing in their careers</w:t>
      </w:r>
      <w:r w:rsidR="00CC1553" w:rsidRPr="002A318D">
        <w:rPr>
          <w:rFonts w:asciiTheme="minorHAnsi" w:hAnsiTheme="minorHAnsi" w:cstheme="minorHAnsi"/>
          <w:color w:val="auto"/>
          <w:sz w:val="23"/>
          <w:szCs w:val="23"/>
        </w:rPr>
        <w:t>. This interactive session offers numerous networking opportunities.</w:t>
      </w:r>
    </w:p>
    <w:p w14:paraId="077138E4" w14:textId="108A8262" w:rsidR="00CC1553" w:rsidRPr="002A318D" w:rsidRDefault="00CC1553" w:rsidP="00982B4F">
      <w:pPr>
        <w:pStyle w:val="ListParagraph"/>
        <w:numPr>
          <w:ilvl w:val="0"/>
          <w:numId w:val="25"/>
        </w:numPr>
        <w:spacing w:after="0"/>
        <w:rPr>
          <w:rFonts w:asciiTheme="minorHAnsi" w:hAnsiTheme="minorHAnsi" w:cstheme="minorHAnsi"/>
          <w:b/>
          <w:bCs/>
          <w:color w:val="auto"/>
          <w:sz w:val="23"/>
          <w:szCs w:val="23"/>
        </w:rPr>
      </w:pPr>
      <w:r w:rsidRPr="002A318D">
        <w:rPr>
          <w:rFonts w:asciiTheme="minorHAnsi" w:hAnsiTheme="minorHAnsi" w:cstheme="minorHAnsi"/>
          <w:color w:val="auto"/>
          <w:sz w:val="23"/>
          <w:szCs w:val="23"/>
        </w:rPr>
        <w:t>Limit 1</w:t>
      </w:r>
      <w:r w:rsidR="00445E8C">
        <w:rPr>
          <w:rFonts w:asciiTheme="minorHAnsi" w:hAnsiTheme="minorHAnsi" w:cstheme="minorHAnsi"/>
          <w:color w:val="auto"/>
          <w:sz w:val="23"/>
          <w:szCs w:val="23"/>
        </w:rPr>
        <w:t>0</w:t>
      </w:r>
      <w:r w:rsidRPr="002A318D">
        <w:rPr>
          <w:rFonts w:asciiTheme="minorHAnsi" w:hAnsiTheme="minorHAnsi" w:cstheme="minorHAnsi"/>
          <w:color w:val="auto"/>
          <w:sz w:val="23"/>
          <w:szCs w:val="23"/>
        </w:rPr>
        <w:t xml:space="preserve"> sponsors - $</w:t>
      </w:r>
      <w:r w:rsidR="00572419">
        <w:rPr>
          <w:rFonts w:asciiTheme="minorHAnsi" w:hAnsiTheme="minorHAnsi" w:cstheme="minorHAnsi"/>
          <w:color w:val="auto"/>
          <w:sz w:val="23"/>
          <w:szCs w:val="23"/>
        </w:rPr>
        <w:t>1,500</w:t>
      </w:r>
      <w:r w:rsidRPr="002A318D">
        <w:rPr>
          <w:rFonts w:asciiTheme="minorHAnsi" w:hAnsiTheme="minorHAnsi" w:cstheme="minorHAnsi"/>
          <w:color w:val="auto"/>
          <w:sz w:val="23"/>
          <w:szCs w:val="23"/>
        </w:rPr>
        <w:t xml:space="preserve"> each</w:t>
      </w:r>
      <w:r w:rsidR="00967620" w:rsidRPr="002A318D">
        <w:rPr>
          <w:rFonts w:asciiTheme="minorHAnsi" w:hAnsiTheme="minorHAnsi" w:cstheme="minorHAnsi"/>
          <w:color w:val="auto"/>
          <w:sz w:val="23"/>
          <w:szCs w:val="23"/>
        </w:rPr>
        <w:t xml:space="preserve">; includes 1 </w:t>
      </w:r>
      <w:proofErr w:type="gramStart"/>
      <w:r w:rsidR="00967620" w:rsidRPr="002A318D">
        <w:rPr>
          <w:rFonts w:asciiTheme="minorHAnsi" w:hAnsiTheme="minorHAnsi" w:cstheme="minorHAnsi"/>
          <w:color w:val="auto"/>
          <w:sz w:val="23"/>
          <w:szCs w:val="23"/>
        </w:rPr>
        <w:t>registration</w:t>
      </w:r>
      <w:proofErr w:type="gramEnd"/>
      <w:r w:rsidR="00967620" w:rsidRPr="002A318D">
        <w:rPr>
          <w:rFonts w:asciiTheme="minorHAnsi" w:hAnsiTheme="minorHAnsi" w:cstheme="minorHAnsi"/>
          <w:color w:val="auto"/>
          <w:sz w:val="23"/>
          <w:szCs w:val="23"/>
        </w:rPr>
        <w:t xml:space="preserve"> </w:t>
      </w:r>
    </w:p>
    <w:p w14:paraId="1E9289B1" w14:textId="77777777" w:rsidR="00CC1553" w:rsidRPr="00913274" w:rsidRDefault="00CC1553" w:rsidP="00CC1553">
      <w:pPr>
        <w:spacing w:after="0"/>
        <w:rPr>
          <w:rFonts w:cstheme="minorHAnsi"/>
          <w:b/>
          <w:bCs/>
          <w:sz w:val="14"/>
          <w:szCs w:val="14"/>
        </w:rPr>
      </w:pPr>
    </w:p>
    <w:p w14:paraId="04D22DC3" w14:textId="6BA2F092" w:rsidR="00CC1553" w:rsidRPr="00913274" w:rsidRDefault="00CC1553" w:rsidP="00CC1553">
      <w:pPr>
        <w:spacing w:after="0"/>
        <w:rPr>
          <w:rFonts w:cstheme="minorHAnsi"/>
          <w:b/>
          <w:bCs/>
          <w:color w:val="002060"/>
          <w:sz w:val="24"/>
          <w:szCs w:val="24"/>
        </w:rPr>
      </w:pPr>
      <w:r w:rsidRPr="00913274">
        <w:rPr>
          <w:rFonts w:cstheme="minorHAnsi"/>
          <w:b/>
          <w:bCs/>
          <w:color w:val="002060"/>
          <w:sz w:val="24"/>
          <w:szCs w:val="24"/>
        </w:rPr>
        <w:t>WINSPIRE</w:t>
      </w:r>
      <w:r w:rsidR="00856501" w:rsidRPr="00913274">
        <w:rPr>
          <w:rFonts w:cstheme="minorHAnsi"/>
          <w:b/>
          <w:bCs/>
          <w:color w:val="002060"/>
          <w:sz w:val="24"/>
          <w:szCs w:val="24"/>
        </w:rPr>
        <w:t xml:space="preserve"> | Date &amp; Location TBD</w:t>
      </w:r>
    </w:p>
    <w:p w14:paraId="7D2433AF" w14:textId="2C17AF11" w:rsidR="00856501" w:rsidRPr="008728E7" w:rsidRDefault="00856501" w:rsidP="007E35EB">
      <w:pPr>
        <w:pStyle w:val="ListParagraph"/>
        <w:numPr>
          <w:ilvl w:val="0"/>
          <w:numId w:val="25"/>
        </w:numPr>
        <w:spacing w:after="0"/>
        <w:rPr>
          <w:rFonts w:asciiTheme="minorHAnsi" w:hAnsiTheme="minorHAnsi" w:cstheme="minorHAnsi"/>
          <w:color w:val="auto"/>
          <w:sz w:val="23"/>
          <w:szCs w:val="23"/>
        </w:rPr>
      </w:pPr>
      <w:r w:rsidRPr="008728E7">
        <w:rPr>
          <w:rFonts w:asciiTheme="minorHAnsi" w:hAnsiTheme="minorHAnsi" w:cstheme="minorHAnsi"/>
          <w:color w:val="auto"/>
          <w:sz w:val="23"/>
          <w:szCs w:val="23"/>
        </w:rPr>
        <w:t>CBA’s popular Women in Banking program; L</w:t>
      </w:r>
      <w:r w:rsidR="006128CC" w:rsidRPr="008728E7">
        <w:rPr>
          <w:rFonts w:asciiTheme="minorHAnsi" w:hAnsiTheme="minorHAnsi" w:cstheme="minorHAnsi"/>
          <w:color w:val="auto"/>
          <w:sz w:val="23"/>
          <w:szCs w:val="23"/>
        </w:rPr>
        <w:t xml:space="preserve">imit 6 sponsors - $1,500 each; includes 2 </w:t>
      </w:r>
      <w:proofErr w:type="gramStart"/>
      <w:r w:rsidR="006128CC" w:rsidRPr="008728E7">
        <w:rPr>
          <w:rFonts w:asciiTheme="minorHAnsi" w:hAnsiTheme="minorHAnsi" w:cstheme="minorHAnsi"/>
          <w:color w:val="auto"/>
          <w:sz w:val="23"/>
          <w:szCs w:val="23"/>
        </w:rPr>
        <w:t>registrations</w:t>
      </w:r>
      <w:proofErr w:type="gramEnd"/>
    </w:p>
    <w:p w14:paraId="298E6141" w14:textId="77777777" w:rsidR="00364DDC" w:rsidRPr="00E818DA" w:rsidRDefault="00364DDC" w:rsidP="003E59AF">
      <w:pPr>
        <w:pStyle w:val="Title1"/>
        <w:rPr>
          <w:rFonts w:asciiTheme="minorHAnsi" w:hAnsiTheme="minorHAnsi" w:cstheme="minorHAnsi"/>
          <w:sz w:val="20"/>
          <w:szCs w:val="20"/>
        </w:rPr>
      </w:pPr>
    </w:p>
    <w:p w14:paraId="28628662" w14:textId="2E2A5868" w:rsidR="003F728F" w:rsidRPr="00913274" w:rsidRDefault="003F728F" w:rsidP="003E59AF">
      <w:pPr>
        <w:pStyle w:val="Title1"/>
        <w:rPr>
          <w:rFonts w:asciiTheme="minorHAnsi" w:hAnsiTheme="minorHAnsi" w:cstheme="minorHAnsi"/>
          <w:bCs/>
          <w:sz w:val="24"/>
          <w:szCs w:val="22"/>
        </w:rPr>
      </w:pPr>
      <w:r w:rsidRPr="00913274">
        <w:rPr>
          <w:rFonts w:asciiTheme="minorHAnsi" w:hAnsiTheme="minorHAnsi" w:cstheme="minorHAnsi"/>
          <w:sz w:val="24"/>
          <w:szCs w:val="22"/>
        </w:rPr>
        <w:t xml:space="preserve">CBA’s Quarterly Compliance Program –Compliance Professionals Package   </w:t>
      </w:r>
    </w:p>
    <w:p w14:paraId="5D9CD371" w14:textId="4CE39255" w:rsidR="00376226" w:rsidRPr="00913274" w:rsidRDefault="00753AE8" w:rsidP="003E59AF">
      <w:pPr>
        <w:pStyle w:val="ListParagraph"/>
        <w:numPr>
          <w:ilvl w:val="0"/>
          <w:numId w:val="25"/>
        </w:numPr>
        <w:spacing w:after="0"/>
        <w:rPr>
          <w:rFonts w:asciiTheme="minorHAnsi" w:hAnsiTheme="minorHAnsi" w:cstheme="minorHAnsi"/>
          <w:bCs/>
          <w:color w:val="auto"/>
        </w:rPr>
      </w:pPr>
      <w:r w:rsidRPr="00913274">
        <w:rPr>
          <w:rFonts w:asciiTheme="minorHAnsi" w:hAnsiTheme="minorHAnsi" w:cstheme="minorHAnsi"/>
          <w:b/>
          <w:bCs/>
          <w:color w:val="auto"/>
          <w:sz w:val="24"/>
          <w:szCs w:val="24"/>
        </w:rPr>
        <w:t>2</w:t>
      </w:r>
      <w:r w:rsidR="003F728F" w:rsidRPr="00913274">
        <w:rPr>
          <w:rFonts w:asciiTheme="minorHAnsi" w:hAnsiTheme="minorHAnsi" w:cstheme="minorHAnsi"/>
          <w:b/>
          <w:bCs/>
          <w:color w:val="auto"/>
          <w:sz w:val="24"/>
          <w:szCs w:val="24"/>
        </w:rPr>
        <w:t xml:space="preserve"> Sessions </w:t>
      </w:r>
      <w:r w:rsidR="000E5510" w:rsidRPr="00913274">
        <w:rPr>
          <w:rFonts w:asciiTheme="minorHAnsi" w:hAnsiTheme="minorHAnsi" w:cstheme="minorHAnsi"/>
          <w:b/>
          <w:bCs/>
          <w:color w:val="auto"/>
          <w:sz w:val="24"/>
          <w:szCs w:val="24"/>
        </w:rPr>
        <w:t xml:space="preserve">Each </w:t>
      </w:r>
      <w:r w:rsidR="003F728F" w:rsidRPr="00913274">
        <w:rPr>
          <w:rFonts w:asciiTheme="minorHAnsi" w:hAnsiTheme="minorHAnsi" w:cstheme="minorHAnsi"/>
          <w:b/>
          <w:bCs/>
          <w:color w:val="auto"/>
          <w:sz w:val="24"/>
          <w:szCs w:val="24"/>
        </w:rPr>
        <w:t xml:space="preserve">Quarter| </w:t>
      </w:r>
      <w:r w:rsidR="003F728F" w:rsidRPr="00913274">
        <w:rPr>
          <w:rFonts w:asciiTheme="minorHAnsi" w:hAnsiTheme="minorHAnsi" w:cstheme="minorHAnsi"/>
          <w:b/>
          <w:bCs/>
          <w:color w:val="auto"/>
          <w:sz w:val="24"/>
        </w:rPr>
        <w:t xml:space="preserve">Sponsorships per </w:t>
      </w:r>
      <w:r w:rsidR="00407680" w:rsidRPr="00913274">
        <w:rPr>
          <w:rFonts w:asciiTheme="minorHAnsi" w:hAnsiTheme="minorHAnsi" w:cstheme="minorHAnsi"/>
          <w:b/>
          <w:bCs/>
          <w:color w:val="auto"/>
          <w:sz w:val="24"/>
        </w:rPr>
        <w:t>quarterly session</w:t>
      </w:r>
      <w:r w:rsidR="00B34861">
        <w:rPr>
          <w:rFonts w:asciiTheme="minorHAnsi" w:hAnsiTheme="minorHAnsi" w:cstheme="minorHAnsi"/>
          <w:color w:val="auto"/>
          <w:sz w:val="24"/>
        </w:rPr>
        <w:t xml:space="preserve"> - $2,000</w:t>
      </w:r>
    </w:p>
    <w:p w14:paraId="38E54B96" w14:textId="383C4703" w:rsidR="000158C3" w:rsidRPr="000158C3" w:rsidRDefault="00E94CA8" w:rsidP="003E59AF">
      <w:pPr>
        <w:pStyle w:val="ListParagraph"/>
        <w:numPr>
          <w:ilvl w:val="0"/>
          <w:numId w:val="25"/>
        </w:numPr>
        <w:spacing w:after="0"/>
        <w:rPr>
          <w:rFonts w:asciiTheme="minorHAnsi" w:hAnsiTheme="minorHAnsi" w:cstheme="minorHAnsi"/>
          <w:bCs/>
          <w:color w:val="auto"/>
          <w:sz w:val="23"/>
          <w:szCs w:val="23"/>
        </w:rPr>
      </w:pPr>
      <w:r w:rsidRPr="00E233E0">
        <w:rPr>
          <w:rFonts w:asciiTheme="minorHAnsi" w:hAnsiTheme="minorHAnsi" w:cstheme="minorHAnsi"/>
          <w:strike/>
          <w:color w:val="auto"/>
          <w:sz w:val="23"/>
          <w:szCs w:val="23"/>
        </w:rPr>
        <w:t>February 6 – 7, 2024</w:t>
      </w:r>
      <w:r>
        <w:rPr>
          <w:rFonts w:asciiTheme="minorHAnsi" w:hAnsiTheme="minorHAnsi" w:cstheme="minorHAnsi"/>
          <w:color w:val="auto"/>
          <w:sz w:val="23"/>
          <w:szCs w:val="23"/>
        </w:rPr>
        <w:t xml:space="preserve"> | </w:t>
      </w:r>
      <w:r w:rsidR="00333680">
        <w:rPr>
          <w:rFonts w:asciiTheme="minorHAnsi" w:hAnsiTheme="minorHAnsi" w:cstheme="minorHAnsi"/>
          <w:color w:val="auto"/>
          <w:sz w:val="23"/>
          <w:szCs w:val="23"/>
        </w:rPr>
        <w:t xml:space="preserve">May </w:t>
      </w:r>
      <w:r w:rsidR="003E0280">
        <w:rPr>
          <w:rFonts w:asciiTheme="minorHAnsi" w:hAnsiTheme="minorHAnsi" w:cstheme="minorHAnsi"/>
          <w:color w:val="auto"/>
          <w:sz w:val="23"/>
          <w:szCs w:val="23"/>
        </w:rPr>
        <w:t xml:space="preserve">15-16, </w:t>
      </w:r>
      <w:proofErr w:type="gramStart"/>
      <w:r w:rsidR="003E0280">
        <w:rPr>
          <w:rFonts w:asciiTheme="minorHAnsi" w:hAnsiTheme="minorHAnsi" w:cstheme="minorHAnsi"/>
          <w:color w:val="auto"/>
          <w:sz w:val="23"/>
          <w:szCs w:val="23"/>
        </w:rPr>
        <w:t>2024</w:t>
      </w:r>
      <w:proofErr w:type="gramEnd"/>
      <w:r w:rsidR="003E0280">
        <w:rPr>
          <w:rFonts w:asciiTheme="minorHAnsi" w:hAnsiTheme="minorHAnsi" w:cstheme="minorHAnsi"/>
          <w:color w:val="auto"/>
          <w:sz w:val="23"/>
          <w:szCs w:val="23"/>
        </w:rPr>
        <w:t xml:space="preserve"> | </w:t>
      </w:r>
      <w:r w:rsidR="004605EF" w:rsidRPr="00E233E0">
        <w:rPr>
          <w:rFonts w:asciiTheme="minorHAnsi" w:hAnsiTheme="minorHAnsi" w:cstheme="minorHAnsi"/>
          <w:strike/>
          <w:color w:val="auto"/>
          <w:sz w:val="23"/>
          <w:szCs w:val="23"/>
        </w:rPr>
        <w:t>September 25-26, 2024</w:t>
      </w:r>
      <w:r w:rsidR="004605EF">
        <w:rPr>
          <w:rFonts w:asciiTheme="minorHAnsi" w:hAnsiTheme="minorHAnsi" w:cstheme="minorHAnsi"/>
          <w:color w:val="auto"/>
          <w:sz w:val="23"/>
          <w:szCs w:val="23"/>
        </w:rPr>
        <w:t xml:space="preserve"> |</w:t>
      </w:r>
      <w:r w:rsidR="00812F86">
        <w:rPr>
          <w:rFonts w:asciiTheme="minorHAnsi" w:hAnsiTheme="minorHAnsi" w:cstheme="minorHAnsi"/>
          <w:color w:val="auto"/>
          <w:sz w:val="23"/>
          <w:szCs w:val="23"/>
        </w:rPr>
        <w:t xml:space="preserve">December 10-11, 2024 </w:t>
      </w:r>
    </w:p>
    <w:p w14:paraId="798CB42A" w14:textId="600D115E" w:rsidR="001947D2" w:rsidRPr="008728E7" w:rsidRDefault="00376226" w:rsidP="003E59AF">
      <w:pPr>
        <w:pStyle w:val="ListParagraph"/>
        <w:numPr>
          <w:ilvl w:val="0"/>
          <w:numId w:val="25"/>
        </w:numPr>
        <w:spacing w:after="0"/>
        <w:rPr>
          <w:rFonts w:asciiTheme="minorHAnsi" w:hAnsiTheme="minorHAnsi" w:cstheme="minorHAnsi"/>
          <w:bCs/>
          <w:color w:val="auto"/>
          <w:sz w:val="23"/>
          <w:szCs w:val="23"/>
        </w:rPr>
      </w:pPr>
      <w:r w:rsidRPr="008728E7">
        <w:rPr>
          <w:rFonts w:asciiTheme="minorHAnsi" w:hAnsiTheme="minorHAnsi" w:cstheme="minorHAnsi"/>
          <w:color w:val="auto"/>
          <w:sz w:val="23"/>
          <w:szCs w:val="23"/>
        </w:rPr>
        <w:t xml:space="preserve">Limit 1 feature sponsor per quarter – eat lunch with students; includes </w:t>
      </w:r>
      <w:r w:rsidR="003A0DD9" w:rsidRPr="008728E7">
        <w:rPr>
          <w:rFonts w:asciiTheme="minorHAnsi" w:hAnsiTheme="minorHAnsi" w:cstheme="minorHAnsi"/>
          <w:color w:val="auto"/>
          <w:sz w:val="23"/>
          <w:szCs w:val="23"/>
        </w:rPr>
        <w:t>10-minute</w:t>
      </w:r>
      <w:r w:rsidRPr="008728E7">
        <w:rPr>
          <w:rFonts w:asciiTheme="minorHAnsi" w:hAnsiTheme="minorHAnsi" w:cstheme="minorHAnsi"/>
          <w:color w:val="auto"/>
          <w:sz w:val="23"/>
          <w:szCs w:val="23"/>
        </w:rPr>
        <w:t xml:space="preserve"> </w:t>
      </w:r>
      <w:proofErr w:type="gramStart"/>
      <w:r w:rsidRPr="008728E7">
        <w:rPr>
          <w:rFonts w:asciiTheme="minorHAnsi" w:hAnsiTheme="minorHAnsi" w:cstheme="minorHAnsi"/>
          <w:color w:val="auto"/>
          <w:sz w:val="23"/>
          <w:szCs w:val="23"/>
        </w:rPr>
        <w:t>presentation</w:t>
      </w:r>
      <w:proofErr w:type="gramEnd"/>
    </w:p>
    <w:p w14:paraId="49316106" w14:textId="77777777" w:rsidR="00E818DA" w:rsidRPr="00E818DA" w:rsidRDefault="00E818DA" w:rsidP="000C0C66">
      <w:pPr>
        <w:spacing w:after="0"/>
        <w:rPr>
          <w:rFonts w:cstheme="minorHAnsi"/>
          <w:b/>
          <w:bCs/>
          <w:color w:val="002060"/>
          <w:sz w:val="18"/>
          <w:szCs w:val="18"/>
        </w:rPr>
      </w:pPr>
    </w:p>
    <w:p w14:paraId="2D2394AD" w14:textId="092E1D94" w:rsidR="00F917B2" w:rsidRDefault="00F917B2" w:rsidP="000C0C66">
      <w:pPr>
        <w:spacing w:after="0"/>
        <w:rPr>
          <w:rFonts w:cstheme="minorHAnsi"/>
          <w:sz w:val="23"/>
          <w:szCs w:val="23"/>
        </w:rPr>
      </w:pPr>
      <w:r w:rsidRPr="00913274">
        <w:rPr>
          <w:rFonts w:cstheme="minorHAnsi"/>
          <w:b/>
          <w:bCs/>
          <w:color w:val="002060"/>
          <w:sz w:val="24"/>
          <w:szCs w:val="24"/>
        </w:rPr>
        <w:t>Banker Regulatory Fo</w:t>
      </w:r>
      <w:r w:rsidR="00D332EA" w:rsidRPr="00913274">
        <w:rPr>
          <w:rFonts w:cstheme="minorHAnsi"/>
          <w:b/>
          <w:bCs/>
          <w:color w:val="002060"/>
          <w:sz w:val="24"/>
          <w:szCs w:val="24"/>
        </w:rPr>
        <w:t xml:space="preserve">rum | </w:t>
      </w:r>
      <w:r w:rsidR="00752CE7">
        <w:rPr>
          <w:rFonts w:cstheme="minorHAnsi"/>
          <w:b/>
          <w:bCs/>
          <w:color w:val="002060"/>
          <w:sz w:val="24"/>
          <w:szCs w:val="24"/>
        </w:rPr>
        <w:t>2</w:t>
      </w:r>
      <w:r w:rsidR="003D5080" w:rsidRPr="00913274">
        <w:rPr>
          <w:rFonts w:cstheme="minorHAnsi"/>
          <w:b/>
          <w:bCs/>
          <w:color w:val="002060"/>
          <w:sz w:val="24"/>
          <w:szCs w:val="24"/>
        </w:rPr>
        <w:t xml:space="preserve"> In Person</w:t>
      </w:r>
      <w:r w:rsidR="00116F5C">
        <w:rPr>
          <w:rFonts w:cstheme="minorHAnsi"/>
          <w:b/>
          <w:bCs/>
          <w:color w:val="002060"/>
          <w:sz w:val="24"/>
          <w:szCs w:val="24"/>
        </w:rPr>
        <w:t xml:space="preserve"> Sessions</w:t>
      </w:r>
      <w:r w:rsidR="006547BB">
        <w:rPr>
          <w:rFonts w:cstheme="minorHAnsi"/>
          <w:b/>
          <w:bCs/>
          <w:color w:val="002060"/>
          <w:sz w:val="24"/>
          <w:szCs w:val="24"/>
        </w:rPr>
        <w:t xml:space="preserve"> | Compliance</w:t>
      </w:r>
      <w:r w:rsidR="00822564" w:rsidRPr="00913274">
        <w:rPr>
          <w:rFonts w:cstheme="minorHAnsi"/>
          <w:sz w:val="24"/>
          <w:szCs w:val="24"/>
        </w:rPr>
        <w:t xml:space="preserve">; </w:t>
      </w:r>
      <w:r w:rsidR="00FE3F8E" w:rsidRPr="008728E7">
        <w:rPr>
          <w:rFonts w:cstheme="minorHAnsi"/>
          <w:sz w:val="23"/>
          <w:szCs w:val="23"/>
        </w:rPr>
        <w:t xml:space="preserve">2 Co-Sponsors – </w:t>
      </w:r>
      <w:r w:rsidR="00D123FB">
        <w:rPr>
          <w:rFonts w:cstheme="minorHAnsi"/>
          <w:sz w:val="23"/>
          <w:szCs w:val="23"/>
        </w:rPr>
        <w:t>$3</w:t>
      </w:r>
      <w:r w:rsidR="00711F98">
        <w:rPr>
          <w:rFonts w:cstheme="minorHAnsi"/>
          <w:sz w:val="23"/>
          <w:szCs w:val="23"/>
        </w:rPr>
        <w:t>,000</w:t>
      </w:r>
      <w:r w:rsidR="00B16B97" w:rsidRPr="008728E7">
        <w:rPr>
          <w:rFonts w:cstheme="minorHAnsi"/>
          <w:sz w:val="23"/>
          <w:szCs w:val="23"/>
        </w:rPr>
        <w:t xml:space="preserve"> </w:t>
      </w:r>
      <w:r w:rsidR="00FE3F8E" w:rsidRPr="008728E7">
        <w:rPr>
          <w:rFonts w:cstheme="minorHAnsi"/>
          <w:sz w:val="23"/>
          <w:szCs w:val="23"/>
        </w:rPr>
        <w:t>each</w:t>
      </w:r>
    </w:p>
    <w:p w14:paraId="73E69349" w14:textId="77777777" w:rsidR="00A067CA" w:rsidRDefault="00A067CA" w:rsidP="00AC7F34">
      <w:pPr>
        <w:spacing w:after="0"/>
        <w:rPr>
          <w:rFonts w:cs="Times New Roman"/>
          <w:sz w:val="20"/>
          <w:szCs w:val="20"/>
        </w:rPr>
      </w:pPr>
    </w:p>
    <w:p w14:paraId="0340AFEB" w14:textId="29DF3AFC" w:rsidR="00BF702D" w:rsidRDefault="00B455AC" w:rsidP="00AC7F34">
      <w:pPr>
        <w:spacing w:after="0"/>
        <w:rPr>
          <w:rFonts w:cs="Times New Roman"/>
          <w:sz w:val="20"/>
          <w:szCs w:val="20"/>
        </w:rPr>
      </w:pPr>
      <w:r w:rsidRPr="00CF280B">
        <w:rPr>
          <w:noProof/>
          <w:sz w:val="24"/>
          <w:szCs w:val="20"/>
          <w:u w:val="single"/>
        </w:rPr>
        <mc:AlternateContent>
          <mc:Choice Requires="wps">
            <w:drawing>
              <wp:anchor distT="0" distB="0" distL="114300" distR="114300" simplePos="0" relativeHeight="251658251" behindDoc="0" locked="0" layoutInCell="1" allowOverlap="1" wp14:anchorId="76558774" wp14:editId="09353960">
                <wp:simplePos x="0" y="0"/>
                <wp:positionH relativeFrom="margin">
                  <wp:align>left</wp:align>
                </wp:positionH>
                <wp:positionV relativeFrom="paragraph">
                  <wp:posOffset>43815</wp:posOffset>
                </wp:positionV>
                <wp:extent cx="3257550" cy="285750"/>
                <wp:effectExtent l="0" t="0" r="19050" b="19050"/>
                <wp:wrapNone/>
                <wp:docPr id="34" name="Rectangle: Rounded Corners 34"/>
                <wp:cNvGraphicFramePr/>
                <a:graphic xmlns:a="http://schemas.openxmlformats.org/drawingml/2006/main">
                  <a:graphicData uri="http://schemas.microsoft.com/office/word/2010/wordprocessingShape">
                    <wps:wsp>
                      <wps:cNvSpPr/>
                      <wps:spPr>
                        <a:xfrm>
                          <a:off x="0" y="0"/>
                          <a:ext cx="3257550" cy="2857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433D0B85" w14:textId="77777777" w:rsidR="00AC7F34" w:rsidRPr="00882726" w:rsidRDefault="00AC7F34" w:rsidP="00AC7F34">
                            <w:pPr>
                              <w:rPr>
                                <w:color w:val="FFFFFF" w:themeColor="background1"/>
                                <w:sz w:val="24"/>
                                <w:szCs w:val="24"/>
                              </w:rPr>
                            </w:pPr>
                            <w:r>
                              <w:rPr>
                                <w:b/>
                                <w:bCs/>
                                <w:color w:val="FFFFFF" w:themeColor="background1"/>
                                <w:sz w:val="24"/>
                                <w:szCs w:val="24"/>
                              </w:rPr>
                              <w:t>PROFESSIONAL DEVELOPMENT</w:t>
                            </w:r>
                            <w:r w:rsidRPr="00882726">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58774" id="Rectangle: Rounded Corners 34" o:spid="_x0000_s1028" style="position:absolute;margin-left:0;margin-top:3.45pt;width:256.5pt;height:22.5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" fillcolor="#002060" strokecolor="#41719c" strokeweight="1pt">
                <v:stroke joinstyle="miter"/>
                <v:textbox>
                  <w:txbxContent>
                    <w:p w14:paraId="433D0B85" w14:textId="77777777" w:rsidR="00AC7F34" w:rsidRPr="00882726" w:rsidRDefault="00AC7F34" w:rsidP="00AC7F34">
                      <w:pPr>
                        <w:rPr>
                          <w:color w:val="FFFFFF" w:themeColor="background1"/>
                          <w:sz w:val="24"/>
                          <w:szCs w:val="24"/>
                        </w:rPr>
                      </w:pPr>
                      <w:r>
                        <w:rPr>
                          <w:b/>
                          <w:bCs/>
                          <w:color w:val="FFFFFF" w:themeColor="background1"/>
                          <w:sz w:val="24"/>
                          <w:szCs w:val="24"/>
                        </w:rPr>
                        <w:t>PROFESSIONAL DEVELOPMENT</w:t>
                      </w:r>
                      <w:r w:rsidRPr="00882726">
                        <w:rPr>
                          <w:b/>
                          <w:bCs/>
                          <w:color w:val="FFFFFF" w:themeColor="background1"/>
                          <w:sz w:val="24"/>
                          <w:szCs w:val="24"/>
                        </w:rPr>
                        <w:t xml:space="preserve"> </w:t>
                      </w:r>
                    </w:p>
                  </w:txbxContent>
                </v:textbox>
                <w10:wrap anchorx="margin"/>
              </v:roundrect>
            </w:pict>
          </mc:Fallback>
        </mc:AlternateContent>
      </w:r>
    </w:p>
    <w:p w14:paraId="7919C5AA" w14:textId="77777777" w:rsidR="00D043DC" w:rsidRDefault="00D043DC" w:rsidP="00AC7F34">
      <w:pPr>
        <w:spacing w:after="0"/>
        <w:rPr>
          <w:rFonts w:cs="Times New Roman"/>
          <w:sz w:val="20"/>
          <w:szCs w:val="20"/>
        </w:rPr>
      </w:pPr>
    </w:p>
    <w:p w14:paraId="639AC917" w14:textId="77777777" w:rsidR="00B37D7C" w:rsidRPr="00B37D7C" w:rsidRDefault="00B37D7C" w:rsidP="00F510F8">
      <w:pPr>
        <w:autoSpaceDE w:val="0"/>
        <w:autoSpaceDN w:val="0"/>
        <w:adjustRightInd w:val="0"/>
        <w:spacing w:after="0"/>
        <w:jc w:val="both"/>
        <w:rPr>
          <w:rFonts w:cs="Minion Pro"/>
          <w:b/>
          <w:bCs/>
          <w:color w:val="002060"/>
          <w:sz w:val="16"/>
          <w:szCs w:val="16"/>
          <w:u w:val="single"/>
        </w:rPr>
      </w:pPr>
    </w:p>
    <w:p w14:paraId="3FC31000" w14:textId="3BB4CFE9" w:rsidR="00B37D7C" w:rsidRDefault="007C6703" w:rsidP="00F510F8">
      <w:pPr>
        <w:autoSpaceDE w:val="0"/>
        <w:autoSpaceDN w:val="0"/>
        <w:adjustRightInd w:val="0"/>
        <w:spacing w:after="0"/>
        <w:jc w:val="both"/>
        <w:rPr>
          <w:rFonts w:cs="Minion Pro"/>
          <w:b/>
          <w:bCs/>
          <w:color w:val="002060"/>
          <w:sz w:val="24"/>
          <w:szCs w:val="24"/>
          <w:u w:val="single"/>
        </w:rPr>
      </w:pPr>
      <w:r w:rsidRPr="007C6703">
        <w:rPr>
          <w:rFonts w:cs="Minion Pro"/>
          <w:b/>
          <w:bCs/>
          <w:noProof/>
          <w:color w:val="002060"/>
          <w:sz w:val="24"/>
          <w:szCs w:val="24"/>
          <w:u w:val="single"/>
        </w:rPr>
        <w:drawing>
          <wp:inline distT="0" distB="0" distL="0" distR="0" wp14:anchorId="22990041" wp14:editId="23D8F16B">
            <wp:extent cx="5000625" cy="2788453"/>
            <wp:effectExtent l="0" t="0" r="0" b="0"/>
            <wp:docPr id="1636627252" name="Picture 1636627252" descr="A table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27252" name="Picture 1" descr="A table with text and numbers&#10;&#10;Description automatically generated with medium confidence"/>
                    <pic:cNvPicPr/>
                  </pic:nvPicPr>
                  <pic:blipFill>
                    <a:blip r:embed="rId14"/>
                    <a:stretch>
                      <a:fillRect/>
                    </a:stretch>
                  </pic:blipFill>
                  <pic:spPr>
                    <a:xfrm>
                      <a:off x="0" y="0"/>
                      <a:ext cx="5005204" cy="2791006"/>
                    </a:xfrm>
                    <a:prstGeom prst="rect">
                      <a:avLst/>
                    </a:prstGeom>
                  </pic:spPr>
                </pic:pic>
              </a:graphicData>
            </a:graphic>
          </wp:inline>
        </w:drawing>
      </w:r>
    </w:p>
    <w:p w14:paraId="44283AA6" w14:textId="44216713" w:rsidR="00F510F8" w:rsidRDefault="00F510F8" w:rsidP="00F510F8">
      <w:pPr>
        <w:autoSpaceDE w:val="0"/>
        <w:autoSpaceDN w:val="0"/>
        <w:adjustRightInd w:val="0"/>
        <w:spacing w:after="0"/>
        <w:jc w:val="both"/>
        <w:rPr>
          <w:rFonts w:cs="Minion Pro"/>
          <w:b/>
          <w:bCs/>
          <w:color w:val="002060"/>
          <w:sz w:val="24"/>
          <w:szCs w:val="24"/>
          <w:u w:val="single"/>
        </w:rPr>
      </w:pPr>
      <w:r w:rsidRPr="00806935">
        <w:rPr>
          <w:rFonts w:cs="Minion Pro"/>
          <w:b/>
          <w:bCs/>
          <w:color w:val="002060"/>
          <w:sz w:val="24"/>
          <w:szCs w:val="24"/>
          <w:u w:val="single"/>
        </w:rPr>
        <w:t>Single Day Programs Include:</w:t>
      </w:r>
    </w:p>
    <w:p w14:paraId="7D1FA4F5" w14:textId="13671F7C" w:rsidR="00F626D4" w:rsidRDefault="00F626D4" w:rsidP="002E23A9">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Safe Deposit Box Operations:</w:t>
      </w:r>
      <w:r w:rsidRPr="00E2688E">
        <w:rPr>
          <w:rFonts w:asciiTheme="minorHAnsi" w:hAnsiTheme="minorHAnsi" w:cstheme="minorHAnsi"/>
          <w:b/>
          <w:bCs/>
          <w:color w:val="auto"/>
          <w:sz w:val="24"/>
          <w:szCs w:val="24"/>
        </w:rPr>
        <w:t xml:space="preserve"> </w:t>
      </w:r>
      <w:r w:rsidR="00E2688E" w:rsidRPr="00E2688E">
        <w:rPr>
          <w:rFonts w:asciiTheme="minorHAnsi" w:hAnsiTheme="minorHAnsi" w:cstheme="minorHAnsi"/>
          <w:color w:val="auto"/>
          <w:sz w:val="24"/>
          <w:szCs w:val="24"/>
        </w:rPr>
        <w:t>February 21, 2024</w:t>
      </w:r>
    </w:p>
    <w:p w14:paraId="41E20705" w14:textId="3642A21A" w:rsidR="00FC4E24" w:rsidRDefault="00FC4E24" w:rsidP="002E23A9">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BSA/AML Forum:</w:t>
      </w:r>
      <w:r w:rsidRPr="00285D47">
        <w:rPr>
          <w:rFonts w:asciiTheme="minorHAnsi" w:hAnsiTheme="minorHAnsi" w:cstheme="minorHAnsi"/>
          <w:color w:val="auto"/>
          <w:sz w:val="24"/>
          <w:szCs w:val="24"/>
        </w:rPr>
        <w:t xml:space="preserve"> </w:t>
      </w:r>
      <w:r w:rsidR="00285D47" w:rsidRPr="00285D47">
        <w:rPr>
          <w:rFonts w:asciiTheme="minorHAnsi" w:hAnsiTheme="minorHAnsi" w:cstheme="minorHAnsi"/>
          <w:color w:val="auto"/>
          <w:sz w:val="24"/>
          <w:szCs w:val="24"/>
        </w:rPr>
        <w:t xml:space="preserve"> </w:t>
      </w:r>
      <w:r w:rsidRPr="00FC4E24">
        <w:rPr>
          <w:rFonts w:asciiTheme="minorHAnsi" w:hAnsiTheme="minorHAnsi" w:cstheme="minorHAnsi"/>
          <w:color w:val="auto"/>
          <w:sz w:val="24"/>
          <w:szCs w:val="24"/>
        </w:rPr>
        <w:t>February 22, 2024</w:t>
      </w:r>
    </w:p>
    <w:p w14:paraId="39E75A08" w14:textId="4E7F1094" w:rsidR="002E23A9" w:rsidRPr="00312634" w:rsidRDefault="00C96CD0" w:rsidP="002E23A9">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Creating</w:t>
      </w:r>
      <w:r w:rsidR="002E23A9">
        <w:rPr>
          <w:rFonts w:asciiTheme="minorHAnsi" w:hAnsiTheme="minorHAnsi" w:cstheme="minorHAnsi"/>
          <w:b/>
          <w:bCs/>
          <w:color w:val="auto"/>
          <w:sz w:val="24"/>
          <w:szCs w:val="24"/>
          <w:u w:val="single"/>
        </w:rPr>
        <w:t xml:space="preserve"> a Culture of Performance:</w:t>
      </w:r>
      <w:r w:rsidR="002E23A9">
        <w:rPr>
          <w:rFonts w:asciiTheme="minorHAnsi" w:hAnsiTheme="minorHAnsi" w:cstheme="minorHAnsi"/>
          <w:color w:val="auto"/>
          <w:sz w:val="24"/>
          <w:szCs w:val="24"/>
        </w:rPr>
        <w:t xml:space="preserve"> </w:t>
      </w:r>
      <w:r w:rsidR="00805E5E">
        <w:rPr>
          <w:rFonts w:asciiTheme="minorHAnsi" w:hAnsiTheme="minorHAnsi" w:cstheme="minorHAnsi"/>
          <w:color w:val="auto"/>
          <w:sz w:val="24"/>
          <w:szCs w:val="24"/>
        </w:rPr>
        <w:t>April 9,</w:t>
      </w:r>
      <w:r w:rsidR="002E23A9">
        <w:rPr>
          <w:rFonts w:asciiTheme="minorHAnsi" w:hAnsiTheme="minorHAnsi" w:cstheme="minorHAnsi"/>
          <w:color w:val="auto"/>
          <w:sz w:val="24"/>
          <w:szCs w:val="24"/>
        </w:rPr>
        <w:t xml:space="preserve"> 2024</w:t>
      </w:r>
    </w:p>
    <w:p w14:paraId="3DE6F501" w14:textId="77777777" w:rsidR="008C46E3" w:rsidRPr="004D0DCF" w:rsidRDefault="008C46E3" w:rsidP="008C46E3">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Loan Operations Manager – RAP:</w:t>
      </w:r>
      <w:r>
        <w:rPr>
          <w:rFonts w:asciiTheme="minorHAnsi" w:hAnsiTheme="minorHAnsi" w:cstheme="minorHAnsi"/>
          <w:color w:val="auto"/>
          <w:sz w:val="24"/>
          <w:szCs w:val="24"/>
        </w:rPr>
        <w:t xml:space="preserve"> April 2024</w:t>
      </w:r>
    </w:p>
    <w:p w14:paraId="70C8187A" w14:textId="692F21B5" w:rsidR="00965F2D" w:rsidRPr="00965F2D" w:rsidRDefault="00965F2D" w:rsidP="005436EB">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b/>
          <w:bCs/>
          <w:color w:val="auto"/>
          <w:sz w:val="24"/>
          <w:szCs w:val="24"/>
          <w:u w:val="single"/>
        </w:rPr>
        <w:t xml:space="preserve">ISO Information Security RAP: </w:t>
      </w:r>
      <w:r>
        <w:rPr>
          <w:rFonts w:asciiTheme="minorHAnsi" w:hAnsiTheme="minorHAnsi" w:cstheme="minorHAnsi"/>
          <w:color w:val="auto"/>
          <w:sz w:val="24"/>
          <w:szCs w:val="24"/>
        </w:rPr>
        <w:t>May 21, 2024</w:t>
      </w:r>
    </w:p>
    <w:p w14:paraId="5AF63CC6" w14:textId="19F89711" w:rsidR="005436EB" w:rsidRDefault="005436EB" w:rsidP="005436EB">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b/>
          <w:bCs/>
          <w:color w:val="auto"/>
          <w:sz w:val="24"/>
          <w:szCs w:val="24"/>
          <w:u w:val="single"/>
        </w:rPr>
        <w:t xml:space="preserve">Loan Operations Manager RAP: </w:t>
      </w:r>
      <w:r>
        <w:rPr>
          <w:rFonts w:asciiTheme="minorHAnsi" w:hAnsiTheme="minorHAnsi" w:cstheme="minorHAnsi"/>
          <w:color w:val="auto"/>
          <w:sz w:val="24"/>
          <w:szCs w:val="24"/>
        </w:rPr>
        <w:t xml:space="preserve"> August 8, 2024</w:t>
      </w:r>
    </w:p>
    <w:p w14:paraId="4E15BB0B" w14:textId="77777777" w:rsidR="00D44C1A" w:rsidRDefault="00D44C1A" w:rsidP="003A3EB2">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b/>
          <w:bCs/>
          <w:color w:val="auto"/>
          <w:sz w:val="24"/>
          <w:szCs w:val="24"/>
          <w:u w:val="single"/>
        </w:rPr>
        <w:t xml:space="preserve">Retail Banking Leadership 1 &amp; 2: </w:t>
      </w:r>
      <w:r w:rsidRPr="00D44C1A">
        <w:rPr>
          <w:rFonts w:asciiTheme="minorHAnsi" w:hAnsiTheme="minorHAnsi" w:cstheme="minorHAnsi"/>
          <w:color w:val="auto"/>
          <w:sz w:val="24"/>
          <w:szCs w:val="24"/>
        </w:rPr>
        <w:t>September 17, 2024</w:t>
      </w:r>
    </w:p>
    <w:p w14:paraId="0E3F54D1" w14:textId="1972C376" w:rsidR="00BA437E" w:rsidRPr="00D44C1A" w:rsidRDefault="00BA437E" w:rsidP="003A3EB2">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b/>
          <w:bCs/>
          <w:color w:val="auto"/>
          <w:sz w:val="24"/>
          <w:szCs w:val="24"/>
          <w:u w:val="single"/>
        </w:rPr>
        <w:t>Retail Banking Leadership 3 &amp; 4:</w:t>
      </w:r>
      <w:r>
        <w:rPr>
          <w:rFonts w:asciiTheme="minorHAnsi" w:hAnsiTheme="minorHAnsi" w:cstheme="minorHAnsi"/>
          <w:color w:val="auto"/>
          <w:sz w:val="24"/>
          <w:szCs w:val="24"/>
        </w:rPr>
        <w:t xml:space="preserve"> October 3 &amp; 4, 2024</w:t>
      </w:r>
    </w:p>
    <w:p w14:paraId="27421F0C" w14:textId="2DB32EC3" w:rsidR="003A3EB2" w:rsidRPr="002D0E85" w:rsidRDefault="003A3EB2" w:rsidP="003A3EB2">
      <w:pPr>
        <w:pStyle w:val="ListParagraph"/>
        <w:numPr>
          <w:ilvl w:val="0"/>
          <w:numId w:val="25"/>
        </w:numPr>
        <w:spacing w:after="0"/>
        <w:rPr>
          <w:rFonts w:asciiTheme="minorHAnsi" w:hAnsiTheme="minorHAnsi" w:cstheme="minorHAnsi"/>
          <w:color w:val="auto"/>
          <w:sz w:val="24"/>
          <w:szCs w:val="24"/>
        </w:rPr>
      </w:pPr>
      <w:r w:rsidRPr="002D0E85">
        <w:rPr>
          <w:rFonts w:asciiTheme="minorHAnsi" w:hAnsiTheme="minorHAnsi" w:cstheme="minorHAnsi"/>
          <w:b/>
          <w:bCs/>
          <w:color w:val="auto"/>
          <w:sz w:val="24"/>
          <w:szCs w:val="24"/>
          <w:u w:val="single"/>
        </w:rPr>
        <w:t xml:space="preserve">BSA Regulator Forum: </w:t>
      </w:r>
      <w:r w:rsidRPr="002D0E85">
        <w:rPr>
          <w:rFonts w:asciiTheme="minorHAnsi" w:hAnsiTheme="minorHAnsi" w:cstheme="minorHAnsi"/>
          <w:color w:val="auto"/>
          <w:sz w:val="24"/>
          <w:szCs w:val="24"/>
        </w:rPr>
        <w:t>December 5, 2024</w:t>
      </w:r>
    </w:p>
    <w:p w14:paraId="36070463" w14:textId="6709BE7A" w:rsidR="00D043DC" w:rsidRPr="00942D8C" w:rsidRDefault="00F86BD2">
      <w:pPr>
        <w:pStyle w:val="ListParagraph"/>
        <w:numPr>
          <w:ilvl w:val="0"/>
          <w:numId w:val="25"/>
        </w:numPr>
        <w:spacing w:after="0"/>
        <w:rPr>
          <w:rFonts w:cs="Times New Roman"/>
          <w:sz w:val="20"/>
          <w:szCs w:val="20"/>
        </w:rPr>
      </w:pPr>
      <w:r>
        <w:rPr>
          <w:rFonts w:asciiTheme="minorHAnsi" w:hAnsiTheme="minorHAnsi" w:cstheme="minorHAnsi"/>
          <w:b/>
          <w:bCs/>
          <w:color w:val="auto"/>
          <w:sz w:val="24"/>
          <w:szCs w:val="24"/>
          <w:u w:val="single"/>
        </w:rPr>
        <w:t>I</w:t>
      </w:r>
      <w:r w:rsidR="007A39F3" w:rsidRPr="00600C71">
        <w:rPr>
          <w:rFonts w:asciiTheme="minorHAnsi" w:hAnsiTheme="minorHAnsi" w:cstheme="minorHAnsi"/>
          <w:b/>
          <w:bCs/>
          <w:color w:val="auto"/>
          <w:sz w:val="24"/>
          <w:szCs w:val="24"/>
          <w:u w:val="single"/>
        </w:rPr>
        <w:t>T Manag</w:t>
      </w:r>
      <w:r w:rsidR="00C77FF1">
        <w:rPr>
          <w:rFonts w:asciiTheme="minorHAnsi" w:hAnsiTheme="minorHAnsi" w:cstheme="minorHAnsi"/>
          <w:b/>
          <w:bCs/>
          <w:color w:val="auto"/>
          <w:sz w:val="24"/>
          <w:szCs w:val="24"/>
          <w:u w:val="single"/>
        </w:rPr>
        <w:t>ement</w:t>
      </w:r>
      <w:r w:rsidR="007A39F3" w:rsidRPr="00600C71">
        <w:rPr>
          <w:rFonts w:asciiTheme="minorHAnsi" w:hAnsiTheme="minorHAnsi" w:cstheme="minorHAnsi"/>
          <w:b/>
          <w:bCs/>
          <w:color w:val="auto"/>
          <w:sz w:val="24"/>
          <w:szCs w:val="24"/>
          <w:u w:val="single"/>
        </w:rPr>
        <w:t xml:space="preserve"> RAP: </w:t>
      </w:r>
      <w:r w:rsidR="007A39F3" w:rsidRPr="00600C71">
        <w:rPr>
          <w:rFonts w:asciiTheme="minorHAnsi" w:hAnsiTheme="minorHAnsi" w:cstheme="minorHAnsi"/>
          <w:color w:val="auto"/>
          <w:sz w:val="24"/>
          <w:szCs w:val="24"/>
        </w:rPr>
        <w:t xml:space="preserve"> </w:t>
      </w:r>
      <w:r w:rsidR="00600C71" w:rsidRPr="00600C71">
        <w:rPr>
          <w:rFonts w:asciiTheme="minorHAnsi" w:hAnsiTheme="minorHAnsi" w:cstheme="minorHAnsi"/>
          <w:color w:val="auto"/>
          <w:sz w:val="24"/>
          <w:szCs w:val="24"/>
        </w:rPr>
        <w:t>TBD</w:t>
      </w:r>
    </w:p>
    <w:p w14:paraId="06518479" w14:textId="77777777" w:rsidR="00B65587" w:rsidRPr="00B65587" w:rsidRDefault="00B65587" w:rsidP="00B65587">
      <w:pPr>
        <w:spacing w:after="0"/>
        <w:rPr>
          <w:rFonts w:cs="Times New Roman"/>
          <w:sz w:val="20"/>
          <w:szCs w:val="20"/>
        </w:rPr>
      </w:pPr>
    </w:p>
    <w:p w14:paraId="42C5C78F" w14:textId="16B41362" w:rsidR="00030DDF" w:rsidRDefault="00E3137D" w:rsidP="00AC7F34">
      <w:pPr>
        <w:spacing w:after="0"/>
        <w:rPr>
          <w:rFonts w:cs="Minion Pro"/>
          <w:b/>
          <w:bCs/>
          <w:color w:val="002060"/>
          <w:sz w:val="24"/>
          <w:szCs w:val="24"/>
          <w:u w:val="single"/>
        </w:rPr>
      </w:pPr>
      <w:r>
        <w:rPr>
          <w:rFonts w:cs="Minion Pro"/>
          <w:b/>
          <w:bCs/>
          <w:color w:val="002060"/>
          <w:sz w:val="24"/>
          <w:szCs w:val="24"/>
          <w:u w:val="single"/>
        </w:rPr>
        <w:t>Essentials of Banking Series</w:t>
      </w:r>
    </w:p>
    <w:p w14:paraId="4305519F" w14:textId="64D19FDB" w:rsidR="003104FE" w:rsidRPr="007B60D6" w:rsidRDefault="003104FE" w:rsidP="00AC7F34">
      <w:pPr>
        <w:spacing w:after="0"/>
        <w:rPr>
          <w:rFonts w:cstheme="minorHAnsi"/>
          <w:sz w:val="24"/>
          <w:szCs w:val="24"/>
        </w:rPr>
      </w:pPr>
      <w:r w:rsidRPr="008E286F">
        <w:rPr>
          <w:rFonts w:cs="Minion Pro"/>
          <w:sz w:val="24"/>
          <w:szCs w:val="24"/>
        </w:rPr>
        <w:t>$500 per session</w:t>
      </w:r>
      <w:r w:rsidR="00E3137D">
        <w:rPr>
          <w:rFonts w:cs="Minion Pro"/>
          <w:sz w:val="24"/>
          <w:szCs w:val="24"/>
        </w:rPr>
        <w:t xml:space="preserve"> OR - $1,000 for all 4</w:t>
      </w:r>
      <w:r w:rsidRPr="008E286F">
        <w:rPr>
          <w:rFonts w:cs="Minion Pro"/>
          <w:sz w:val="24"/>
          <w:szCs w:val="24"/>
        </w:rPr>
        <w:t>: Includes</w:t>
      </w:r>
      <w:r w:rsidR="008E286F">
        <w:rPr>
          <w:rFonts w:cs="Minion Pro"/>
          <w:sz w:val="24"/>
          <w:szCs w:val="24"/>
        </w:rPr>
        <w:t xml:space="preserve"> logo in marketing materials, verbal recognition</w:t>
      </w:r>
      <w:r w:rsidR="004A1D54">
        <w:rPr>
          <w:rFonts w:cs="Minion Pro"/>
          <w:sz w:val="24"/>
          <w:szCs w:val="24"/>
        </w:rPr>
        <w:t xml:space="preserve">, attendee </w:t>
      </w:r>
      <w:proofErr w:type="gramStart"/>
      <w:r w:rsidR="004A1D54">
        <w:rPr>
          <w:rFonts w:cs="Minion Pro"/>
          <w:sz w:val="24"/>
          <w:szCs w:val="24"/>
        </w:rPr>
        <w:t>list</w:t>
      </w:r>
      <w:proofErr w:type="gramEnd"/>
    </w:p>
    <w:p w14:paraId="65C57FBA" w14:textId="77777777" w:rsidR="00EE4B79" w:rsidRDefault="00EE4B79" w:rsidP="004A1D54">
      <w:pPr>
        <w:pStyle w:val="ListParagraph"/>
        <w:numPr>
          <w:ilvl w:val="0"/>
          <w:numId w:val="25"/>
        </w:numPr>
        <w:spacing w:after="0"/>
        <w:rPr>
          <w:rFonts w:asciiTheme="minorHAnsi" w:hAnsiTheme="minorHAnsi" w:cstheme="minorHAnsi"/>
          <w:color w:val="auto"/>
          <w:sz w:val="24"/>
          <w:szCs w:val="24"/>
        </w:rPr>
        <w:sectPr w:rsidR="00EE4B79" w:rsidSect="002A61BC">
          <w:footerReference w:type="default" r:id="rId15"/>
          <w:type w:val="continuous"/>
          <w:pgSz w:w="12240" w:h="15840"/>
          <w:pgMar w:top="720" w:right="720" w:bottom="720" w:left="720" w:header="720" w:footer="720" w:gutter="0"/>
          <w:cols w:space="576"/>
          <w:docGrid w:linePitch="360"/>
        </w:sectPr>
      </w:pPr>
    </w:p>
    <w:p w14:paraId="2D675B2D" w14:textId="550D5B80" w:rsidR="004A1D54" w:rsidRDefault="004A1D54" w:rsidP="004A1D54">
      <w:pPr>
        <w:pStyle w:val="ListParagraph"/>
        <w:numPr>
          <w:ilvl w:val="0"/>
          <w:numId w:val="25"/>
        </w:numPr>
        <w:spacing w:after="0"/>
        <w:rPr>
          <w:rFonts w:asciiTheme="minorHAnsi" w:hAnsiTheme="minorHAnsi" w:cstheme="minorHAnsi"/>
          <w:color w:val="auto"/>
          <w:sz w:val="24"/>
          <w:szCs w:val="24"/>
        </w:rPr>
      </w:pPr>
      <w:r w:rsidRPr="007B60D6">
        <w:rPr>
          <w:rFonts w:asciiTheme="minorHAnsi" w:hAnsiTheme="minorHAnsi" w:cstheme="minorHAnsi"/>
          <w:color w:val="auto"/>
          <w:sz w:val="24"/>
          <w:szCs w:val="24"/>
        </w:rPr>
        <w:t>Essentials of Banking</w:t>
      </w:r>
      <w:r w:rsidR="007B60D6">
        <w:rPr>
          <w:rFonts w:asciiTheme="minorHAnsi" w:hAnsiTheme="minorHAnsi" w:cstheme="minorHAnsi"/>
          <w:color w:val="auto"/>
          <w:sz w:val="24"/>
          <w:szCs w:val="24"/>
        </w:rPr>
        <w:t>: Part 1 – February</w:t>
      </w:r>
      <w:r w:rsidR="00176F7C">
        <w:rPr>
          <w:rFonts w:asciiTheme="minorHAnsi" w:hAnsiTheme="minorHAnsi" w:cstheme="minorHAnsi"/>
          <w:color w:val="auto"/>
          <w:sz w:val="24"/>
          <w:szCs w:val="24"/>
        </w:rPr>
        <w:t xml:space="preserve"> 8, 2024</w:t>
      </w:r>
    </w:p>
    <w:p w14:paraId="0ED3D88E" w14:textId="4BC087A2" w:rsidR="007B60D6" w:rsidRDefault="007B60D6" w:rsidP="004A1D54">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Essentials of Banking: Part 2 – March</w:t>
      </w:r>
      <w:r w:rsidR="00176F7C">
        <w:rPr>
          <w:rFonts w:asciiTheme="minorHAnsi" w:hAnsiTheme="minorHAnsi" w:cstheme="minorHAnsi"/>
          <w:color w:val="auto"/>
          <w:sz w:val="24"/>
          <w:szCs w:val="24"/>
        </w:rPr>
        <w:t xml:space="preserve"> 7, 2024</w:t>
      </w:r>
    </w:p>
    <w:p w14:paraId="0840DB3E" w14:textId="39EC98ED" w:rsidR="007B60D6" w:rsidRDefault="007B60D6" w:rsidP="004A1D54">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Essentials of Banking:  Part 3 – April</w:t>
      </w:r>
      <w:r w:rsidR="00176F7C">
        <w:rPr>
          <w:rFonts w:asciiTheme="minorHAnsi" w:hAnsiTheme="minorHAnsi" w:cstheme="minorHAnsi"/>
          <w:color w:val="auto"/>
          <w:sz w:val="24"/>
          <w:szCs w:val="24"/>
        </w:rPr>
        <w:t xml:space="preserve"> </w:t>
      </w:r>
      <w:r w:rsidR="00D00A22">
        <w:rPr>
          <w:rFonts w:asciiTheme="minorHAnsi" w:hAnsiTheme="minorHAnsi" w:cstheme="minorHAnsi"/>
          <w:color w:val="auto"/>
          <w:sz w:val="24"/>
          <w:szCs w:val="24"/>
        </w:rPr>
        <w:t>11, 2024</w:t>
      </w:r>
    </w:p>
    <w:p w14:paraId="017897D8" w14:textId="113E3379" w:rsidR="007B60D6" w:rsidRDefault="007B60D6" w:rsidP="004A1D54">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Essentials of Banking:  Part 4 – May</w:t>
      </w:r>
      <w:r w:rsidR="00D00A22">
        <w:rPr>
          <w:rFonts w:asciiTheme="minorHAnsi" w:hAnsiTheme="minorHAnsi" w:cstheme="minorHAnsi"/>
          <w:color w:val="auto"/>
          <w:sz w:val="24"/>
          <w:szCs w:val="24"/>
        </w:rPr>
        <w:t xml:space="preserve"> 16, 2024</w:t>
      </w:r>
    </w:p>
    <w:p w14:paraId="64C1E70C" w14:textId="77777777" w:rsidR="00EE4B79" w:rsidRPr="00D00A22" w:rsidRDefault="00EE4B79" w:rsidP="00D00A22">
      <w:pPr>
        <w:spacing w:after="0"/>
        <w:rPr>
          <w:rFonts w:cstheme="minorHAnsi"/>
          <w:sz w:val="24"/>
          <w:szCs w:val="24"/>
        </w:rPr>
        <w:sectPr w:rsidR="00EE4B79" w:rsidRPr="00D00A22" w:rsidSect="002A61BC">
          <w:type w:val="continuous"/>
          <w:pgSz w:w="12240" w:h="15840"/>
          <w:pgMar w:top="720" w:right="720" w:bottom="720" w:left="720" w:header="720" w:footer="720" w:gutter="0"/>
          <w:cols w:num="2" w:space="576"/>
          <w:docGrid w:linePitch="360"/>
        </w:sectPr>
      </w:pPr>
    </w:p>
    <w:p w14:paraId="500326EE" w14:textId="77777777" w:rsidR="007B60D6" w:rsidRPr="00364DDC" w:rsidRDefault="007B60D6" w:rsidP="00E3137D">
      <w:pPr>
        <w:pStyle w:val="ListParagraph"/>
        <w:spacing w:after="0"/>
        <w:ind w:left="450"/>
        <w:rPr>
          <w:rFonts w:asciiTheme="minorHAnsi" w:hAnsiTheme="minorHAnsi" w:cstheme="minorHAnsi"/>
          <w:color w:val="auto"/>
          <w:sz w:val="16"/>
          <w:szCs w:val="16"/>
        </w:rPr>
      </w:pPr>
    </w:p>
    <w:p w14:paraId="00F9E432" w14:textId="77777777" w:rsidR="007C5CB7" w:rsidRDefault="007C5CB7" w:rsidP="007C5CB7">
      <w:pPr>
        <w:spacing w:after="0"/>
        <w:rPr>
          <w:rFonts w:cs="Minion Pro"/>
          <w:b/>
          <w:bCs/>
          <w:color w:val="002060"/>
          <w:sz w:val="24"/>
          <w:szCs w:val="24"/>
          <w:u w:val="single"/>
        </w:rPr>
      </w:pPr>
      <w:r>
        <w:rPr>
          <w:rFonts w:cs="Minion Pro"/>
          <w:b/>
          <w:bCs/>
          <w:color w:val="002060"/>
          <w:sz w:val="24"/>
          <w:szCs w:val="24"/>
          <w:u w:val="single"/>
        </w:rPr>
        <w:t>HR/Talent Development RAP Sessions</w:t>
      </w:r>
    </w:p>
    <w:p w14:paraId="56420E51" w14:textId="09779B58" w:rsidR="007C5CB7" w:rsidRPr="007B60D6" w:rsidRDefault="007C5CB7" w:rsidP="007C5CB7">
      <w:pPr>
        <w:spacing w:after="0"/>
        <w:rPr>
          <w:rFonts w:cstheme="minorHAnsi"/>
          <w:sz w:val="24"/>
          <w:szCs w:val="24"/>
        </w:rPr>
      </w:pPr>
      <w:r w:rsidRPr="008E286F">
        <w:rPr>
          <w:rFonts w:cs="Minion Pro"/>
          <w:sz w:val="24"/>
          <w:szCs w:val="24"/>
        </w:rPr>
        <w:t>$500 per session: Includes</w:t>
      </w:r>
      <w:r>
        <w:rPr>
          <w:rFonts w:cs="Minion Pro"/>
          <w:sz w:val="24"/>
          <w:szCs w:val="24"/>
        </w:rPr>
        <w:t xml:space="preserve"> logo in marketing materials, verbal recognition, attendee </w:t>
      </w:r>
      <w:proofErr w:type="gramStart"/>
      <w:r>
        <w:rPr>
          <w:rFonts w:cs="Minion Pro"/>
          <w:sz w:val="24"/>
          <w:szCs w:val="24"/>
        </w:rPr>
        <w:t>list</w:t>
      </w:r>
      <w:proofErr w:type="gramEnd"/>
    </w:p>
    <w:p w14:paraId="42CFBD4A" w14:textId="77777777" w:rsidR="003555C9" w:rsidRDefault="000E74E3" w:rsidP="003555C9">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HR Rap Session: </w:t>
      </w:r>
      <w:r w:rsidR="003555C9">
        <w:rPr>
          <w:rFonts w:asciiTheme="minorHAnsi" w:hAnsiTheme="minorHAnsi" w:cstheme="minorHAnsi"/>
          <w:color w:val="auto"/>
          <w:sz w:val="24"/>
          <w:szCs w:val="24"/>
        </w:rPr>
        <w:t>March 1, 2024</w:t>
      </w:r>
      <w:r w:rsidR="003555C9">
        <w:rPr>
          <w:rFonts w:asciiTheme="minorHAnsi" w:hAnsiTheme="minorHAnsi" w:cstheme="minorHAnsi"/>
          <w:color w:val="auto"/>
          <w:sz w:val="24"/>
          <w:szCs w:val="24"/>
        </w:rPr>
        <w:tab/>
      </w:r>
      <w:r w:rsidR="003555C9">
        <w:rPr>
          <w:rFonts w:asciiTheme="minorHAnsi" w:hAnsiTheme="minorHAnsi" w:cstheme="minorHAnsi"/>
          <w:color w:val="auto"/>
          <w:sz w:val="24"/>
          <w:szCs w:val="24"/>
        </w:rPr>
        <w:tab/>
      </w:r>
      <w:r w:rsidR="003555C9">
        <w:rPr>
          <w:rFonts w:asciiTheme="minorHAnsi" w:hAnsiTheme="minorHAnsi" w:cstheme="minorHAnsi"/>
          <w:color w:val="auto"/>
          <w:sz w:val="24"/>
          <w:szCs w:val="24"/>
        </w:rPr>
        <w:tab/>
        <w:t>- HR Rap Session: July 19, 2024</w:t>
      </w:r>
    </w:p>
    <w:p w14:paraId="6956F31F" w14:textId="4DC51FA4" w:rsidR="00E65169" w:rsidRDefault="003555C9" w:rsidP="003555C9">
      <w:pPr>
        <w:pStyle w:val="ListParagraph"/>
        <w:numPr>
          <w:ilvl w:val="0"/>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HR Rap Session:</w:t>
      </w:r>
      <w:r w:rsidR="00E65169">
        <w:rPr>
          <w:rFonts w:asciiTheme="minorHAnsi" w:hAnsiTheme="minorHAnsi" w:cstheme="minorHAnsi"/>
          <w:color w:val="auto"/>
          <w:sz w:val="24"/>
          <w:szCs w:val="24"/>
        </w:rPr>
        <w:t xml:space="preserve"> October 18</w:t>
      </w:r>
      <w:r w:rsidR="008C2CA8">
        <w:rPr>
          <w:rFonts w:asciiTheme="minorHAnsi" w:hAnsiTheme="minorHAnsi" w:cstheme="minorHAnsi"/>
          <w:color w:val="auto"/>
          <w:sz w:val="24"/>
          <w:szCs w:val="24"/>
        </w:rPr>
        <w:t>, 2024</w:t>
      </w:r>
      <w:r w:rsidR="00E65169">
        <w:rPr>
          <w:rFonts w:asciiTheme="minorHAnsi" w:hAnsiTheme="minorHAnsi" w:cstheme="minorHAnsi"/>
          <w:color w:val="auto"/>
          <w:sz w:val="24"/>
          <w:szCs w:val="24"/>
        </w:rPr>
        <w:tab/>
      </w:r>
      <w:r w:rsidR="00E65169">
        <w:rPr>
          <w:rFonts w:asciiTheme="minorHAnsi" w:hAnsiTheme="minorHAnsi" w:cstheme="minorHAnsi"/>
          <w:color w:val="auto"/>
          <w:sz w:val="24"/>
          <w:szCs w:val="24"/>
        </w:rPr>
        <w:tab/>
        <w:t>- HR Rap Session: Decembe</w:t>
      </w:r>
      <w:r w:rsidR="005920FE">
        <w:rPr>
          <w:rFonts w:asciiTheme="minorHAnsi" w:hAnsiTheme="minorHAnsi" w:cstheme="minorHAnsi"/>
          <w:color w:val="auto"/>
          <w:sz w:val="24"/>
          <w:szCs w:val="24"/>
        </w:rPr>
        <w:t>r 6</w:t>
      </w:r>
      <w:r w:rsidR="00E65169">
        <w:rPr>
          <w:rFonts w:asciiTheme="minorHAnsi" w:hAnsiTheme="minorHAnsi" w:cstheme="minorHAnsi"/>
          <w:color w:val="auto"/>
          <w:sz w:val="24"/>
          <w:szCs w:val="24"/>
        </w:rPr>
        <w:t>, 2024</w:t>
      </w:r>
    </w:p>
    <w:p w14:paraId="788A6874" w14:textId="77777777" w:rsidR="007401B9" w:rsidRPr="00411BAB" w:rsidRDefault="007401B9" w:rsidP="00397FA3">
      <w:pPr>
        <w:spacing w:after="0"/>
        <w:rPr>
          <w:rFonts w:cs="Minion Pro"/>
          <w:b/>
          <w:bCs/>
          <w:color w:val="002060"/>
          <w:sz w:val="14"/>
          <w:szCs w:val="14"/>
          <w:u w:val="single"/>
        </w:rPr>
      </w:pPr>
    </w:p>
    <w:p w14:paraId="262DB137" w14:textId="5F76595B" w:rsidR="00397FA3" w:rsidRDefault="00545ADE" w:rsidP="00397FA3">
      <w:pPr>
        <w:spacing w:after="0"/>
        <w:rPr>
          <w:rFonts w:cs="Minion Pro"/>
          <w:b/>
          <w:bCs/>
          <w:color w:val="002060"/>
          <w:sz w:val="24"/>
          <w:szCs w:val="24"/>
          <w:u w:val="single"/>
        </w:rPr>
      </w:pPr>
      <w:r>
        <w:rPr>
          <w:rFonts w:cs="Minion Pro"/>
          <w:b/>
          <w:bCs/>
          <w:color w:val="002060"/>
          <w:sz w:val="24"/>
          <w:szCs w:val="24"/>
          <w:u w:val="single"/>
        </w:rPr>
        <w:t xml:space="preserve">** NEW ** </w:t>
      </w:r>
      <w:r w:rsidR="00397FA3">
        <w:rPr>
          <w:rFonts w:cs="Minion Pro"/>
          <w:b/>
          <w:bCs/>
          <w:color w:val="002060"/>
          <w:sz w:val="24"/>
          <w:szCs w:val="24"/>
          <w:u w:val="single"/>
        </w:rPr>
        <w:t>Frontline Training Package: Virtual - 6 Topics</w:t>
      </w:r>
    </w:p>
    <w:p w14:paraId="41F4492C" w14:textId="77777777" w:rsidR="00397FA3" w:rsidRPr="00574751" w:rsidRDefault="00397FA3" w:rsidP="00397FA3">
      <w:pPr>
        <w:spacing w:after="0"/>
        <w:rPr>
          <w:rFonts w:cs="Minion Pro"/>
          <w:color w:val="C00000"/>
          <w:sz w:val="24"/>
          <w:szCs w:val="24"/>
        </w:rPr>
      </w:pPr>
      <w:r w:rsidRPr="00574751">
        <w:rPr>
          <w:rFonts w:cs="Minion Pro"/>
          <w:color w:val="C00000"/>
          <w:sz w:val="24"/>
          <w:szCs w:val="24"/>
        </w:rPr>
        <w:t xml:space="preserve">$1,000 per session: Includes logo in marketing materials, verbal recognition, attendee list. </w:t>
      </w:r>
    </w:p>
    <w:p w14:paraId="53A7EDAE" w14:textId="77777777" w:rsidR="00397FA3" w:rsidRPr="00574751" w:rsidRDefault="00397FA3" w:rsidP="00397FA3">
      <w:pPr>
        <w:spacing w:after="0"/>
        <w:rPr>
          <w:rFonts w:cstheme="minorHAnsi"/>
          <w:color w:val="C00000"/>
          <w:sz w:val="24"/>
          <w:szCs w:val="24"/>
        </w:rPr>
      </w:pPr>
      <w:r w:rsidRPr="00574751">
        <w:rPr>
          <w:rFonts w:cs="Minion Pro"/>
          <w:color w:val="C00000"/>
          <w:sz w:val="24"/>
          <w:szCs w:val="24"/>
        </w:rPr>
        <w:t xml:space="preserve">Watch for more information! </w:t>
      </w:r>
    </w:p>
    <w:p w14:paraId="5E17CC65" w14:textId="77777777" w:rsidR="00397FA3" w:rsidRPr="00AD31C9" w:rsidRDefault="00397FA3" w:rsidP="00A25BAC">
      <w:pPr>
        <w:spacing w:after="0"/>
        <w:rPr>
          <w:rFonts w:cs="Minion Pro"/>
          <w:b/>
          <w:bCs/>
          <w:color w:val="002060"/>
          <w:sz w:val="18"/>
          <w:szCs w:val="18"/>
          <w:u w:val="single"/>
        </w:rPr>
      </w:pPr>
    </w:p>
    <w:p w14:paraId="40203150" w14:textId="15476D26" w:rsidR="0010318D" w:rsidRDefault="008C4791" w:rsidP="00F510F8">
      <w:pPr>
        <w:autoSpaceDE w:val="0"/>
        <w:autoSpaceDN w:val="0"/>
        <w:adjustRightInd w:val="0"/>
        <w:spacing w:after="0"/>
        <w:jc w:val="both"/>
        <w:rPr>
          <w:rFonts w:cs="Minion Pro"/>
          <w:b/>
          <w:bCs/>
          <w:color w:val="002060"/>
          <w:sz w:val="24"/>
          <w:szCs w:val="24"/>
          <w:u w:val="single"/>
        </w:rPr>
      </w:pPr>
      <w:r w:rsidRPr="008C4791">
        <w:rPr>
          <w:rFonts w:cs="Minion Pro"/>
          <w:b/>
          <w:bCs/>
          <w:noProof/>
          <w:color w:val="002060"/>
          <w:sz w:val="24"/>
          <w:szCs w:val="24"/>
          <w:u w:val="single"/>
        </w:rPr>
        <w:lastRenderedPageBreak/>
        <w:drawing>
          <wp:inline distT="0" distB="0" distL="0" distR="0" wp14:anchorId="70330A31" wp14:editId="7773ECE8">
            <wp:extent cx="6858000" cy="2998470"/>
            <wp:effectExtent l="0" t="0" r="0" b="0"/>
            <wp:docPr id="2117993239" name="Picture 2117993239"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93239" name="Picture 1" descr="A table with numbers and letters&#10;&#10;Description automatically generated"/>
                    <pic:cNvPicPr/>
                  </pic:nvPicPr>
                  <pic:blipFill>
                    <a:blip r:embed="rId16"/>
                    <a:stretch>
                      <a:fillRect/>
                    </a:stretch>
                  </pic:blipFill>
                  <pic:spPr>
                    <a:xfrm>
                      <a:off x="0" y="0"/>
                      <a:ext cx="6858000" cy="2998470"/>
                    </a:xfrm>
                    <a:prstGeom prst="rect">
                      <a:avLst/>
                    </a:prstGeom>
                  </pic:spPr>
                </pic:pic>
              </a:graphicData>
            </a:graphic>
          </wp:inline>
        </w:drawing>
      </w:r>
    </w:p>
    <w:p w14:paraId="14068478" w14:textId="63C8B8F9" w:rsidR="00F510F8" w:rsidRDefault="00F510F8" w:rsidP="00F510F8">
      <w:pPr>
        <w:autoSpaceDE w:val="0"/>
        <w:autoSpaceDN w:val="0"/>
        <w:adjustRightInd w:val="0"/>
        <w:spacing w:after="0"/>
        <w:jc w:val="both"/>
        <w:rPr>
          <w:rFonts w:cs="Minion Pro"/>
          <w:b/>
          <w:bCs/>
          <w:color w:val="002060"/>
          <w:sz w:val="24"/>
          <w:szCs w:val="24"/>
          <w:u w:val="single"/>
        </w:rPr>
      </w:pPr>
      <w:r>
        <w:rPr>
          <w:rFonts w:cs="Minion Pro"/>
          <w:b/>
          <w:bCs/>
          <w:color w:val="002060"/>
          <w:sz w:val="24"/>
          <w:szCs w:val="24"/>
          <w:u w:val="single"/>
        </w:rPr>
        <w:t xml:space="preserve">Schools and </w:t>
      </w:r>
      <w:r w:rsidRPr="007F771D">
        <w:rPr>
          <w:rFonts w:cs="Minion Pro"/>
          <w:b/>
          <w:bCs/>
          <w:color w:val="002060"/>
          <w:sz w:val="24"/>
          <w:szCs w:val="24"/>
          <w:u w:val="single"/>
        </w:rPr>
        <w:t>Multi-Day Programs Include:</w:t>
      </w:r>
    </w:p>
    <w:p w14:paraId="0DD4E70B" w14:textId="2388DCCF" w:rsidR="00C87D64" w:rsidRPr="00BC09DE" w:rsidRDefault="00BC09DE" w:rsidP="00C87D64">
      <w:pPr>
        <w:pStyle w:val="ListParagraph"/>
        <w:numPr>
          <w:ilvl w:val="0"/>
          <w:numId w:val="25"/>
        </w:numPr>
        <w:spacing w:after="0"/>
        <w:rPr>
          <w:rFonts w:asciiTheme="minorHAnsi" w:hAnsiTheme="minorHAnsi" w:cstheme="minorHAnsi"/>
          <w:b/>
          <w:bCs/>
          <w:color w:val="auto"/>
          <w:sz w:val="24"/>
          <w:szCs w:val="24"/>
          <w:u w:val="single"/>
        </w:rPr>
      </w:pPr>
      <w:r w:rsidRPr="007405A4">
        <w:rPr>
          <w:rFonts w:asciiTheme="minorHAnsi" w:hAnsiTheme="minorHAnsi" w:cstheme="minorHAnsi"/>
          <w:b/>
          <w:bCs/>
          <w:color w:val="auto"/>
          <w:sz w:val="24"/>
          <w:szCs w:val="24"/>
          <w:u w:val="single"/>
        </w:rPr>
        <w:t>Credit Analysis, Part 1</w:t>
      </w:r>
      <w:r>
        <w:rPr>
          <w:rFonts w:asciiTheme="minorHAnsi" w:hAnsiTheme="minorHAnsi" w:cstheme="minorHAnsi"/>
          <w:color w:val="auto"/>
          <w:sz w:val="24"/>
          <w:szCs w:val="24"/>
        </w:rPr>
        <w:t xml:space="preserve">: </w:t>
      </w:r>
      <w:r w:rsidR="00B42DD0">
        <w:rPr>
          <w:rFonts w:asciiTheme="minorHAnsi" w:hAnsiTheme="minorHAnsi" w:cstheme="minorHAnsi"/>
          <w:color w:val="auto"/>
          <w:sz w:val="24"/>
          <w:szCs w:val="24"/>
        </w:rPr>
        <w:t>February 13 &amp; 14, 2024</w:t>
      </w:r>
    </w:p>
    <w:p w14:paraId="5D2030BC" w14:textId="3EE862BD" w:rsidR="00BC09DE" w:rsidRPr="00AE4EC4" w:rsidRDefault="00BC09DE" w:rsidP="00C87D64">
      <w:pPr>
        <w:pStyle w:val="ListParagraph"/>
        <w:numPr>
          <w:ilvl w:val="0"/>
          <w:numId w:val="25"/>
        </w:numPr>
        <w:spacing w:after="0"/>
        <w:rPr>
          <w:rFonts w:asciiTheme="minorHAnsi" w:hAnsiTheme="minorHAnsi" w:cstheme="minorHAnsi"/>
          <w:b/>
          <w:bCs/>
          <w:color w:val="auto"/>
          <w:sz w:val="24"/>
          <w:szCs w:val="24"/>
          <w:u w:val="single"/>
        </w:rPr>
      </w:pPr>
      <w:r w:rsidRPr="007405A4">
        <w:rPr>
          <w:rFonts w:asciiTheme="minorHAnsi" w:hAnsiTheme="minorHAnsi" w:cstheme="minorHAnsi"/>
          <w:b/>
          <w:bCs/>
          <w:color w:val="auto"/>
          <w:sz w:val="24"/>
          <w:szCs w:val="24"/>
          <w:u w:val="single"/>
        </w:rPr>
        <w:t>Credit Analysis, Part 2</w:t>
      </w:r>
      <w:r w:rsidRPr="002A32BD">
        <w:rPr>
          <w:rFonts w:asciiTheme="minorHAnsi" w:hAnsiTheme="minorHAnsi" w:cstheme="minorHAnsi"/>
          <w:b/>
          <w:bCs/>
          <w:color w:val="auto"/>
          <w:sz w:val="24"/>
          <w:szCs w:val="24"/>
        </w:rPr>
        <w:t>:</w:t>
      </w:r>
      <w:r>
        <w:rPr>
          <w:rFonts w:asciiTheme="minorHAnsi" w:hAnsiTheme="minorHAnsi" w:cstheme="minorHAnsi"/>
          <w:color w:val="auto"/>
          <w:sz w:val="24"/>
          <w:szCs w:val="24"/>
        </w:rPr>
        <w:t xml:space="preserve"> </w:t>
      </w:r>
      <w:r w:rsidR="00B42DD0">
        <w:rPr>
          <w:rFonts w:asciiTheme="minorHAnsi" w:hAnsiTheme="minorHAnsi" w:cstheme="minorHAnsi"/>
          <w:color w:val="auto"/>
          <w:sz w:val="24"/>
          <w:szCs w:val="24"/>
        </w:rPr>
        <w:t xml:space="preserve">March </w:t>
      </w:r>
      <w:r w:rsidR="002A32BD">
        <w:rPr>
          <w:rFonts w:asciiTheme="minorHAnsi" w:hAnsiTheme="minorHAnsi" w:cstheme="minorHAnsi"/>
          <w:color w:val="auto"/>
          <w:sz w:val="24"/>
          <w:szCs w:val="24"/>
        </w:rPr>
        <w:t xml:space="preserve">12 &amp; 13, 2024 </w:t>
      </w:r>
    </w:p>
    <w:p w14:paraId="0903B8BB" w14:textId="21144B3E" w:rsidR="00AE4EC4" w:rsidRPr="008C46E3" w:rsidRDefault="00365D1D" w:rsidP="00AE4EC4">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NEW: </w:t>
      </w:r>
      <w:r w:rsidR="00AE4EC4" w:rsidRPr="00A61489">
        <w:rPr>
          <w:rFonts w:asciiTheme="minorHAnsi" w:hAnsiTheme="minorHAnsi" w:cstheme="minorHAnsi"/>
          <w:b/>
          <w:bCs/>
          <w:color w:val="auto"/>
          <w:sz w:val="24"/>
          <w:szCs w:val="24"/>
          <w:u w:val="single"/>
        </w:rPr>
        <w:t>Compliance Deep Dive:</w:t>
      </w:r>
      <w:r w:rsidR="00AE4EC4">
        <w:rPr>
          <w:rFonts w:asciiTheme="minorHAnsi" w:hAnsiTheme="minorHAnsi" w:cstheme="minorHAnsi"/>
          <w:color w:val="auto"/>
          <w:sz w:val="24"/>
          <w:szCs w:val="24"/>
        </w:rPr>
        <w:t xml:space="preserve"> March 19-20, 2024</w:t>
      </w:r>
    </w:p>
    <w:p w14:paraId="1B8DA823" w14:textId="52CF6BE5" w:rsidR="0013606D" w:rsidRPr="000C280D" w:rsidRDefault="0013606D" w:rsidP="00C87D64">
      <w:pPr>
        <w:pStyle w:val="ListParagraph"/>
        <w:numPr>
          <w:ilvl w:val="0"/>
          <w:numId w:val="25"/>
        </w:numPr>
        <w:spacing w:after="0"/>
        <w:rPr>
          <w:rFonts w:asciiTheme="minorHAnsi" w:hAnsiTheme="minorHAnsi" w:cstheme="minorHAnsi"/>
          <w:b/>
          <w:bCs/>
          <w:i/>
          <w:iCs/>
          <w:color w:val="auto"/>
          <w:sz w:val="24"/>
          <w:szCs w:val="24"/>
          <w:u w:val="single"/>
        </w:rPr>
      </w:pPr>
      <w:r>
        <w:rPr>
          <w:rFonts w:asciiTheme="minorHAnsi" w:hAnsiTheme="minorHAnsi" w:cstheme="minorHAnsi"/>
          <w:b/>
          <w:bCs/>
          <w:color w:val="auto"/>
          <w:sz w:val="24"/>
          <w:szCs w:val="24"/>
          <w:u w:val="single"/>
        </w:rPr>
        <w:t>BSA</w:t>
      </w:r>
      <w:r w:rsidR="008718C0">
        <w:rPr>
          <w:rFonts w:asciiTheme="minorHAnsi" w:hAnsiTheme="minorHAnsi" w:cstheme="minorHAnsi"/>
          <w:b/>
          <w:bCs/>
          <w:color w:val="auto"/>
          <w:sz w:val="24"/>
          <w:szCs w:val="24"/>
          <w:u w:val="single"/>
        </w:rPr>
        <w:t xml:space="preserve">/AML/CFT </w:t>
      </w:r>
      <w:r>
        <w:rPr>
          <w:rFonts w:asciiTheme="minorHAnsi" w:hAnsiTheme="minorHAnsi" w:cstheme="minorHAnsi"/>
          <w:b/>
          <w:bCs/>
          <w:color w:val="auto"/>
          <w:sz w:val="24"/>
          <w:szCs w:val="24"/>
          <w:u w:val="single"/>
        </w:rPr>
        <w:t>Fundamentals:</w:t>
      </w:r>
      <w:r w:rsidRPr="00B00547">
        <w:rPr>
          <w:rFonts w:asciiTheme="minorHAnsi" w:hAnsiTheme="minorHAnsi" w:cstheme="minorHAnsi"/>
          <w:b/>
          <w:bCs/>
          <w:color w:val="auto"/>
          <w:sz w:val="24"/>
          <w:szCs w:val="24"/>
        </w:rPr>
        <w:t xml:space="preserve"> </w:t>
      </w:r>
      <w:r w:rsidR="00B00547" w:rsidRPr="00B00547">
        <w:rPr>
          <w:rFonts w:asciiTheme="minorHAnsi" w:hAnsiTheme="minorHAnsi" w:cstheme="minorHAnsi"/>
          <w:b/>
          <w:bCs/>
          <w:color w:val="auto"/>
          <w:sz w:val="24"/>
          <w:szCs w:val="24"/>
        </w:rPr>
        <w:t xml:space="preserve"> </w:t>
      </w:r>
      <w:r w:rsidR="001B3D34">
        <w:rPr>
          <w:rFonts w:asciiTheme="minorHAnsi" w:hAnsiTheme="minorHAnsi" w:cstheme="minorHAnsi"/>
          <w:color w:val="auto"/>
          <w:sz w:val="24"/>
          <w:szCs w:val="24"/>
        </w:rPr>
        <w:t xml:space="preserve">April </w:t>
      </w:r>
      <w:r w:rsidR="00DC76FD">
        <w:rPr>
          <w:rFonts w:asciiTheme="minorHAnsi" w:hAnsiTheme="minorHAnsi" w:cstheme="minorHAnsi"/>
          <w:color w:val="auto"/>
          <w:sz w:val="24"/>
          <w:szCs w:val="24"/>
        </w:rPr>
        <w:t>9 – 11, 2024</w:t>
      </w:r>
      <w:r w:rsidR="00647D71">
        <w:rPr>
          <w:rFonts w:asciiTheme="minorHAnsi" w:hAnsiTheme="minorHAnsi" w:cstheme="minorHAnsi"/>
          <w:color w:val="auto"/>
          <w:sz w:val="24"/>
          <w:szCs w:val="24"/>
        </w:rPr>
        <w:t xml:space="preserve"> </w:t>
      </w:r>
      <w:r w:rsidR="000C280D" w:rsidRPr="000C280D">
        <w:rPr>
          <w:rFonts w:asciiTheme="minorHAnsi" w:hAnsiTheme="minorHAnsi" w:cstheme="minorHAnsi"/>
          <w:i/>
          <w:iCs/>
          <w:color w:val="auto"/>
          <w:sz w:val="24"/>
          <w:szCs w:val="24"/>
        </w:rPr>
        <w:t>(min sponsorship of $1,000)</w:t>
      </w:r>
    </w:p>
    <w:p w14:paraId="3F2D27CE" w14:textId="77777777" w:rsidR="009C29D3" w:rsidRPr="006D03A4" w:rsidRDefault="009C29D3" w:rsidP="009C29D3">
      <w:pPr>
        <w:pStyle w:val="ListParagraph"/>
        <w:numPr>
          <w:ilvl w:val="0"/>
          <w:numId w:val="25"/>
        </w:numPr>
        <w:spacing w:after="0"/>
        <w:rPr>
          <w:rFonts w:asciiTheme="minorHAnsi" w:hAnsiTheme="minorHAnsi" w:cstheme="minorHAnsi"/>
          <w:b/>
          <w:bCs/>
          <w:color w:val="auto"/>
          <w:sz w:val="24"/>
          <w:szCs w:val="24"/>
        </w:rPr>
      </w:pPr>
      <w:r>
        <w:rPr>
          <w:rFonts w:asciiTheme="minorHAnsi" w:hAnsiTheme="minorHAnsi" w:cstheme="minorHAnsi"/>
          <w:b/>
          <w:bCs/>
          <w:color w:val="auto"/>
          <w:sz w:val="24"/>
          <w:szCs w:val="24"/>
          <w:u w:val="single"/>
        </w:rPr>
        <w:t>NEW: CRA Workshop:</w:t>
      </w:r>
      <w:r>
        <w:rPr>
          <w:rFonts w:asciiTheme="minorHAnsi" w:hAnsiTheme="minorHAnsi" w:cstheme="minorHAnsi"/>
          <w:color w:val="auto"/>
          <w:sz w:val="24"/>
          <w:szCs w:val="24"/>
        </w:rPr>
        <w:t xml:space="preserve"> June 11 – 12, 2024</w:t>
      </w:r>
    </w:p>
    <w:p w14:paraId="36E1DC11" w14:textId="38B3FA76" w:rsidR="00410B61" w:rsidRPr="003234DE" w:rsidRDefault="00410B61" w:rsidP="00C87D64">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Cy</w:t>
      </w:r>
      <w:r w:rsidR="00DC0350">
        <w:rPr>
          <w:rFonts w:asciiTheme="minorHAnsi" w:hAnsiTheme="minorHAnsi" w:cstheme="minorHAnsi"/>
          <w:b/>
          <w:bCs/>
          <w:color w:val="auto"/>
          <w:sz w:val="24"/>
          <w:szCs w:val="24"/>
          <w:u w:val="single"/>
        </w:rPr>
        <w:t xml:space="preserve">ber Risk Summit: </w:t>
      </w:r>
      <w:r w:rsidR="00DC0350">
        <w:rPr>
          <w:rFonts w:asciiTheme="minorHAnsi" w:hAnsiTheme="minorHAnsi" w:cstheme="minorHAnsi"/>
          <w:color w:val="auto"/>
          <w:sz w:val="24"/>
          <w:szCs w:val="24"/>
        </w:rPr>
        <w:t xml:space="preserve">August </w:t>
      </w:r>
      <w:r w:rsidR="004F4E96">
        <w:rPr>
          <w:rFonts w:asciiTheme="minorHAnsi" w:hAnsiTheme="minorHAnsi" w:cstheme="minorHAnsi"/>
          <w:color w:val="auto"/>
          <w:sz w:val="24"/>
          <w:szCs w:val="24"/>
        </w:rPr>
        <w:t xml:space="preserve">7 -9, </w:t>
      </w:r>
      <w:r w:rsidR="00DC0350">
        <w:rPr>
          <w:rFonts w:asciiTheme="minorHAnsi" w:hAnsiTheme="minorHAnsi" w:cstheme="minorHAnsi"/>
          <w:color w:val="auto"/>
          <w:sz w:val="24"/>
          <w:szCs w:val="24"/>
        </w:rPr>
        <w:t>2024</w:t>
      </w:r>
    </w:p>
    <w:p w14:paraId="5C8FBB7F" w14:textId="4BD9CDD6" w:rsidR="003234DE" w:rsidRPr="00D254C2" w:rsidRDefault="003234DE" w:rsidP="003234DE">
      <w:pPr>
        <w:pStyle w:val="ListParagraph"/>
        <w:numPr>
          <w:ilvl w:val="1"/>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Cyber Risk Summit Exhibits: </w:t>
      </w:r>
      <w:r>
        <w:rPr>
          <w:rFonts w:asciiTheme="minorHAnsi" w:hAnsiTheme="minorHAnsi" w:cstheme="minorHAnsi"/>
          <w:color w:val="auto"/>
          <w:sz w:val="24"/>
          <w:szCs w:val="24"/>
        </w:rPr>
        <w:t>Limit 10; $1,</w:t>
      </w:r>
      <w:r w:rsidR="00C073D9">
        <w:rPr>
          <w:rFonts w:asciiTheme="minorHAnsi" w:hAnsiTheme="minorHAnsi" w:cstheme="minorHAnsi"/>
          <w:color w:val="auto"/>
          <w:sz w:val="24"/>
          <w:szCs w:val="24"/>
        </w:rPr>
        <w:t>500</w:t>
      </w:r>
      <w:r>
        <w:rPr>
          <w:rFonts w:asciiTheme="minorHAnsi" w:hAnsiTheme="minorHAnsi" w:cstheme="minorHAnsi"/>
          <w:color w:val="auto"/>
          <w:sz w:val="24"/>
          <w:szCs w:val="24"/>
        </w:rPr>
        <w:t xml:space="preserve"> each</w:t>
      </w:r>
      <w:r w:rsidR="00714717">
        <w:rPr>
          <w:rFonts w:asciiTheme="minorHAnsi" w:hAnsiTheme="minorHAnsi" w:cstheme="minorHAnsi"/>
          <w:color w:val="auto"/>
          <w:sz w:val="24"/>
          <w:szCs w:val="24"/>
        </w:rPr>
        <w:t xml:space="preserve"> – includes 1 </w:t>
      </w:r>
      <w:proofErr w:type="gramStart"/>
      <w:r w:rsidR="00714717">
        <w:rPr>
          <w:rFonts w:asciiTheme="minorHAnsi" w:hAnsiTheme="minorHAnsi" w:cstheme="minorHAnsi"/>
          <w:color w:val="auto"/>
          <w:sz w:val="24"/>
          <w:szCs w:val="24"/>
        </w:rPr>
        <w:t>registration</w:t>
      </w:r>
      <w:proofErr w:type="gramEnd"/>
    </w:p>
    <w:p w14:paraId="6CAE63B3" w14:textId="49C4F9BE" w:rsidR="00D254C2" w:rsidRPr="007405A4" w:rsidRDefault="00D254C2" w:rsidP="00C87D64">
      <w:pPr>
        <w:pStyle w:val="ListParagraph"/>
        <w:numPr>
          <w:ilvl w:val="0"/>
          <w:numId w:val="25"/>
        </w:num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Commercial Lending Bootcamp:</w:t>
      </w:r>
      <w:r w:rsidRPr="0035569D">
        <w:rPr>
          <w:rFonts w:asciiTheme="minorHAnsi" w:hAnsiTheme="minorHAnsi" w:cstheme="minorHAnsi"/>
          <w:b/>
          <w:bCs/>
          <w:color w:val="auto"/>
          <w:sz w:val="24"/>
          <w:szCs w:val="24"/>
        </w:rPr>
        <w:t xml:space="preserve"> </w:t>
      </w:r>
      <w:r w:rsidR="009E0772">
        <w:rPr>
          <w:rFonts w:asciiTheme="minorHAnsi" w:hAnsiTheme="minorHAnsi" w:cstheme="minorHAnsi"/>
          <w:color w:val="auto"/>
          <w:sz w:val="24"/>
          <w:szCs w:val="24"/>
        </w:rPr>
        <w:t>October 22-24,2</w:t>
      </w:r>
      <w:r>
        <w:rPr>
          <w:rFonts w:asciiTheme="minorHAnsi" w:hAnsiTheme="minorHAnsi" w:cstheme="minorHAnsi"/>
          <w:color w:val="auto"/>
          <w:sz w:val="24"/>
          <w:szCs w:val="24"/>
        </w:rPr>
        <w:t>024</w:t>
      </w:r>
    </w:p>
    <w:p w14:paraId="6FC0D8F1" w14:textId="075EABDF" w:rsidR="007405A4" w:rsidRPr="00CE6386" w:rsidRDefault="007405A4" w:rsidP="00C87D64">
      <w:pPr>
        <w:pStyle w:val="ListParagraph"/>
        <w:numPr>
          <w:ilvl w:val="0"/>
          <w:numId w:val="25"/>
        </w:numPr>
        <w:spacing w:after="0"/>
        <w:rPr>
          <w:rFonts w:asciiTheme="minorHAnsi" w:hAnsiTheme="minorHAnsi" w:cstheme="minorHAnsi"/>
          <w:color w:val="auto"/>
          <w:sz w:val="24"/>
          <w:szCs w:val="24"/>
          <w:u w:val="single"/>
        </w:rPr>
      </w:pPr>
      <w:r w:rsidRPr="00CE6386">
        <w:rPr>
          <w:rFonts w:asciiTheme="minorHAnsi" w:hAnsiTheme="minorHAnsi" w:cstheme="minorHAnsi"/>
          <w:b/>
          <w:bCs/>
          <w:color w:val="auto"/>
          <w:sz w:val="24"/>
          <w:szCs w:val="24"/>
          <w:u w:val="single"/>
        </w:rPr>
        <w:t>Consumer/Retail School</w:t>
      </w:r>
      <w:r w:rsidR="00CE6386" w:rsidRPr="00CE6386">
        <w:rPr>
          <w:rFonts w:asciiTheme="minorHAnsi" w:hAnsiTheme="minorHAnsi" w:cstheme="minorHAnsi"/>
          <w:b/>
          <w:bCs/>
          <w:color w:val="auto"/>
          <w:sz w:val="24"/>
          <w:szCs w:val="24"/>
          <w:u w:val="single"/>
        </w:rPr>
        <w:t>:</w:t>
      </w:r>
      <w:r w:rsidR="00CE6386">
        <w:rPr>
          <w:rFonts w:asciiTheme="minorHAnsi" w:hAnsiTheme="minorHAnsi" w:cstheme="minorHAnsi"/>
          <w:b/>
          <w:bCs/>
          <w:color w:val="auto"/>
          <w:sz w:val="24"/>
          <w:szCs w:val="24"/>
        </w:rPr>
        <w:t xml:space="preserve"> </w:t>
      </w:r>
      <w:r w:rsidR="00CE6386" w:rsidRPr="00CE6386">
        <w:rPr>
          <w:rFonts w:asciiTheme="minorHAnsi" w:hAnsiTheme="minorHAnsi" w:cstheme="minorHAnsi"/>
          <w:color w:val="auto"/>
          <w:sz w:val="24"/>
          <w:szCs w:val="24"/>
        </w:rPr>
        <w:t>October 1-4, 2024</w:t>
      </w:r>
    </w:p>
    <w:p w14:paraId="32C9FFF7" w14:textId="45FCE855" w:rsidR="00C43447" w:rsidRDefault="00C43447" w:rsidP="00C87D64">
      <w:pPr>
        <w:pStyle w:val="ListParagraph"/>
        <w:numPr>
          <w:ilvl w:val="0"/>
          <w:numId w:val="25"/>
        </w:numPr>
        <w:spacing w:after="0"/>
        <w:rPr>
          <w:rFonts w:asciiTheme="minorHAnsi" w:hAnsiTheme="minorHAnsi" w:cstheme="minorHAnsi"/>
          <w:color w:val="auto"/>
          <w:sz w:val="24"/>
          <w:szCs w:val="24"/>
        </w:rPr>
      </w:pPr>
      <w:r w:rsidRPr="00D04ABC">
        <w:rPr>
          <w:rFonts w:asciiTheme="minorHAnsi" w:hAnsiTheme="minorHAnsi" w:cstheme="minorHAnsi"/>
          <w:b/>
          <w:bCs/>
          <w:color w:val="auto"/>
          <w:sz w:val="24"/>
          <w:szCs w:val="24"/>
          <w:u w:val="single"/>
        </w:rPr>
        <w:t>Human Resources &amp; Talent Development Conference:</w:t>
      </w:r>
      <w:r w:rsidR="00D04ABC" w:rsidRPr="00D04ABC">
        <w:rPr>
          <w:rFonts w:asciiTheme="minorHAnsi" w:hAnsiTheme="minorHAnsi" w:cstheme="minorHAnsi"/>
          <w:color w:val="auto"/>
          <w:sz w:val="24"/>
          <w:szCs w:val="24"/>
        </w:rPr>
        <w:t xml:space="preserve"> May 6 – 8, 2024</w:t>
      </w:r>
    </w:p>
    <w:p w14:paraId="7F1BE8AC" w14:textId="3ABBE442" w:rsidR="00F51365" w:rsidRDefault="00F51365" w:rsidP="00F51365">
      <w:pPr>
        <w:pStyle w:val="ListParagraph"/>
        <w:numPr>
          <w:ilvl w:val="1"/>
          <w:numId w:val="25"/>
        </w:numPr>
        <w:spacing w:after="0"/>
        <w:rPr>
          <w:rFonts w:asciiTheme="minorHAnsi" w:hAnsiTheme="minorHAnsi" w:cstheme="minorHAnsi"/>
          <w:color w:val="auto"/>
          <w:sz w:val="24"/>
          <w:szCs w:val="24"/>
        </w:rPr>
      </w:pPr>
      <w:r>
        <w:rPr>
          <w:rFonts w:asciiTheme="minorHAnsi" w:hAnsiTheme="minorHAnsi" w:cstheme="minorHAnsi"/>
          <w:b/>
          <w:bCs/>
          <w:color w:val="auto"/>
          <w:sz w:val="24"/>
          <w:szCs w:val="24"/>
          <w:u w:val="single"/>
        </w:rPr>
        <w:t>HR/TD Exhibitors –</w:t>
      </w:r>
      <w:r>
        <w:rPr>
          <w:rFonts w:asciiTheme="minorHAnsi" w:hAnsiTheme="minorHAnsi" w:cstheme="minorHAnsi"/>
          <w:color w:val="auto"/>
          <w:sz w:val="24"/>
          <w:szCs w:val="24"/>
        </w:rPr>
        <w:t xml:space="preserve"> Up to 5: $1,</w:t>
      </w:r>
      <w:r w:rsidR="00D90260">
        <w:rPr>
          <w:rFonts w:asciiTheme="minorHAnsi" w:hAnsiTheme="minorHAnsi" w:cstheme="minorHAnsi"/>
          <w:color w:val="auto"/>
          <w:sz w:val="24"/>
          <w:szCs w:val="24"/>
        </w:rPr>
        <w:t>500</w:t>
      </w:r>
      <w:r w:rsidR="00BF6CDD">
        <w:rPr>
          <w:rFonts w:asciiTheme="minorHAnsi" w:hAnsiTheme="minorHAnsi" w:cstheme="minorHAnsi"/>
          <w:color w:val="auto"/>
          <w:sz w:val="24"/>
          <w:szCs w:val="24"/>
        </w:rPr>
        <w:t xml:space="preserve">; includes </w:t>
      </w:r>
      <w:r w:rsidR="00126FA1">
        <w:rPr>
          <w:rFonts w:asciiTheme="minorHAnsi" w:hAnsiTheme="minorHAnsi" w:cstheme="minorHAnsi"/>
          <w:color w:val="auto"/>
          <w:sz w:val="24"/>
          <w:szCs w:val="24"/>
        </w:rPr>
        <w:t>1-day</w:t>
      </w:r>
      <w:r w:rsidR="00BF6CDD">
        <w:rPr>
          <w:rFonts w:asciiTheme="minorHAnsi" w:hAnsiTheme="minorHAnsi" w:cstheme="minorHAnsi"/>
          <w:color w:val="auto"/>
          <w:sz w:val="24"/>
          <w:szCs w:val="24"/>
        </w:rPr>
        <w:t xml:space="preserve"> </w:t>
      </w:r>
      <w:proofErr w:type="gramStart"/>
      <w:r w:rsidR="00BF6CDD">
        <w:rPr>
          <w:rFonts w:asciiTheme="minorHAnsi" w:hAnsiTheme="minorHAnsi" w:cstheme="minorHAnsi"/>
          <w:color w:val="auto"/>
          <w:sz w:val="24"/>
          <w:szCs w:val="24"/>
        </w:rPr>
        <w:t>registration</w:t>
      </w:r>
      <w:proofErr w:type="gramEnd"/>
    </w:p>
    <w:p w14:paraId="0B6D82A6" w14:textId="227661E8" w:rsidR="00F52347" w:rsidRDefault="00F52347" w:rsidP="00C87D64">
      <w:pPr>
        <w:pStyle w:val="ListParagraph"/>
        <w:numPr>
          <w:ilvl w:val="0"/>
          <w:numId w:val="25"/>
        </w:numPr>
        <w:spacing w:after="0"/>
        <w:rPr>
          <w:rFonts w:asciiTheme="minorHAnsi" w:hAnsiTheme="minorHAnsi" w:cstheme="minorHAnsi"/>
          <w:i/>
          <w:iCs/>
          <w:color w:val="auto"/>
          <w:sz w:val="22"/>
          <w:szCs w:val="22"/>
        </w:rPr>
      </w:pPr>
      <w:r w:rsidRPr="00DC0350">
        <w:rPr>
          <w:rFonts w:asciiTheme="minorHAnsi" w:hAnsiTheme="minorHAnsi" w:cstheme="minorHAnsi"/>
          <w:b/>
          <w:bCs/>
          <w:color w:val="auto"/>
          <w:sz w:val="24"/>
          <w:szCs w:val="24"/>
          <w:u w:val="single"/>
        </w:rPr>
        <w:t>Advanced BSA</w:t>
      </w:r>
      <w:r w:rsidR="008004A8">
        <w:rPr>
          <w:rFonts w:asciiTheme="minorHAnsi" w:hAnsiTheme="minorHAnsi" w:cstheme="minorHAnsi"/>
          <w:b/>
          <w:bCs/>
          <w:color w:val="auto"/>
          <w:sz w:val="24"/>
          <w:szCs w:val="24"/>
          <w:u w:val="single"/>
        </w:rPr>
        <w:t xml:space="preserve">/AML/CFT </w:t>
      </w:r>
      <w:r w:rsidRPr="00DC0350">
        <w:rPr>
          <w:rFonts w:asciiTheme="minorHAnsi" w:hAnsiTheme="minorHAnsi" w:cstheme="minorHAnsi"/>
          <w:b/>
          <w:bCs/>
          <w:color w:val="auto"/>
          <w:sz w:val="24"/>
          <w:szCs w:val="24"/>
          <w:u w:val="single"/>
        </w:rPr>
        <w:t>School</w:t>
      </w:r>
      <w:r w:rsidRPr="0098362A">
        <w:rPr>
          <w:rFonts w:asciiTheme="minorHAnsi" w:hAnsiTheme="minorHAnsi" w:cstheme="minorHAnsi"/>
          <w:b/>
          <w:bCs/>
          <w:color w:val="auto"/>
          <w:sz w:val="24"/>
          <w:szCs w:val="24"/>
        </w:rPr>
        <w:t>:</w:t>
      </w:r>
      <w:r>
        <w:rPr>
          <w:rFonts w:asciiTheme="minorHAnsi" w:hAnsiTheme="minorHAnsi" w:cstheme="minorHAnsi"/>
          <w:color w:val="auto"/>
          <w:sz w:val="24"/>
          <w:szCs w:val="24"/>
        </w:rPr>
        <w:t xml:space="preserve">  August 19 – 23, 2024</w:t>
      </w:r>
      <w:r w:rsidR="00762FE8">
        <w:rPr>
          <w:rFonts w:asciiTheme="minorHAnsi" w:hAnsiTheme="minorHAnsi" w:cstheme="minorHAnsi"/>
          <w:color w:val="auto"/>
          <w:sz w:val="24"/>
          <w:szCs w:val="24"/>
        </w:rPr>
        <w:t xml:space="preserve"> </w:t>
      </w:r>
      <w:r w:rsidR="00762FE8" w:rsidRPr="00762FE8">
        <w:rPr>
          <w:rFonts w:asciiTheme="minorHAnsi" w:hAnsiTheme="minorHAnsi" w:cstheme="minorHAnsi"/>
          <w:i/>
          <w:iCs/>
          <w:color w:val="auto"/>
          <w:sz w:val="22"/>
          <w:szCs w:val="22"/>
        </w:rPr>
        <w:t>(min sponsorship of $1,000)</w:t>
      </w:r>
    </w:p>
    <w:p w14:paraId="0F45FEFD" w14:textId="77777777" w:rsidR="00380DDD" w:rsidRPr="00380DDD" w:rsidRDefault="00380DDD" w:rsidP="00380DDD">
      <w:pPr>
        <w:spacing w:after="0"/>
        <w:ind w:left="90"/>
        <w:rPr>
          <w:rFonts w:cstheme="minorHAnsi"/>
          <w:b/>
          <w:bCs/>
          <w:sz w:val="16"/>
          <w:szCs w:val="16"/>
          <w:u w:val="single"/>
        </w:rPr>
      </w:pPr>
    </w:p>
    <w:p w14:paraId="25DC0E20" w14:textId="40D5F8BC" w:rsidR="00380DDD" w:rsidRPr="00380DDD" w:rsidRDefault="00380DDD" w:rsidP="00380DDD">
      <w:pPr>
        <w:spacing w:after="0"/>
        <w:ind w:left="90"/>
        <w:rPr>
          <w:rFonts w:cstheme="minorHAnsi"/>
          <w:color w:val="002060"/>
          <w:sz w:val="24"/>
          <w:szCs w:val="24"/>
          <w:u w:val="single"/>
        </w:rPr>
      </w:pPr>
      <w:r w:rsidRPr="00380DDD">
        <w:rPr>
          <w:rFonts w:cstheme="minorHAnsi"/>
          <w:b/>
          <w:bCs/>
          <w:color w:val="002060"/>
          <w:sz w:val="24"/>
          <w:szCs w:val="24"/>
          <w:u w:val="single"/>
        </w:rPr>
        <w:t>Fintech/Innovation Program</w:t>
      </w:r>
      <w:r>
        <w:rPr>
          <w:rFonts w:cstheme="minorHAnsi"/>
          <w:b/>
          <w:bCs/>
          <w:color w:val="002060"/>
          <w:sz w:val="24"/>
          <w:szCs w:val="24"/>
          <w:u w:val="single"/>
        </w:rPr>
        <w:t xml:space="preserve"> | Date TBD</w:t>
      </w:r>
      <w:r w:rsidRPr="00380DDD">
        <w:rPr>
          <w:rFonts w:cstheme="minorHAnsi"/>
          <w:b/>
          <w:bCs/>
          <w:color w:val="002060"/>
          <w:sz w:val="24"/>
          <w:szCs w:val="24"/>
          <w:u w:val="single"/>
        </w:rPr>
        <w:t>:</w:t>
      </w:r>
      <w:r w:rsidRPr="00380DDD">
        <w:rPr>
          <w:rFonts w:cstheme="minorHAnsi"/>
          <w:color w:val="002060"/>
          <w:sz w:val="24"/>
          <w:szCs w:val="24"/>
          <w:u w:val="single"/>
        </w:rPr>
        <w:t xml:space="preserve"> </w:t>
      </w:r>
    </w:p>
    <w:p w14:paraId="32C9F5DA" w14:textId="4D1B13DB" w:rsidR="00380DDD" w:rsidRDefault="00380DDD" w:rsidP="00380DDD">
      <w:pPr>
        <w:pStyle w:val="ListParagraph"/>
        <w:numPr>
          <w:ilvl w:val="1"/>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Visionary</w:t>
      </w:r>
      <w:r>
        <w:rPr>
          <w:rFonts w:asciiTheme="minorHAnsi" w:hAnsiTheme="minorHAnsi" w:cstheme="minorHAnsi"/>
          <w:color w:val="auto"/>
          <w:sz w:val="24"/>
          <w:szCs w:val="24"/>
        </w:rPr>
        <w:tab/>
      </w:r>
      <w:r w:rsidRPr="00380DDD">
        <w:rPr>
          <w:rFonts w:asciiTheme="minorHAnsi" w:hAnsiTheme="minorHAnsi" w:cstheme="minorHAnsi"/>
          <w:color w:val="auto"/>
          <w:sz w:val="24"/>
          <w:szCs w:val="24"/>
        </w:rPr>
        <w:t xml:space="preserve">$3,000    </w:t>
      </w:r>
      <w:r>
        <w:rPr>
          <w:rFonts w:asciiTheme="minorHAnsi" w:hAnsiTheme="minorHAnsi" w:cstheme="minorHAnsi"/>
          <w:color w:val="auto"/>
          <w:sz w:val="24"/>
          <w:szCs w:val="24"/>
        </w:rPr>
        <w:tab/>
      </w:r>
      <w:r w:rsidRPr="00380DDD">
        <w:rPr>
          <w:rFonts w:asciiTheme="minorHAnsi" w:hAnsiTheme="minorHAnsi" w:cstheme="minorHAnsi"/>
          <w:color w:val="auto"/>
          <w:sz w:val="24"/>
          <w:szCs w:val="24"/>
        </w:rPr>
        <w:t xml:space="preserve">Exhibit and 2 registrations      </w:t>
      </w:r>
    </w:p>
    <w:p w14:paraId="6047EE0F" w14:textId="22D58BA8" w:rsidR="00380DDD" w:rsidRPr="00380DDD" w:rsidRDefault="00380DDD" w:rsidP="00380DDD">
      <w:pPr>
        <w:pStyle w:val="ListParagraph"/>
        <w:numPr>
          <w:ilvl w:val="1"/>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Champion</w:t>
      </w:r>
      <w:r>
        <w:rPr>
          <w:rFonts w:asciiTheme="minorHAnsi" w:hAnsiTheme="minorHAnsi" w:cstheme="minorHAnsi"/>
          <w:color w:val="auto"/>
          <w:sz w:val="24"/>
          <w:szCs w:val="24"/>
        </w:rPr>
        <w:tab/>
      </w:r>
      <w:r w:rsidRPr="00380DDD">
        <w:rPr>
          <w:rFonts w:asciiTheme="minorHAnsi" w:hAnsiTheme="minorHAnsi" w:cstheme="minorHAnsi"/>
          <w:color w:val="auto"/>
          <w:sz w:val="24"/>
          <w:szCs w:val="24"/>
        </w:rPr>
        <w:t xml:space="preserve">$2,000            </w:t>
      </w:r>
      <w:r>
        <w:rPr>
          <w:rFonts w:asciiTheme="minorHAnsi" w:hAnsiTheme="minorHAnsi" w:cstheme="minorHAnsi"/>
          <w:color w:val="auto"/>
          <w:sz w:val="24"/>
          <w:szCs w:val="24"/>
        </w:rPr>
        <w:tab/>
      </w:r>
      <w:r w:rsidRPr="00380DDD">
        <w:rPr>
          <w:rFonts w:asciiTheme="minorHAnsi" w:hAnsiTheme="minorHAnsi" w:cstheme="minorHAnsi"/>
          <w:color w:val="auto"/>
          <w:sz w:val="24"/>
          <w:szCs w:val="24"/>
        </w:rPr>
        <w:t xml:space="preserve">Exhibit and 1 registration        </w:t>
      </w:r>
    </w:p>
    <w:p w14:paraId="5C684B3F" w14:textId="39CF06A2" w:rsidR="00380DDD" w:rsidRPr="00380DDD" w:rsidRDefault="00380DDD" w:rsidP="00380DDD">
      <w:pPr>
        <w:pStyle w:val="ListParagraph"/>
        <w:numPr>
          <w:ilvl w:val="1"/>
          <w:numId w:val="25"/>
        </w:num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Elite </w:t>
      </w:r>
      <w:r>
        <w:rPr>
          <w:rFonts w:asciiTheme="minorHAnsi" w:hAnsiTheme="minorHAnsi" w:cstheme="minorHAnsi"/>
          <w:color w:val="auto"/>
          <w:sz w:val="24"/>
          <w:szCs w:val="24"/>
        </w:rPr>
        <w:tab/>
      </w:r>
      <w:r w:rsidRPr="00380DDD">
        <w:rPr>
          <w:rFonts w:asciiTheme="minorHAnsi" w:hAnsiTheme="minorHAnsi" w:cstheme="minorHAnsi"/>
          <w:color w:val="auto"/>
          <w:sz w:val="24"/>
          <w:szCs w:val="24"/>
        </w:rPr>
        <w:t xml:space="preserve">$1,500             </w:t>
      </w:r>
      <w:r>
        <w:rPr>
          <w:rFonts w:asciiTheme="minorHAnsi" w:hAnsiTheme="minorHAnsi" w:cstheme="minorHAnsi"/>
          <w:color w:val="auto"/>
          <w:sz w:val="24"/>
          <w:szCs w:val="24"/>
        </w:rPr>
        <w:t xml:space="preserve">  </w:t>
      </w:r>
      <w:r w:rsidRPr="00380DDD">
        <w:rPr>
          <w:rFonts w:asciiTheme="minorHAnsi" w:hAnsiTheme="minorHAnsi" w:cstheme="minorHAnsi"/>
          <w:color w:val="auto"/>
          <w:sz w:val="24"/>
          <w:szCs w:val="24"/>
        </w:rPr>
        <w:t xml:space="preserve">1 registration   </w:t>
      </w:r>
    </w:p>
    <w:p w14:paraId="372AEE28" w14:textId="77777777" w:rsidR="00AA7489" w:rsidRPr="00380DDD" w:rsidRDefault="00AA7489" w:rsidP="00F510F8">
      <w:pPr>
        <w:autoSpaceDE w:val="0"/>
        <w:autoSpaceDN w:val="0"/>
        <w:adjustRightInd w:val="0"/>
        <w:spacing w:after="0"/>
        <w:jc w:val="both"/>
        <w:rPr>
          <w:rFonts w:cs="Minion Pro"/>
          <w:b/>
          <w:bCs/>
          <w:color w:val="002060"/>
          <w:sz w:val="14"/>
          <w:szCs w:val="14"/>
          <w:u w:val="single"/>
        </w:rPr>
      </w:pPr>
    </w:p>
    <w:p w14:paraId="47474C9C" w14:textId="58CC6992" w:rsidR="009A38E2" w:rsidRPr="001A43BF" w:rsidRDefault="00125145" w:rsidP="00125145">
      <w:pPr>
        <w:spacing w:after="0"/>
        <w:rPr>
          <w:rFonts w:cs="Minion Pro"/>
          <w:b/>
          <w:bCs/>
          <w:sz w:val="24"/>
          <w:szCs w:val="24"/>
          <w:u w:val="single"/>
          <w:lang w:val="pt-BR"/>
        </w:rPr>
      </w:pPr>
      <w:r w:rsidRPr="001A43BF">
        <w:rPr>
          <w:rFonts w:cs="Minion Pro"/>
          <w:b/>
          <w:bCs/>
          <w:color w:val="002060"/>
          <w:sz w:val="24"/>
          <w:szCs w:val="24"/>
          <w:u w:val="single"/>
          <w:lang w:val="pt-BR"/>
        </w:rPr>
        <w:t xml:space="preserve">BSA </w:t>
      </w:r>
      <w:proofErr w:type="spellStart"/>
      <w:r w:rsidRPr="001A43BF">
        <w:rPr>
          <w:rFonts w:cs="Minion Pro"/>
          <w:b/>
          <w:bCs/>
          <w:color w:val="002060"/>
          <w:sz w:val="24"/>
          <w:szCs w:val="24"/>
          <w:u w:val="single"/>
          <w:lang w:val="pt-BR"/>
        </w:rPr>
        <w:t>Regulator</w:t>
      </w:r>
      <w:proofErr w:type="spellEnd"/>
      <w:r w:rsidRPr="001A43BF">
        <w:rPr>
          <w:rFonts w:cs="Minion Pro"/>
          <w:b/>
          <w:bCs/>
          <w:color w:val="002060"/>
          <w:sz w:val="24"/>
          <w:szCs w:val="24"/>
          <w:u w:val="single"/>
          <w:lang w:val="pt-BR"/>
        </w:rPr>
        <w:t xml:space="preserve"> </w:t>
      </w:r>
      <w:proofErr w:type="spellStart"/>
      <w:r w:rsidR="001A43BF" w:rsidRPr="001A43BF">
        <w:rPr>
          <w:rFonts w:cs="Minion Pro"/>
          <w:b/>
          <w:bCs/>
          <w:color w:val="002060"/>
          <w:sz w:val="24"/>
          <w:szCs w:val="24"/>
          <w:u w:val="single"/>
          <w:lang w:val="pt-BR"/>
        </w:rPr>
        <w:t>Forum</w:t>
      </w:r>
      <w:proofErr w:type="spellEnd"/>
      <w:r w:rsidR="001A43BF" w:rsidRPr="001A43BF">
        <w:rPr>
          <w:rFonts w:cs="Minion Pro"/>
          <w:b/>
          <w:bCs/>
          <w:color w:val="002060"/>
          <w:sz w:val="24"/>
          <w:szCs w:val="24"/>
          <w:u w:val="single"/>
          <w:lang w:val="pt-BR"/>
        </w:rPr>
        <w:t xml:space="preserve"> &amp; Fundamentals </w:t>
      </w:r>
      <w:proofErr w:type="spellStart"/>
      <w:r w:rsidR="001A43BF" w:rsidRPr="001A43BF">
        <w:rPr>
          <w:rFonts w:cs="Minion Pro"/>
          <w:b/>
          <w:bCs/>
          <w:color w:val="002060"/>
          <w:sz w:val="24"/>
          <w:szCs w:val="24"/>
          <w:u w:val="single"/>
          <w:lang w:val="pt-BR"/>
        </w:rPr>
        <w:t>Bundle</w:t>
      </w:r>
      <w:proofErr w:type="spellEnd"/>
      <w:r w:rsidR="001A43BF" w:rsidRPr="001A43BF">
        <w:rPr>
          <w:rFonts w:cs="Minion Pro"/>
          <w:b/>
          <w:bCs/>
          <w:color w:val="002060"/>
          <w:sz w:val="24"/>
          <w:szCs w:val="24"/>
          <w:u w:val="single"/>
          <w:lang w:val="pt-BR"/>
        </w:rPr>
        <w:t xml:space="preserve">: </w:t>
      </w:r>
    </w:p>
    <w:p w14:paraId="01DC86A6" w14:textId="77777777" w:rsidR="00E4630A" w:rsidRPr="002D0E85" w:rsidRDefault="00E4630A" w:rsidP="009A38E2">
      <w:pPr>
        <w:pStyle w:val="ListParagraph"/>
        <w:numPr>
          <w:ilvl w:val="0"/>
          <w:numId w:val="25"/>
        </w:numPr>
        <w:spacing w:after="0"/>
        <w:rPr>
          <w:rFonts w:asciiTheme="minorHAnsi" w:hAnsiTheme="minorHAnsi" w:cstheme="minorHAnsi"/>
          <w:color w:val="auto"/>
          <w:sz w:val="24"/>
          <w:szCs w:val="24"/>
        </w:rPr>
      </w:pPr>
      <w:r w:rsidRPr="002D0E85">
        <w:rPr>
          <w:rFonts w:asciiTheme="minorHAnsi" w:hAnsiTheme="minorHAnsi" w:cstheme="minorHAnsi"/>
          <w:b/>
          <w:bCs/>
          <w:color w:val="auto"/>
          <w:sz w:val="24"/>
          <w:szCs w:val="24"/>
          <w:u w:val="single"/>
        </w:rPr>
        <w:t xml:space="preserve">BSA Regulator Forum: </w:t>
      </w:r>
      <w:r w:rsidRPr="002D0E85">
        <w:rPr>
          <w:rFonts w:asciiTheme="minorHAnsi" w:hAnsiTheme="minorHAnsi" w:cstheme="minorHAnsi"/>
          <w:color w:val="auto"/>
          <w:sz w:val="24"/>
          <w:szCs w:val="24"/>
        </w:rPr>
        <w:t>February 22, 2024</w:t>
      </w:r>
    </w:p>
    <w:p w14:paraId="66D6CE14" w14:textId="77777777" w:rsidR="00794E5F" w:rsidRPr="002D0E85" w:rsidRDefault="00E4630A" w:rsidP="009A38E2">
      <w:pPr>
        <w:pStyle w:val="ListParagraph"/>
        <w:numPr>
          <w:ilvl w:val="0"/>
          <w:numId w:val="25"/>
        </w:numPr>
        <w:spacing w:after="0"/>
        <w:rPr>
          <w:rFonts w:asciiTheme="minorHAnsi" w:hAnsiTheme="minorHAnsi" w:cstheme="minorHAnsi"/>
          <w:color w:val="auto"/>
          <w:sz w:val="24"/>
          <w:szCs w:val="24"/>
        </w:rPr>
      </w:pPr>
      <w:r w:rsidRPr="002D0E85">
        <w:rPr>
          <w:rFonts w:asciiTheme="minorHAnsi" w:hAnsiTheme="minorHAnsi" w:cstheme="minorHAnsi"/>
          <w:b/>
          <w:bCs/>
          <w:color w:val="auto"/>
          <w:sz w:val="24"/>
          <w:szCs w:val="24"/>
          <w:u w:val="single"/>
        </w:rPr>
        <w:t xml:space="preserve">BSA </w:t>
      </w:r>
      <w:r w:rsidR="00794E5F" w:rsidRPr="002D0E85">
        <w:rPr>
          <w:rFonts w:asciiTheme="minorHAnsi" w:hAnsiTheme="minorHAnsi" w:cstheme="minorHAnsi"/>
          <w:b/>
          <w:bCs/>
          <w:color w:val="auto"/>
          <w:sz w:val="24"/>
          <w:szCs w:val="24"/>
          <w:u w:val="single"/>
        </w:rPr>
        <w:t xml:space="preserve">Regulator Forum: </w:t>
      </w:r>
      <w:r w:rsidR="00794E5F" w:rsidRPr="002D0E85">
        <w:rPr>
          <w:rFonts w:asciiTheme="minorHAnsi" w:hAnsiTheme="minorHAnsi" w:cstheme="minorHAnsi"/>
          <w:color w:val="auto"/>
          <w:sz w:val="24"/>
          <w:szCs w:val="24"/>
        </w:rPr>
        <w:t>December 5, 2024</w:t>
      </w:r>
    </w:p>
    <w:p w14:paraId="12A10067" w14:textId="5BCFF47F" w:rsidR="00B45494" w:rsidRPr="002D0E85" w:rsidRDefault="00B45494" w:rsidP="009A38E2">
      <w:pPr>
        <w:pStyle w:val="ListParagraph"/>
        <w:numPr>
          <w:ilvl w:val="0"/>
          <w:numId w:val="25"/>
        </w:numPr>
        <w:spacing w:after="0"/>
        <w:rPr>
          <w:rFonts w:asciiTheme="minorHAnsi" w:hAnsiTheme="minorHAnsi" w:cstheme="minorHAnsi"/>
          <w:color w:val="auto"/>
          <w:sz w:val="24"/>
          <w:szCs w:val="24"/>
        </w:rPr>
      </w:pPr>
      <w:r w:rsidRPr="002D0E85">
        <w:rPr>
          <w:rFonts w:asciiTheme="minorHAnsi" w:hAnsiTheme="minorHAnsi" w:cstheme="minorHAnsi"/>
          <w:b/>
          <w:bCs/>
          <w:color w:val="auto"/>
          <w:sz w:val="24"/>
          <w:szCs w:val="24"/>
          <w:u w:val="single"/>
        </w:rPr>
        <w:t>BSA Fundamentals</w:t>
      </w:r>
      <w:r w:rsidR="00794E5F" w:rsidRPr="002D0E85">
        <w:rPr>
          <w:rFonts w:asciiTheme="minorHAnsi" w:hAnsiTheme="minorHAnsi" w:cstheme="minorHAnsi"/>
          <w:b/>
          <w:bCs/>
          <w:color w:val="auto"/>
          <w:sz w:val="24"/>
          <w:szCs w:val="24"/>
          <w:u w:val="single"/>
        </w:rPr>
        <w:t xml:space="preserve">: </w:t>
      </w:r>
      <w:r w:rsidR="002D0E85" w:rsidRPr="002D0E85">
        <w:rPr>
          <w:rFonts w:asciiTheme="minorHAnsi" w:hAnsiTheme="minorHAnsi" w:cstheme="minorHAnsi"/>
          <w:color w:val="auto"/>
          <w:sz w:val="24"/>
          <w:szCs w:val="24"/>
        </w:rPr>
        <w:t>April 9 – 11, 2024</w:t>
      </w:r>
      <w:r w:rsidR="00436391">
        <w:rPr>
          <w:rFonts w:asciiTheme="minorHAnsi" w:hAnsiTheme="minorHAnsi" w:cstheme="minorHAnsi"/>
          <w:color w:val="auto"/>
          <w:sz w:val="24"/>
          <w:szCs w:val="24"/>
        </w:rPr>
        <w:t xml:space="preserve"> </w:t>
      </w:r>
    </w:p>
    <w:p w14:paraId="0B25C6CE" w14:textId="18F1E280" w:rsidR="009139A0" w:rsidRDefault="001A43BF" w:rsidP="009139A0">
      <w:pPr>
        <w:spacing w:after="0"/>
        <w:ind w:firstLine="450"/>
        <w:rPr>
          <w:rFonts w:cstheme="minorHAnsi"/>
          <w:sz w:val="24"/>
          <w:szCs w:val="24"/>
        </w:rPr>
      </w:pPr>
      <w:r>
        <w:rPr>
          <w:rFonts w:cstheme="minorHAnsi"/>
          <w:sz w:val="24"/>
          <w:szCs w:val="24"/>
        </w:rPr>
        <w:t>$1,500</w:t>
      </w:r>
      <w:r w:rsidR="00601F20">
        <w:rPr>
          <w:rFonts w:cstheme="minorHAnsi"/>
          <w:sz w:val="24"/>
          <w:szCs w:val="24"/>
        </w:rPr>
        <w:t xml:space="preserve"> sponsorship available for all 3</w:t>
      </w:r>
    </w:p>
    <w:p w14:paraId="19F76539" w14:textId="796AC63F" w:rsidR="006E17E8" w:rsidRPr="00BE26EF" w:rsidRDefault="00B7375D" w:rsidP="000171DF">
      <w:pPr>
        <w:spacing w:after="0"/>
        <w:ind w:left="450"/>
        <w:rPr>
          <w:rFonts w:cs="Minion Pro"/>
          <w:b/>
          <w:i/>
          <w:color w:val="002060"/>
          <w:sz w:val="28"/>
          <w:szCs w:val="28"/>
        </w:rPr>
      </w:pPr>
      <w:r w:rsidRPr="00BE26EF">
        <w:rPr>
          <w:rFonts w:cs="Minion Pro"/>
          <w:b/>
          <w:i/>
          <w:color w:val="002060"/>
          <w:sz w:val="28"/>
          <w:szCs w:val="28"/>
        </w:rPr>
        <w:t>*** Sponsorships that include registrations must be registered 30 days prior to the event</w:t>
      </w:r>
      <w:r w:rsidR="00845904" w:rsidRPr="00BE26EF">
        <w:rPr>
          <w:rFonts w:cs="Minion Pro"/>
          <w:b/>
          <w:i/>
          <w:color w:val="002060"/>
          <w:sz w:val="28"/>
          <w:szCs w:val="28"/>
        </w:rPr>
        <w:t xml:space="preserve"> </w:t>
      </w:r>
      <w:proofErr w:type="gramStart"/>
      <w:r w:rsidR="00845904" w:rsidRPr="00BE26EF">
        <w:rPr>
          <w:rFonts w:cs="Minion Pro"/>
          <w:b/>
          <w:i/>
          <w:color w:val="002060"/>
          <w:sz w:val="28"/>
          <w:szCs w:val="28"/>
        </w:rPr>
        <w:t>in order to</w:t>
      </w:r>
      <w:proofErr w:type="gramEnd"/>
      <w:r w:rsidR="00845904" w:rsidRPr="00BE26EF">
        <w:rPr>
          <w:rFonts w:cs="Minion Pro"/>
          <w:b/>
          <w:i/>
          <w:color w:val="002060"/>
          <w:sz w:val="28"/>
          <w:szCs w:val="28"/>
        </w:rPr>
        <w:t xml:space="preserve"> participate. </w:t>
      </w:r>
      <w:r w:rsidR="00694A0A">
        <w:rPr>
          <w:rFonts w:cs="Minion Pro"/>
          <w:b/>
          <w:bCs/>
          <w:i/>
          <w:iCs/>
          <w:color w:val="002060"/>
          <w:sz w:val="28"/>
          <w:szCs w:val="28"/>
        </w:rPr>
        <w:t>***</w:t>
      </w:r>
      <w:r w:rsidR="001F2842" w:rsidRPr="00BE26EF">
        <w:rPr>
          <w:rFonts w:cs="Minion Pro"/>
          <w:b/>
          <w:i/>
          <w:color w:val="002060"/>
          <w:sz w:val="28"/>
          <w:szCs w:val="28"/>
        </w:rPr>
        <w:br/>
      </w:r>
    </w:p>
    <w:p w14:paraId="6C7F71DD" w14:textId="2381E47E" w:rsidR="00931E85" w:rsidRPr="00931E85" w:rsidRDefault="00A7769A" w:rsidP="000171DF">
      <w:pPr>
        <w:autoSpaceDE w:val="0"/>
        <w:autoSpaceDN w:val="0"/>
        <w:adjustRightInd w:val="0"/>
        <w:spacing w:after="0"/>
        <w:jc w:val="center"/>
        <w:rPr>
          <w:rFonts w:cs="Minion Pro"/>
          <w:b/>
          <w:bCs/>
          <w:color w:val="002060"/>
          <w:sz w:val="24"/>
          <w:szCs w:val="24"/>
          <w:u w:val="single"/>
        </w:rPr>
      </w:pPr>
      <w:r>
        <w:rPr>
          <w:rFonts w:cs="Minion Pro"/>
          <w:b/>
          <w:bCs/>
          <w:color w:val="002060"/>
          <w:sz w:val="24"/>
          <w:szCs w:val="24"/>
          <w:u w:val="single"/>
        </w:rPr>
        <w:t xml:space="preserve">** NEW THIS YEAR! </w:t>
      </w:r>
      <w:r w:rsidR="00EB5F7D">
        <w:rPr>
          <w:rFonts w:cs="Minion Pro"/>
          <w:b/>
          <w:bCs/>
          <w:color w:val="002060"/>
          <w:sz w:val="24"/>
          <w:szCs w:val="24"/>
          <w:u w:val="single"/>
        </w:rPr>
        <w:t xml:space="preserve">Blue Ribbon </w:t>
      </w:r>
      <w:r w:rsidR="00931E85" w:rsidRPr="00931E85">
        <w:rPr>
          <w:rFonts w:cs="Minion Pro"/>
          <w:b/>
          <w:bCs/>
          <w:color w:val="002060"/>
          <w:sz w:val="24"/>
          <w:szCs w:val="24"/>
          <w:u w:val="single"/>
        </w:rPr>
        <w:t>S</w:t>
      </w:r>
      <w:r w:rsidR="00931E85">
        <w:rPr>
          <w:rFonts w:cs="Minion Pro"/>
          <w:b/>
          <w:bCs/>
          <w:color w:val="002060"/>
          <w:sz w:val="24"/>
          <w:szCs w:val="24"/>
          <w:u w:val="single"/>
        </w:rPr>
        <w:t>ingle Day Program</w:t>
      </w:r>
      <w:r w:rsidR="00B267D3">
        <w:rPr>
          <w:rFonts w:cs="Minion Pro"/>
          <w:b/>
          <w:bCs/>
          <w:color w:val="002060"/>
          <w:sz w:val="24"/>
          <w:szCs w:val="24"/>
          <w:u w:val="single"/>
        </w:rPr>
        <w:t xml:space="preserve"> Sponsorships</w:t>
      </w:r>
      <w:r>
        <w:rPr>
          <w:rFonts w:cs="Minion Pro"/>
          <w:b/>
          <w:bCs/>
          <w:color w:val="002060"/>
          <w:sz w:val="24"/>
          <w:szCs w:val="24"/>
          <w:u w:val="single"/>
        </w:rPr>
        <w:t>**</w:t>
      </w:r>
    </w:p>
    <w:p w14:paraId="70402B8F" w14:textId="7F97F3FA" w:rsidR="00931E85" w:rsidRPr="000F7F5F" w:rsidRDefault="00931E85" w:rsidP="00931E85">
      <w:pPr>
        <w:autoSpaceDE w:val="0"/>
        <w:autoSpaceDN w:val="0"/>
        <w:adjustRightInd w:val="0"/>
        <w:spacing w:after="0"/>
        <w:jc w:val="both"/>
        <w:rPr>
          <w:rFonts w:cs="Minion Pro"/>
          <w:sz w:val="24"/>
          <w:szCs w:val="24"/>
        </w:rPr>
      </w:pPr>
      <w:r w:rsidRPr="000F7F5F">
        <w:rPr>
          <w:rFonts w:cs="Minion Pro"/>
          <w:sz w:val="24"/>
          <w:szCs w:val="24"/>
        </w:rPr>
        <w:lastRenderedPageBreak/>
        <w:t xml:space="preserve">Professional Development programs </w:t>
      </w:r>
      <w:r w:rsidR="000F7F5F" w:rsidRPr="000F7F5F">
        <w:rPr>
          <w:rFonts w:cs="Minion Pro"/>
          <w:sz w:val="24"/>
          <w:szCs w:val="24"/>
        </w:rPr>
        <w:t xml:space="preserve">can be found on CBA’s website </w:t>
      </w:r>
      <w:hyperlink r:id="rId17" w:history="1">
        <w:r w:rsidR="000F7F5F" w:rsidRPr="000F7F5F">
          <w:rPr>
            <w:rStyle w:val="Hyperlink"/>
            <w:rFonts w:cs="Minion Pro"/>
            <w:color w:val="auto"/>
            <w:sz w:val="24"/>
            <w:szCs w:val="24"/>
            <w:u w:val="none"/>
          </w:rPr>
          <w:t>www.cbaofga.com</w:t>
        </w:r>
      </w:hyperlink>
      <w:r w:rsidR="000F7F5F" w:rsidRPr="000F7F5F">
        <w:rPr>
          <w:rFonts w:cs="Minion Pro"/>
          <w:sz w:val="24"/>
          <w:szCs w:val="24"/>
        </w:rPr>
        <w:t xml:space="preserve">. </w:t>
      </w:r>
      <w:r w:rsidR="00B267D3">
        <w:rPr>
          <w:rFonts w:cs="Minion Pro"/>
          <w:sz w:val="24"/>
          <w:szCs w:val="24"/>
        </w:rPr>
        <w:t xml:space="preserve">For single day </w:t>
      </w:r>
      <w:r w:rsidR="0036459C">
        <w:rPr>
          <w:rFonts w:cs="Minion Pro"/>
          <w:sz w:val="24"/>
          <w:szCs w:val="24"/>
        </w:rPr>
        <w:t>programs, enjoy exposure to a variety of audiences by choosing a General Sponsorship for $500. This includes your logo</w:t>
      </w:r>
      <w:r w:rsidR="008D081F">
        <w:rPr>
          <w:rFonts w:cs="Minion Pro"/>
          <w:sz w:val="24"/>
          <w:szCs w:val="24"/>
        </w:rPr>
        <w:t xml:space="preserve"> on the CBA website</w:t>
      </w:r>
      <w:r w:rsidR="0036459C">
        <w:rPr>
          <w:rFonts w:cs="Minion Pro"/>
          <w:sz w:val="24"/>
          <w:szCs w:val="24"/>
        </w:rPr>
        <w:t xml:space="preserve">, </w:t>
      </w:r>
      <w:r w:rsidR="00ED3C92">
        <w:rPr>
          <w:rFonts w:cs="Minion Pro"/>
          <w:sz w:val="24"/>
          <w:szCs w:val="24"/>
        </w:rPr>
        <w:t>verbal recognition</w:t>
      </w:r>
      <w:r w:rsidR="008D081F">
        <w:rPr>
          <w:rFonts w:cs="Minion Pro"/>
          <w:sz w:val="24"/>
          <w:szCs w:val="24"/>
        </w:rPr>
        <w:t xml:space="preserve"> at event and </w:t>
      </w:r>
      <w:r w:rsidR="00616185">
        <w:rPr>
          <w:rFonts w:cs="Minion Pro"/>
          <w:sz w:val="24"/>
          <w:szCs w:val="24"/>
        </w:rPr>
        <w:t xml:space="preserve">logo/website distributed to attendees. </w:t>
      </w:r>
    </w:p>
    <w:p w14:paraId="6E3D1148" w14:textId="77777777" w:rsidR="00AD31C9" w:rsidRDefault="00AD31C9" w:rsidP="00A1152E">
      <w:pPr>
        <w:autoSpaceDE w:val="0"/>
        <w:autoSpaceDN w:val="0"/>
        <w:adjustRightInd w:val="0"/>
        <w:spacing w:after="0"/>
        <w:jc w:val="both"/>
        <w:rPr>
          <w:rFonts w:cs="Minion Pro"/>
          <w:b/>
          <w:bCs/>
          <w:color w:val="002060"/>
          <w:sz w:val="24"/>
          <w:szCs w:val="24"/>
          <w:u w:val="single"/>
        </w:rPr>
      </w:pPr>
    </w:p>
    <w:bookmarkStart w:id="3" w:name="_Hlk525740102"/>
    <w:bookmarkEnd w:id="1"/>
    <w:bookmarkEnd w:id="2"/>
    <w:p w14:paraId="2C2FD4C5" w14:textId="4A557718" w:rsidR="00B04343" w:rsidRPr="006C775D" w:rsidRDefault="0008610E" w:rsidP="006C775D">
      <w:pPr>
        <w:autoSpaceDE w:val="0"/>
        <w:autoSpaceDN w:val="0"/>
        <w:adjustRightInd w:val="0"/>
        <w:spacing w:after="0"/>
        <w:jc w:val="both"/>
        <w:rPr>
          <w:rFonts w:cstheme="minorHAnsi"/>
          <w:b/>
          <w:bCs/>
          <w:color w:val="002060"/>
          <w:sz w:val="24"/>
          <w:szCs w:val="24"/>
        </w:rPr>
      </w:pPr>
      <w:r>
        <w:rPr>
          <w:noProof/>
          <w:sz w:val="24"/>
          <w:szCs w:val="20"/>
          <w:u w:val="single"/>
        </w:rPr>
        <mc:AlternateContent>
          <mc:Choice Requires="wps">
            <w:drawing>
              <wp:anchor distT="0" distB="0" distL="114300" distR="114300" simplePos="0" relativeHeight="251658256" behindDoc="0" locked="0" layoutInCell="1" allowOverlap="1" wp14:anchorId="4BC6A983" wp14:editId="1F61DF9B">
                <wp:simplePos x="0" y="0"/>
                <wp:positionH relativeFrom="margin">
                  <wp:posOffset>0</wp:posOffset>
                </wp:positionH>
                <wp:positionV relativeFrom="paragraph">
                  <wp:posOffset>-635</wp:posOffset>
                </wp:positionV>
                <wp:extent cx="3257550" cy="285750"/>
                <wp:effectExtent l="0" t="0" r="19050" b="19050"/>
                <wp:wrapNone/>
                <wp:docPr id="1272879166" name="Rectangle: Rounded Corners 1272879166"/>
                <wp:cNvGraphicFramePr/>
                <a:graphic xmlns:a="http://schemas.openxmlformats.org/drawingml/2006/main">
                  <a:graphicData uri="http://schemas.microsoft.com/office/word/2010/wordprocessingShape">
                    <wps:wsp>
                      <wps:cNvSpPr/>
                      <wps:spPr>
                        <a:xfrm>
                          <a:off x="0" y="0"/>
                          <a:ext cx="3257550" cy="2857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020AF1DE" w14:textId="2D742C19" w:rsidR="0008610E" w:rsidRPr="00882726" w:rsidRDefault="00CC11F8" w:rsidP="0008610E">
                            <w:pPr>
                              <w:rPr>
                                <w:color w:val="FFFFFF" w:themeColor="background1"/>
                                <w:sz w:val="24"/>
                                <w:szCs w:val="24"/>
                              </w:rPr>
                            </w:pPr>
                            <w:r>
                              <w:rPr>
                                <w:b/>
                                <w:bCs/>
                                <w:color w:val="FFFFFF" w:themeColor="background1"/>
                                <w:sz w:val="24"/>
                                <w:szCs w:val="24"/>
                              </w:rPr>
                              <w:t>MORE WAYS TO SHOWCASE YOUR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6A983" id="Rectangle: Rounded Corners 1272879166" o:spid="_x0000_s1029" style="position:absolute;left:0;text-align:left;margin-left:0;margin-top:-.05pt;width:256.5pt;height:2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" fillcolor="#002060" strokecolor="#41719c" strokeweight="1pt">
                <v:stroke joinstyle="miter"/>
                <v:textbox>
                  <w:txbxContent>
                    <w:p w14:paraId="020AF1DE" w14:textId="2D742C19" w:rsidR="0008610E" w:rsidRPr="00882726" w:rsidRDefault="00CC11F8" w:rsidP="0008610E">
                      <w:pPr>
                        <w:rPr>
                          <w:color w:val="FFFFFF" w:themeColor="background1"/>
                          <w:sz w:val="24"/>
                          <w:szCs w:val="24"/>
                        </w:rPr>
                      </w:pPr>
                      <w:r>
                        <w:rPr>
                          <w:b/>
                          <w:bCs/>
                          <w:color w:val="FFFFFF" w:themeColor="background1"/>
                          <w:sz w:val="24"/>
                          <w:szCs w:val="24"/>
                        </w:rPr>
                        <w:t>MORE WAYS TO SHOWCASE YOUR BUSINESS</w:t>
                      </w:r>
                    </w:p>
                  </w:txbxContent>
                </v:textbox>
                <w10:wrap anchorx="margin"/>
              </v:roundrect>
            </w:pict>
          </mc:Fallback>
        </mc:AlternateContent>
      </w:r>
    </w:p>
    <w:p w14:paraId="38DCA2C0" w14:textId="7324DC08" w:rsidR="00591C5C" w:rsidRDefault="0075547F" w:rsidP="00F77494">
      <w:pPr>
        <w:autoSpaceDE w:val="0"/>
        <w:autoSpaceDN w:val="0"/>
        <w:adjustRightInd w:val="0"/>
        <w:spacing w:after="0"/>
        <w:jc w:val="both"/>
        <w:rPr>
          <w:rFonts w:cs="Minion Pro"/>
          <w:sz w:val="24"/>
          <w:szCs w:val="24"/>
        </w:rPr>
      </w:pPr>
      <w:r w:rsidRPr="00AF7F0F">
        <w:rPr>
          <w:rFonts w:cs="Minion Pro"/>
          <w:sz w:val="24"/>
          <w:szCs w:val="24"/>
        </w:rPr>
        <w:tab/>
      </w:r>
      <w:r w:rsidR="00F77494" w:rsidRPr="00F77494">
        <w:rPr>
          <w:rFonts w:cs="Minion Pro"/>
          <w:sz w:val="24"/>
          <w:szCs w:val="24"/>
        </w:rPr>
        <w:tab/>
      </w:r>
      <w:r w:rsidR="00F77494" w:rsidRPr="00F77494">
        <w:rPr>
          <w:rFonts w:cs="Minion Pro"/>
          <w:sz w:val="24"/>
          <w:szCs w:val="24"/>
        </w:rPr>
        <w:tab/>
      </w:r>
      <w:r w:rsidR="00F77494" w:rsidRPr="00F77494">
        <w:rPr>
          <w:rFonts w:cs="Minion Pro"/>
          <w:sz w:val="24"/>
          <w:szCs w:val="24"/>
        </w:rPr>
        <w:tab/>
      </w:r>
      <w:r w:rsidR="00F77494" w:rsidRPr="00F77494">
        <w:rPr>
          <w:rFonts w:cs="Minion Pro"/>
          <w:sz w:val="24"/>
          <w:szCs w:val="24"/>
        </w:rPr>
        <w:tab/>
      </w:r>
    </w:p>
    <w:p w14:paraId="5FA96F04" w14:textId="77777777" w:rsidR="002119CC" w:rsidRDefault="00F532DD" w:rsidP="005B3B11">
      <w:pPr>
        <w:pStyle w:val="Title1"/>
        <w:rPr>
          <w:rFonts w:asciiTheme="minorHAnsi" w:hAnsiTheme="minorHAnsi" w:cstheme="minorHAnsi"/>
          <w:sz w:val="24"/>
          <w:szCs w:val="24"/>
        </w:rPr>
      </w:pPr>
      <w:r>
        <w:rPr>
          <w:rFonts w:asciiTheme="minorHAnsi" w:hAnsiTheme="minorHAnsi" w:cstheme="minorHAnsi"/>
          <w:sz w:val="24"/>
          <w:szCs w:val="24"/>
        </w:rPr>
        <w:t xml:space="preserve">** NEW ** </w:t>
      </w:r>
    </w:p>
    <w:p w14:paraId="04B2A511" w14:textId="495475A0" w:rsidR="00F532DD" w:rsidRDefault="00A05B9E" w:rsidP="005B3B11">
      <w:pPr>
        <w:pStyle w:val="Title1"/>
        <w:rPr>
          <w:rFonts w:asciiTheme="minorHAnsi" w:hAnsiTheme="minorHAnsi" w:cstheme="minorHAnsi"/>
          <w:sz w:val="24"/>
          <w:szCs w:val="24"/>
        </w:rPr>
      </w:pPr>
      <w:r>
        <w:rPr>
          <w:rFonts w:asciiTheme="minorHAnsi" w:hAnsiTheme="minorHAnsi" w:cstheme="minorHAnsi"/>
          <w:sz w:val="24"/>
          <w:szCs w:val="24"/>
        </w:rPr>
        <w:t>Tracy Strozier</w:t>
      </w:r>
      <w:r w:rsidR="002119CC">
        <w:rPr>
          <w:rFonts w:asciiTheme="minorHAnsi" w:hAnsiTheme="minorHAnsi" w:cstheme="minorHAnsi"/>
          <w:sz w:val="24"/>
          <w:szCs w:val="24"/>
        </w:rPr>
        <w:t xml:space="preserve"> Memorial Scholarship for CBA Leadership Academy</w:t>
      </w:r>
    </w:p>
    <w:p w14:paraId="2A611934" w14:textId="550B106D" w:rsidR="00D962A0" w:rsidRDefault="00D962A0" w:rsidP="005B3B11">
      <w:pPr>
        <w:pStyle w:val="Title1"/>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This scholarship is in memory of Tracy Strozier, a </w:t>
      </w:r>
      <w:proofErr w:type="spellStart"/>
      <w:r>
        <w:rPr>
          <w:rFonts w:asciiTheme="minorHAnsi" w:hAnsiTheme="minorHAnsi" w:cstheme="minorHAnsi"/>
          <w:b w:val="0"/>
          <w:bCs/>
          <w:color w:val="auto"/>
          <w:sz w:val="24"/>
          <w:szCs w:val="24"/>
        </w:rPr>
        <w:t>BankSouth</w:t>
      </w:r>
      <w:proofErr w:type="spellEnd"/>
      <w:r>
        <w:rPr>
          <w:rFonts w:asciiTheme="minorHAnsi" w:hAnsiTheme="minorHAnsi" w:cstheme="minorHAnsi"/>
          <w:b w:val="0"/>
          <w:bCs/>
          <w:color w:val="auto"/>
          <w:sz w:val="24"/>
          <w:szCs w:val="24"/>
        </w:rPr>
        <w:t xml:space="preserve"> employee </w:t>
      </w:r>
      <w:r w:rsidR="00EE3055">
        <w:rPr>
          <w:rFonts w:asciiTheme="minorHAnsi" w:hAnsiTheme="minorHAnsi" w:cstheme="minorHAnsi"/>
          <w:b w:val="0"/>
          <w:bCs/>
          <w:color w:val="auto"/>
          <w:sz w:val="24"/>
          <w:szCs w:val="24"/>
        </w:rPr>
        <w:t xml:space="preserve">and participant in the 2023 CBLA class, </w:t>
      </w:r>
      <w:r>
        <w:rPr>
          <w:rFonts w:asciiTheme="minorHAnsi" w:hAnsiTheme="minorHAnsi" w:cstheme="minorHAnsi"/>
          <w:b w:val="0"/>
          <w:bCs/>
          <w:color w:val="auto"/>
          <w:sz w:val="24"/>
          <w:szCs w:val="24"/>
        </w:rPr>
        <w:t xml:space="preserve">who </w:t>
      </w:r>
      <w:r w:rsidR="00EE3055">
        <w:rPr>
          <w:rFonts w:asciiTheme="minorHAnsi" w:hAnsiTheme="minorHAnsi" w:cstheme="minorHAnsi"/>
          <w:b w:val="0"/>
          <w:bCs/>
          <w:color w:val="auto"/>
          <w:sz w:val="24"/>
          <w:szCs w:val="24"/>
        </w:rPr>
        <w:t xml:space="preserve">passed away unexpectedly.  The scholarship will </w:t>
      </w:r>
      <w:r w:rsidR="00634B6C">
        <w:rPr>
          <w:rFonts w:asciiTheme="minorHAnsi" w:hAnsiTheme="minorHAnsi" w:cstheme="minorHAnsi"/>
          <w:b w:val="0"/>
          <w:bCs/>
          <w:color w:val="auto"/>
          <w:sz w:val="24"/>
          <w:szCs w:val="24"/>
        </w:rPr>
        <w:t xml:space="preserve">be awarded to a deserving banker who wishes to further his or her career by participating in the 2024 </w:t>
      </w:r>
      <w:r w:rsidR="0072040C">
        <w:rPr>
          <w:rFonts w:asciiTheme="minorHAnsi" w:hAnsiTheme="minorHAnsi" w:cstheme="minorHAnsi"/>
          <w:b w:val="0"/>
          <w:bCs/>
          <w:color w:val="auto"/>
          <w:sz w:val="24"/>
          <w:szCs w:val="24"/>
        </w:rPr>
        <w:t xml:space="preserve">CBA Leadership Academy. </w:t>
      </w:r>
      <w:r w:rsidR="00892241">
        <w:rPr>
          <w:rFonts w:asciiTheme="minorHAnsi" w:hAnsiTheme="minorHAnsi" w:cstheme="minorHAnsi"/>
          <w:b w:val="0"/>
          <w:bCs/>
          <w:color w:val="auto"/>
          <w:sz w:val="24"/>
          <w:szCs w:val="24"/>
        </w:rPr>
        <w:t xml:space="preserve">The </w:t>
      </w:r>
      <w:r w:rsidR="003E7A11">
        <w:rPr>
          <w:rFonts w:asciiTheme="minorHAnsi" w:hAnsiTheme="minorHAnsi" w:cstheme="minorHAnsi"/>
          <w:b w:val="0"/>
          <w:bCs/>
          <w:color w:val="auto"/>
          <w:sz w:val="24"/>
          <w:szCs w:val="24"/>
        </w:rPr>
        <w:t xml:space="preserve">2024 scholarship </w:t>
      </w:r>
      <w:r w:rsidR="00892241">
        <w:rPr>
          <w:rFonts w:asciiTheme="minorHAnsi" w:hAnsiTheme="minorHAnsi" w:cstheme="minorHAnsi"/>
          <w:b w:val="0"/>
          <w:bCs/>
          <w:color w:val="auto"/>
          <w:sz w:val="24"/>
          <w:szCs w:val="24"/>
        </w:rPr>
        <w:t xml:space="preserve">will go to a </w:t>
      </w:r>
      <w:proofErr w:type="spellStart"/>
      <w:r w:rsidR="00892241">
        <w:rPr>
          <w:rFonts w:asciiTheme="minorHAnsi" w:hAnsiTheme="minorHAnsi" w:cstheme="minorHAnsi"/>
          <w:b w:val="0"/>
          <w:bCs/>
          <w:color w:val="auto"/>
          <w:sz w:val="24"/>
          <w:szCs w:val="24"/>
        </w:rPr>
        <w:t>BankSouth</w:t>
      </w:r>
      <w:proofErr w:type="spellEnd"/>
      <w:r w:rsidR="00892241">
        <w:rPr>
          <w:rFonts w:asciiTheme="minorHAnsi" w:hAnsiTheme="minorHAnsi" w:cstheme="minorHAnsi"/>
          <w:b w:val="0"/>
          <w:bCs/>
          <w:color w:val="auto"/>
          <w:sz w:val="24"/>
          <w:szCs w:val="24"/>
        </w:rPr>
        <w:t xml:space="preserve"> employee and </w:t>
      </w:r>
      <w:r w:rsidR="003E7A11">
        <w:rPr>
          <w:rFonts w:asciiTheme="minorHAnsi" w:hAnsiTheme="minorHAnsi" w:cstheme="minorHAnsi"/>
          <w:b w:val="0"/>
          <w:bCs/>
          <w:color w:val="auto"/>
          <w:sz w:val="24"/>
          <w:szCs w:val="24"/>
        </w:rPr>
        <w:t xml:space="preserve">beginning in 2025, the scholarship will be open to all CBA bank members. </w:t>
      </w:r>
      <w:r w:rsidR="0072040C">
        <w:rPr>
          <w:rFonts w:asciiTheme="minorHAnsi" w:hAnsiTheme="minorHAnsi" w:cstheme="minorHAnsi"/>
          <w:b w:val="0"/>
          <w:bCs/>
          <w:color w:val="auto"/>
          <w:sz w:val="24"/>
          <w:szCs w:val="24"/>
        </w:rPr>
        <w:t>Investment of $</w:t>
      </w:r>
      <w:r w:rsidR="00462DD9">
        <w:rPr>
          <w:rFonts w:asciiTheme="minorHAnsi" w:hAnsiTheme="minorHAnsi" w:cstheme="minorHAnsi"/>
          <w:b w:val="0"/>
          <w:bCs/>
          <w:color w:val="auto"/>
          <w:sz w:val="24"/>
          <w:szCs w:val="24"/>
        </w:rPr>
        <w:t>2</w:t>
      </w:r>
      <w:r w:rsidR="0072040C">
        <w:rPr>
          <w:rFonts w:asciiTheme="minorHAnsi" w:hAnsiTheme="minorHAnsi" w:cstheme="minorHAnsi"/>
          <w:b w:val="0"/>
          <w:bCs/>
          <w:color w:val="auto"/>
          <w:sz w:val="24"/>
          <w:szCs w:val="24"/>
        </w:rPr>
        <w:t>,000 includes logo on marketing materials</w:t>
      </w:r>
      <w:r w:rsidR="004B377D">
        <w:rPr>
          <w:rFonts w:asciiTheme="minorHAnsi" w:hAnsiTheme="minorHAnsi" w:cstheme="minorHAnsi"/>
          <w:b w:val="0"/>
          <w:bCs/>
          <w:color w:val="auto"/>
          <w:sz w:val="24"/>
          <w:szCs w:val="24"/>
        </w:rPr>
        <w:t xml:space="preserve">, CBA website and to 2024 CBLA participants. </w:t>
      </w:r>
    </w:p>
    <w:p w14:paraId="31884AD3" w14:textId="77777777" w:rsidR="004B377D" w:rsidRDefault="004B377D" w:rsidP="005B3B11">
      <w:pPr>
        <w:pStyle w:val="Title1"/>
        <w:rPr>
          <w:rFonts w:asciiTheme="minorHAnsi" w:hAnsiTheme="minorHAnsi" w:cstheme="minorHAnsi"/>
          <w:b w:val="0"/>
          <w:bCs/>
          <w:color w:val="auto"/>
          <w:sz w:val="24"/>
          <w:szCs w:val="24"/>
        </w:rPr>
      </w:pPr>
    </w:p>
    <w:p w14:paraId="14FEBEEF" w14:textId="77777777" w:rsidR="0043675E" w:rsidRPr="0043675E" w:rsidRDefault="000A1962" w:rsidP="0043675E">
      <w:pPr>
        <w:pStyle w:val="Title1"/>
        <w:rPr>
          <w:rFonts w:asciiTheme="minorHAnsi" w:hAnsiTheme="minorHAnsi" w:cstheme="minorHAnsi"/>
          <w:b w:val="0"/>
          <w:bCs/>
          <w:color w:val="auto"/>
          <w:sz w:val="24"/>
          <w:szCs w:val="24"/>
        </w:rPr>
      </w:pPr>
      <w:r>
        <w:rPr>
          <w:rFonts w:asciiTheme="minorHAnsi" w:hAnsiTheme="minorHAnsi" w:cstheme="minorHAnsi"/>
          <w:sz w:val="24"/>
          <w:szCs w:val="24"/>
        </w:rPr>
        <w:t>LinkedIn Sponsorship:</w:t>
      </w:r>
      <w:r w:rsidR="00DB50E8">
        <w:rPr>
          <w:rFonts w:asciiTheme="minorHAnsi" w:hAnsiTheme="minorHAnsi" w:cstheme="minorHAnsi"/>
          <w:sz w:val="24"/>
          <w:szCs w:val="24"/>
        </w:rPr>
        <w:t xml:space="preserve">  </w:t>
      </w:r>
      <w:r w:rsidR="0043675E" w:rsidRPr="0043675E">
        <w:rPr>
          <w:rFonts w:asciiTheme="minorHAnsi" w:hAnsiTheme="minorHAnsi" w:cstheme="minorHAnsi"/>
          <w:b w:val="0"/>
          <w:bCs/>
          <w:color w:val="auto"/>
          <w:sz w:val="24"/>
          <w:szCs w:val="24"/>
        </w:rPr>
        <w:t xml:space="preserve">This unique sponsorship works like this:  The CBA CEO will call on banks throughout the year, dropping off a small gift (provided by sponsor).  He will then take photos of the bank or CEO and tag your company on LinkedIn. Most posts range from 1,500 – 4,000 views. Exclusive sponsorship. </w:t>
      </w:r>
    </w:p>
    <w:p w14:paraId="7F2C488B" w14:textId="16B0D8ED" w:rsidR="00296DBE" w:rsidRDefault="0043675E" w:rsidP="0043675E">
      <w:pPr>
        <w:pStyle w:val="Title1"/>
        <w:rPr>
          <w:rFonts w:asciiTheme="minorHAnsi" w:hAnsiTheme="minorHAnsi" w:cstheme="minorHAnsi"/>
          <w:sz w:val="24"/>
          <w:szCs w:val="24"/>
        </w:rPr>
      </w:pPr>
      <w:r w:rsidRPr="0043675E">
        <w:rPr>
          <w:rFonts w:asciiTheme="minorHAnsi" w:hAnsiTheme="minorHAnsi" w:cstheme="minorHAnsi"/>
          <w:b w:val="0"/>
          <w:bCs/>
          <w:color w:val="auto"/>
          <w:sz w:val="24"/>
          <w:szCs w:val="24"/>
        </w:rPr>
        <w:t>Available: January 1 – June 30, 2024: $2,500</w:t>
      </w:r>
      <w:r w:rsidR="007A6927">
        <w:rPr>
          <w:rFonts w:asciiTheme="minorHAnsi" w:hAnsiTheme="minorHAnsi" w:cstheme="minorHAnsi"/>
          <w:b w:val="0"/>
          <w:bCs/>
          <w:color w:val="auto"/>
          <w:sz w:val="24"/>
          <w:szCs w:val="24"/>
        </w:rPr>
        <w:t xml:space="preserve"> | </w:t>
      </w:r>
      <w:r w:rsidRPr="0043675E">
        <w:rPr>
          <w:rFonts w:asciiTheme="minorHAnsi" w:hAnsiTheme="minorHAnsi" w:cstheme="minorHAnsi"/>
          <w:b w:val="0"/>
          <w:bCs/>
          <w:color w:val="auto"/>
          <w:sz w:val="24"/>
          <w:szCs w:val="24"/>
        </w:rPr>
        <w:t>July 1 – December 31, 2024: $2,500</w:t>
      </w:r>
    </w:p>
    <w:p w14:paraId="3EB0D288" w14:textId="77777777" w:rsidR="00296DBE" w:rsidRDefault="00296DBE" w:rsidP="005B3B11">
      <w:pPr>
        <w:pStyle w:val="Title1"/>
        <w:rPr>
          <w:rFonts w:asciiTheme="minorHAnsi" w:hAnsiTheme="minorHAnsi" w:cstheme="minorHAnsi"/>
          <w:sz w:val="24"/>
          <w:szCs w:val="24"/>
        </w:rPr>
      </w:pPr>
    </w:p>
    <w:p w14:paraId="59BEAA36" w14:textId="36423FB1" w:rsidR="005B3B11" w:rsidRPr="00BA6F8B" w:rsidRDefault="005B3B11" w:rsidP="005B3B11">
      <w:pPr>
        <w:pStyle w:val="Title1"/>
        <w:rPr>
          <w:rFonts w:asciiTheme="minorHAnsi" w:hAnsiTheme="minorHAnsi" w:cstheme="minorHAnsi"/>
          <w:b w:val="0"/>
          <w:bCs/>
          <w:color w:val="auto"/>
          <w:sz w:val="24"/>
          <w:szCs w:val="24"/>
        </w:rPr>
      </w:pPr>
      <w:r w:rsidRPr="003D5A30">
        <w:rPr>
          <w:rFonts w:asciiTheme="minorHAnsi" w:hAnsiTheme="minorHAnsi" w:cstheme="minorHAnsi"/>
          <w:sz w:val="24"/>
          <w:szCs w:val="24"/>
        </w:rPr>
        <w:t>CBA Committee Meeting Sponsorships</w:t>
      </w:r>
      <w:r w:rsidRPr="003D5A30">
        <w:rPr>
          <w:rFonts w:asciiTheme="minorHAnsi" w:hAnsiTheme="minorHAnsi" w:cstheme="minorHAnsi"/>
          <w:b w:val="0"/>
          <w:bCs/>
          <w:sz w:val="24"/>
          <w:szCs w:val="24"/>
        </w:rPr>
        <w:t xml:space="preserve">| </w:t>
      </w:r>
      <w:r w:rsidRPr="00BA6F8B">
        <w:rPr>
          <w:rFonts w:asciiTheme="minorHAnsi" w:hAnsiTheme="minorHAnsi" w:cstheme="minorHAnsi"/>
          <w:b w:val="0"/>
          <w:bCs/>
          <w:color w:val="auto"/>
          <w:sz w:val="24"/>
          <w:szCs w:val="24"/>
        </w:rPr>
        <w:t xml:space="preserve">In-Person or Virtual </w:t>
      </w:r>
    </w:p>
    <w:p w14:paraId="0294C37F" w14:textId="77777777" w:rsidR="005B3B11" w:rsidRDefault="005B3B11" w:rsidP="005B3B11">
      <w:pPr>
        <w:spacing w:after="0"/>
        <w:rPr>
          <w:rFonts w:cstheme="minorHAnsi"/>
          <w:bCs/>
        </w:rPr>
      </w:pPr>
      <w:r>
        <w:rPr>
          <w:rFonts w:cstheme="minorHAnsi"/>
          <w:bCs/>
        </w:rPr>
        <w:t xml:space="preserve">Education, AG Committee, Marketing/Communications, LEAD, Innovation, Member Services </w:t>
      </w:r>
    </w:p>
    <w:p w14:paraId="52BF3DEA" w14:textId="59A02C71" w:rsidR="00D25366" w:rsidRPr="00760438" w:rsidRDefault="00D25366" w:rsidP="005B3B11">
      <w:pPr>
        <w:spacing w:after="0"/>
        <w:rPr>
          <w:rFonts w:cstheme="minorHAnsi"/>
          <w:bCs/>
          <w:sz w:val="24"/>
          <w:szCs w:val="24"/>
        </w:rPr>
      </w:pPr>
      <w:r>
        <w:rPr>
          <w:rFonts w:cstheme="minorHAnsi"/>
          <w:bCs/>
        </w:rPr>
        <w:t>Current Opportunities:</w:t>
      </w:r>
    </w:p>
    <w:p w14:paraId="5733AADD" w14:textId="1069145E" w:rsidR="00D25366" w:rsidRDefault="00D25366" w:rsidP="00D25366">
      <w:pPr>
        <w:pStyle w:val="ListParagraph"/>
        <w:numPr>
          <w:ilvl w:val="0"/>
          <w:numId w:val="25"/>
        </w:numPr>
        <w:spacing w:after="0"/>
        <w:rPr>
          <w:rFonts w:asciiTheme="minorHAnsi" w:hAnsiTheme="minorHAnsi" w:cstheme="minorHAnsi"/>
          <w:bCs/>
          <w:color w:val="auto"/>
          <w:sz w:val="24"/>
          <w:szCs w:val="24"/>
        </w:rPr>
      </w:pPr>
      <w:r w:rsidRPr="00760438">
        <w:rPr>
          <w:rFonts w:asciiTheme="minorHAnsi" w:hAnsiTheme="minorHAnsi" w:cstheme="minorHAnsi"/>
          <w:bCs/>
          <w:color w:val="auto"/>
          <w:sz w:val="24"/>
          <w:szCs w:val="24"/>
        </w:rPr>
        <w:t>Innovation Committee Meeting Co-Spon</w:t>
      </w:r>
      <w:r w:rsidR="005461B7" w:rsidRPr="00760438">
        <w:rPr>
          <w:rFonts w:asciiTheme="minorHAnsi" w:hAnsiTheme="minorHAnsi" w:cstheme="minorHAnsi"/>
          <w:bCs/>
          <w:color w:val="auto"/>
          <w:sz w:val="24"/>
          <w:szCs w:val="24"/>
        </w:rPr>
        <w:t>sor - $1,000</w:t>
      </w:r>
      <w:r w:rsidR="00760438">
        <w:rPr>
          <w:rFonts w:asciiTheme="minorHAnsi" w:hAnsiTheme="minorHAnsi" w:cstheme="minorHAnsi"/>
          <w:bCs/>
          <w:color w:val="auto"/>
          <w:sz w:val="24"/>
          <w:szCs w:val="24"/>
        </w:rPr>
        <w:t xml:space="preserve"> </w:t>
      </w:r>
    </w:p>
    <w:p w14:paraId="7513E30E" w14:textId="33C2C204" w:rsidR="00266636" w:rsidRPr="00760438" w:rsidRDefault="00266636" w:rsidP="00D25366">
      <w:pPr>
        <w:pStyle w:val="ListParagraph"/>
        <w:numPr>
          <w:ilvl w:val="0"/>
          <w:numId w:val="25"/>
        </w:numPr>
        <w:spacing w:after="0"/>
        <w:rPr>
          <w:rFonts w:asciiTheme="minorHAnsi" w:hAnsiTheme="minorHAnsi" w:cstheme="minorHAnsi"/>
          <w:bCs/>
          <w:color w:val="auto"/>
          <w:sz w:val="24"/>
          <w:szCs w:val="24"/>
        </w:rPr>
      </w:pPr>
      <w:r>
        <w:rPr>
          <w:rFonts w:asciiTheme="minorHAnsi" w:hAnsiTheme="minorHAnsi" w:cstheme="minorHAnsi"/>
          <w:bCs/>
          <w:color w:val="auto"/>
          <w:sz w:val="24"/>
          <w:szCs w:val="24"/>
        </w:rPr>
        <w:t>Marketing Committee/Roundtable Co-Sponsor - $1,500</w:t>
      </w:r>
    </w:p>
    <w:p w14:paraId="201C8581" w14:textId="77777777" w:rsidR="005B3B11" w:rsidRPr="00760438" w:rsidRDefault="005B3B11" w:rsidP="005B3B11">
      <w:pPr>
        <w:spacing w:after="0"/>
        <w:rPr>
          <w:rFonts w:cstheme="minorHAnsi"/>
          <w:bCs/>
          <w:sz w:val="24"/>
          <w:szCs w:val="24"/>
        </w:rPr>
      </w:pPr>
    </w:p>
    <w:p w14:paraId="013A5958" w14:textId="0BFC5AF0" w:rsidR="005B3B11" w:rsidRDefault="005B3B11" w:rsidP="005B3B11">
      <w:pPr>
        <w:spacing w:after="0"/>
        <w:rPr>
          <w:rFonts w:cstheme="minorHAnsi"/>
          <w:bCs/>
        </w:rPr>
      </w:pPr>
      <w:r w:rsidRPr="009F5CE4">
        <w:rPr>
          <w:rFonts w:cstheme="minorHAnsi"/>
          <w:b/>
          <w:color w:val="002060"/>
          <w:sz w:val="24"/>
          <w:szCs w:val="24"/>
        </w:rPr>
        <w:t>Board Planning Session:</w:t>
      </w:r>
      <w:r w:rsidRPr="009F5CE4">
        <w:rPr>
          <w:rFonts w:cstheme="minorHAnsi"/>
          <w:bCs/>
          <w:color w:val="002060"/>
          <w:sz w:val="24"/>
          <w:szCs w:val="24"/>
        </w:rPr>
        <w:t xml:space="preserve"> </w:t>
      </w:r>
      <w:r w:rsidR="00716883" w:rsidRPr="009F5CE4">
        <w:rPr>
          <w:rFonts w:cstheme="minorHAnsi"/>
          <w:bCs/>
        </w:rPr>
        <w:t>Fall 2024</w:t>
      </w:r>
      <w:r w:rsidR="006E4E2D">
        <w:rPr>
          <w:rFonts w:cstheme="minorHAnsi"/>
          <w:bCs/>
        </w:rPr>
        <w:t xml:space="preserve"> </w:t>
      </w:r>
      <w:proofErr w:type="gramStart"/>
      <w:r w:rsidR="006E4E2D">
        <w:rPr>
          <w:rFonts w:cstheme="minorHAnsi"/>
          <w:bCs/>
        </w:rPr>
        <w:t xml:space="preserve">Virtual </w:t>
      </w:r>
      <w:r w:rsidRPr="009F5CE4">
        <w:rPr>
          <w:rFonts w:cstheme="minorHAnsi"/>
          <w:bCs/>
        </w:rPr>
        <w:t xml:space="preserve"> (</w:t>
      </w:r>
      <w:proofErr w:type="gramEnd"/>
      <w:r w:rsidRPr="009F5CE4">
        <w:rPr>
          <w:rFonts w:cstheme="minorHAnsi"/>
          <w:bCs/>
        </w:rPr>
        <w:t>limit</w:t>
      </w:r>
      <w:r w:rsidR="001823EF">
        <w:rPr>
          <w:rFonts w:cstheme="minorHAnsi"/>
          <w:bCs/>
        </w:rPr>
        <w:t xml:space="preserve"> 3 sponsors</w:t>
      </w:r>
      <w:r w:rsidR="00B532C7" w:rsidRPr="009F5CE4">
        <w:rPr>
          <w:rFonts w:cstheme="minorHAnsi"/>
          <w:bCs/>
        </w:rPr>
        <w:t>) -</w:t>
      </w:r>
      <w:r w:rsidR="00B72D78" w:rsidRPr="009F5CE4">
        <w:rPr>
          <w:rFonts w:cstheme="minorHAnsi"/>
          <w:bCs/>
        </w:rPr>
        <w:t xml:space="preserve"> $5,000 </w:t>
      </w:r>
      <w:r w:rsidR="001346F1" w:rsidRPr="009F5CE4">
        <w:rPr>
          <w:rFonts w:cstheme="minorHAnsi"/>
          <w:bCs/>
        </w:rPr>
        <w:t xml:space="preserve">each </w:t>
      </w:r>
      <w:r w:rsidR="00EE29B3">
        <w:rPr>
          <w:rFonts w:cstheme="minorHAnsi"/>
          <w:bCs/>
        </w:rPr>
        <w:t>–</w:t>
      </w:r>
      <w:r w:rsidR="00B72D78" w:rsidRPr="009F5CE4">
        <w:rPr>
          <w:rFonts w:cstheme="minorHAnsi"/>
          <w:bCs/>
        </w:rPr>
        <w:t xml:space="preserve"> </w:t>
      </w:r>
      <w:r w:rsidR="00EE29B3">
        <w:rPr>
          <w:rFonts w:cstheme="minorHAnsi"/>
          <w:bCs/>
        </w:rPr>
        <w:t xml:space="preserve">includes </w:t>
      </w:r>
      <w:r w:rsidR="00B72D78" w:rsidRPr="009F5CE4">
        <w:rPr>
          <w:rFonts w:cstheme="minorHAnsi"/>
          <w:bCs/>
        </w:rPr>
        <w:t xml:space="preserve">10-minute presentation during meeting. </w:t>
      </w:r>
    </w:p>
    <w:p w14:paraId="5F281E2B" w14:textId="77777777" w:rsidR="006058D4" w:rsidRDefault="006058D4" w:rsidP="005B3B11">
      <w:pPr>
        <w:spacing w:after="0"/>
        <w:rPr>
          <w:rFonts w:cstheme="minorHAnsi"/>
          <w:bCs/>
        </w:rPr>
      </w:pPr>
    </w:p>
    <w:p w14:paraId="18AFCE67" w14:textId="77777777" w:rsidR="0048495B" w:rsidRDefault="0048495B" w:rsidP="005B3B11">
      <w:pPr>
        <w:spacing w:after="0"/>
        <w:rPr>
          <w:rFonts w:cstheme="minorHAnsi"/>
          <w:bCs/>
        </w:rPr>
      </w:pPr>
    </w:p>
    <w:p w14:paraId="003BFEBF" w14:textId="77777777" w:rsidR="0048495B" w:rsidRDefault="0048495B" w:rsidP="005B3B11">
      <w:pPr>
        <w:spacing w:after="0"/>
        <w:rPr>
          <w:rFonts w:cstheme="minorHAnsi"/>
          <w:bCs/>
        </w:rPr>
      </w:pPr>
    </w:p>
    <w:p w14:paraId="183399FE" w14:textId="77777777" w:rsidR="0048495B" w:rsidRDefault="0048495B" w:rsidP="005B3B11">
      <w:pPr>
        <w:spacing w:after="0"/>
        <w:rPr>
          <w:rFonts w:cstheme="minorHAnsi"/>
          <w:bCs/>
        </w:rPr>
      </w:pPr>
    </w:p>
    <w:p w14:paraId="4964E504" w14:textId="77777777" w:rsidR="0048495B" w:rsidRDefault="0048495B" w:rsidP="005B3B11">
      <w:pPr>
        <w:spacing w:after="0"/>
        <w:rPr>
          <w:rFonts w:cstheme="minorHAnsi"/>
          <w:bCs/>
        </w:rPr>
      </w:pPr>
    </w:p>
    <w:p w14:paraId="68771265" w14:textId="77777777" w:rsidR="0048495B" w:rsidRDefault="0048495B" w:rsidP="005B3B11">
      <w:pPr>
        <w:spacing w:after="0"/>
        <w:rPr>
          <w:rFonts w:cstheme="minorHAnsi"/>
          <w:bCs/>
        </w:rPr>
      </w:pPr>
    </w:p>
    <w:p w14:paraId="7B381602" w14:textId="77777777" w:rsidR="0048495B" w:rsidRDefault="0048495B" w:rsidP="005B3B11">
      <w:pPr>
        <w:spacing w:after="0"/>
        <w:rPr>
          <w:rFonts w:cstheme="minorHAnsi"/>
          <w:bCs/>
        </w:rPr>
      </w:pPr>
    </w:p>
    <w:p w14:paraId="7AD36FED" w14:textId="77777777" w:rsidR="0048495B" w:rsidRDefault="0048495B" w:rsidP="005B3B11">
      <w:pPr>
        <w:spacing w:after="0"/>
        <w:rPr>
          <w:rFonts w:cstheme="minorHAnsi"/>
          <w:bCs/>
        </w:rPr>
      </w:pPr>
    </w:p>
    <w:p w14:paraId="05FB3CB1" w14:textId="77777777" w:rsidR="0048495B" w:rsidRDefault="0048495B" w:rsidP="005B3B11">
      <w:pPr>
        <w:spacing w:after="0"/>
        <w:rPr>
          <w:rFonts w:cstheme="minorHAnsi"/>
          <w:bCs/>
        </w:rPr>
      </w:pPr>
    </w:p>
    <w:p w14:paraId="3B6EA07A" w14:textId="77777777" w:rsidR="0048495B" w:rsidRDefault="0048495B" w:rsidP="005B3B11">
      <w:pPr>
        <w:spacing w:after="0"/>
        <w:rPr>
          <w:rFonts w:cstheme="minorHAnsi"/>
          <w:bCs/>
        </w:rPr>
      </w:pPr>
    </w:p>
    <w:p w14:paraId="47D1EE71" w14:textId="77777777" w:rsidR="0048495B" w:rsidRDefault="0048495B" w:rsidP="005B3B11">
      <w:pPr>
        <w:spacing w:after="0"/>
        <w:rPr>
          <w:rFonts w:cstheme="minorHAnsi"/>
          <w:bCs/>
        </w:rPr>
      </w:pPr>
    </w:p>
    <w:p w14:paraId="52182F90" w14:textId="77777777" w:rsidR="0048495B" w:rsidRDefault="0048495B" w:rsidP="005B3B11">
      <w:pPr>
        <w:spacing w:after="0"/>
        <w:rPr>
          <w:rFonts w:cstheme="minorHAnsi"/>
          <w:bCs/>
        </w:rPr>
      </w:pPr>
    </w:p>
    <w:p w14:paraId="72A9F192" w14:textId="77777777" w:rsidR="0048495B" w:rsidRDefault="0048495B" w:rsidP="005B3B11">
      <w:pPr>
        <w:spacing w:after="0"/>
        <w:rPr>
          <w:rFonts w:cstheme="minorHAnsi"/>
          <w:bCs/>
        </w:rPr>
      </w:pPr>
    </w:p>
    <w:p w14:paraId="70F638AE" w14:textId="77777777" w:rsidR="0048495B" w:rsidRDefault="0048495B" w:rsidP="005B3B11">
      <w:pPr>
        <w:spacing w:after="0"/>
        <w:rPr>
          <w:rFonts w:cstheme="minorHAnsi"/>
          <w:bCs/>
        </w:rPr>
      </w:pPr>
    </w:p>
    <w:p w14:paraId="03972C9B" w14:textId="77777777" w:rsidR="0048495B" w:rsidRDefault="0048495B" w:rsidP="005B3B11">
      <w:pPr>
        <w:spacing w:after="0"/>
        <w:rPr>
          <w:rFonts w:cstheme="minorHAnsi"/>
          <w:bCs/>
        </w:rPr>
      </w:pPr>
    </w:p>
    <w:p w14:paraId="0EDE26D2" w14:textId="77777777" w:rsidR="0048495B" w:rsidRDefault="0048495B" w:rsidP="005B3B11">
      <w:pPr>
        <w:spacing w:after="0"/>
        <w:rPr>
          <w:rFonts w:cstheme="minorHAnsi"/>
          <w:bCs/>
        </w:rPr>
      </w:pPr>
    </w:p>
    <w:p w14:paraId="14B7DBD9" w14:textId="77777777" w:rsidR="0048495B" w:rsidRDefault="0048495B" w:rsidP="005B3B11">
      <w:pPr>
        <w:spacing w:after="0"/>
        <w:rPr>
          <w:rFonts w:cstheme="minorHAnsi"/>
          <w:bCs/>
        </w:rPr>
      </w:pPr>
    </w:p>
    <w:p w14:paraId="470D9AEE" w14:textId="691BCC5D" w:rsidR="0048495B" w:rsidRDefault="00CC6877" w:rsidP="005B3B11">
      <w:pPr>
        <w:spacing w:after="0"/>
        <w:rPr>
          <w:rFonts w:cstheme="minorHAnsi"/>
          <w:bCs/>
        </w:rPr>
      </w:pPr>
      <w:r w:rsidRPr="00751381">
        <w:rPr>
          <w:rFonts w:cstheme="minorHAnsi"/>
          <w:b/>
          <w:bCs/>
          <w:noProof/>
          <w:sz w:val="24"/>
          <w:szCs w:val="24"/>
        </w:rPr>
        <w:lastRenderedPageBreak/>
        <w:drawing>
          <wp:anchor distT="0" distB="0" distL="114300" distR="114300" simplePos="0" relativeHeight="251658253" behindDoc="1" locked="0" layoutInCell="1" allowOverlap="1" wp14:anchorId="496073FC" wp14:editId="4FA614D2">
            <wp:simplePos x="0" y="0"/>
            <wp:positionH relativeFrom="column">
              <wp:posOffset>219075</wp:posOffset>
            </wp:positionH>
            <wp:positionV relativeFrom="paragraph">
              <wp:posOffset>3175</wp:posOffset>
            </wp:positionV>
            <wp:extent cx="2676525" cy="1017905"/>
            <wp:effectExtent l="0" t="0" r="9525" b="0"/>
            <wp:wrapTight wrapText="bothSides">
              <wp:wrapPolygon edited="0">
                <wp:start x="0" y="0"/>
                <wp:lineTo x="0" y="21021"/>
                <wp:lineTo x="21523" y="21021"/>
                <wp:lineTo x="21523"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76525" cy="1017905"/>
                    </a:xfrm>
                    <a:prstGeom prst="rect">
                      <a:avLst/>
                    </a:prstGeom>
                  </pic:spPr>
                </pic:pic>
              </a:graphicData>
            </a:graphic>
            <wp14:sizeRelH relativeFrom="margin">
              <wp14:pctWidth>0</wp14:pctWidth>
            </wp14:sizeRelH>
            <wp14:sizeRelV relativeFrom="margin">
              <wp14:pctHeight>0</wp14:pctHeight>
            </wp14:sizeRelV>
          </wp:anchor>
        </w:drawing>
      </w:r>
    </w:p>
    <w:p w14:paraId="1054ABDF" w14:textId="71767963" w:rsidR="00DE2E93" w:rsidRPr="005316F7" w:rsidRDefault="00DE2E93" w:rsidP="00DE2E93">
      <w:pPr>
        <w:autoSpaceDE w:val="0"/>
        <w:autoSpaceDN w:val="0"/>
        <w:adjustRightInd w:val="0"/>
        <w:spacing w:after="0" w:line="240" w:lineRule="auto"/>
        <w:jc w:val="center"/>
        <w:rPr>
          <w:rFonts w:cstheme="minorHAnsi"/>
          <w:b/>
          <w:color w:val="002060"/>
          <w:sz w:val="40"/>
          <w:szCs w:val="40"/>
        </w:rPr>
      </w:pPr>
      <w:r w:rsidRPr="00751381">
        <w:rPr>
          <w:rFonts w:cstheme="minorHAnsi"/>
          <w:b/>
          <w:color w:val="002060"/>
          <w:sz w:val="32"/>
          <w:szCs w:val="32"/>
        </w:rPr>
        <w:t>202</w:t>
      </w:r>
      <w:r w:rsidR="00FF2F20" w:rsidRPr="00751381">
        <w:rPr>
          <w:rFonts w:cstheme="minorHAnsi"/>
          <w:b/>
          <w:color w:val="002060"/>
          <w:sz w:val="32"/>
          <w:szCs w:val="32"/>
        </w:rPr>
        <w:t>4</w:t>
      </w:r>
      <w:r w:rsidRPr="00751381">
        <w:rPr>
          <w:rFonts w:cstheme="minorHAnsi"/>
          <w:b/>
          <w:color w:val="002060"/>
          <w:sz w:val="32"/>
          <w:szCs w:val="32"/>
        </w:rPr>
        <w:t xml:space="preserve"> SPONSORSHIP OPTIONS</w:t>
      </w:r>
    </w:p>
    <w:p w14:paraId="1B52388C" w14:textId="77777777" w:rsidR="00DE2E93" w:rsidRPr="00751381" w:rsidRDefault="00DE2E93" w:rsidP="00DE2E93">
      <w:pPr>
        <w:autoSpaceDE w:val="0"/>
        <w:autoSpaceDN w:val="0"/>
        <w:adjustRightInd w:val="0"/>
        <w:spacing w:after="0" w:line="240" w:lineRule="auto"/>
        <w:jc w:val="center"/>
        <w:rPr>
          <w:rFonts w:cstheme="minorHAnsi"/>
          <w:sz w:val="28"/>
          <w:szCs w:val="28"/>
        </w:rPr>
      </w:pPr>
      <w:r w:rsidRPr="00751381">
        <w:rPr>
          <w:rFonts w:cstheme="minorHAnsi"/>
          <w:sz w:val="28"/>
          <w:szCs w:val="28"/>
        </w:rPr>
        <w:t>Annual Convention &amp; Mini-Trade Show</w:t>
      </w:r>
    </w:p>
    <w:p w14:paraId="1949C44D" w14:textId="77777777" w:rsidR="00FF2F20" w:rsidRPr="00751381" w:rsidRDefault="00DE2E93" w:rsidP="00DE2E93">
      <w:pPr>
        <w:autoSpaceDE w:val="0"/>
        <w:autoSpaceDN w:val="0"/>
        <w:adjustRightInd w:val="0"/>
        <w:spacing w:after="0" w:line="240" w:lineRule="auto"/>
        <w:jc w:val="center"/>
        <w:rPr>
          <w:rFonts w:cstheme="minorHAnsi"/>
          <w:sz w:val="28"/>
          <w:szCs w:val="28"/>
        </w:rPr>
      </w:pPr>
      <w:r w:rsidRPr="00751381">
        <w:rPr>
          <w:rFonts w:cstheme="minorHAnsi"/>
          <w:sz w:val="28"/>
          <w:szCs w:val="28"/>
        </w:rPr>
        <w:t>June</w:t>
      </w:r>
      <w:r w:rsidR="00FF2F20" w:rsidRPr="00751381">
        <w:rPr>
          <w:rFonts w:cstheme="minorHAnsi"/>
          <w:sz w:val="28"/>
          <w:szCs w:val="28"/>
        </w:rPr>
        <w:t xml:space="preserve"> 5 – 9, 2024 | The Ritz Carlton</w:t>
      </w:r>
    </w:p>
    <w:p w14:paraId="77F1DA1B" w14:textId="77777777" w:rsidR="00FF2F20" w:rsidRPr="00751381" w:rsidRDefault="00FF2F20" w:rsidP="00DE2E93">
      <w:pPr>
        <w:autoSpaceDE w:val="0"/>
        <w:autoSpaceDN w:val="0"/>
        <w:adjustRightInd w:val="0"/>
        <w:spacing w:after="0" w:line="240" w:lineRule="auto"/>
        <w:jc w:val="center"/>
        <w:rPr>
          <w:rFonts w:cstheme="minorHAnsi"/>
          <w:sz w:val="28"/>
          <w:szCs w:val="28"/>
        </w:rPr>
      </w:pPr>
      <w:r w:rsidRPr="00751381">
        <w:rPr>
          <w:rFonts w:cstheme="minorHAnsi"/>
          <w:sz w:val="28"/>
          <w:szCs w:val="28"/>
        </w:rPr>
        <w:t>Amelia Island, FL</w:t>
      </w:r>
    </w:p>
    <w:p w14:paraId="22AA3EAD" w14:textId="0584BE15" w:rsidR="00D142C0" w:rsidRPr="006D1EF8" w:rsidRDefault="00D142C0" w:rsidP="00CC6877">
      <w:pPr>
        <w:autoSpaceDE w:val="0"/>
        <w:autoSpaceDN w:val="0"/>
        <w:adjustRightInd w:val="0"/>
        <w:rPr>
          <w:rFonts w:cstheme="minorHAnsi"/>
          <w:sz w:val="24"/>
          <w:szCs w:val="24"/>
        </w:rPr>
      </w:pPr>
      <w:r>
        <w:rPr>
          <w:rFonts w:cstheme="minorHAnsi"/>
          <w:b/>
          <w:bCs/>
          <w:sz w:val="12"/>
          <w:szCs w:val="12"/>
        </w:rPr>
        <w:t xml:space="preserve"> </w:t>
      </w:r>
      <w:r w:rsidRPr="006D1EF8">
        <w:rPr>
          <w:rFonts w:cstheme="minorHAnsi"/>
          <w:sz w:val="24"/>
          <w:szCs w:val="24"/>
        </w:rPr>
        <w:t xml:space="preserve">CBA’s Annual Convention is a great opportunity to meet, visit and network with CEOs, senior </w:t>
      </w:r>
      <w:proofErr w:type="gramStart"/>
      <w:r w:rsidRPr="006D1EF8">
        <w:rPr>
          <w:rFonts w:cstheme="minorHAnsi"/>
          <w:sz w:val="24"/>
          <w:szCs w:val="24"/>
        </w:rPr>
        <w:t>managers</w:t>
      </w:r>
      <w:proofErr w:type="gramEnd"/>
      <w:r w:rsidRPr="006D1EF8">
        <w:rPr>
          <w:rFonts w:cstheme="minorHAnsi"/>
          <w:sz w:val="24"/>
          <w:szCs w:val="24"/>
        </w:rPr>
        <w:t xml:space="preserve"> and directors to promote your company’s service</w:t>
      </w:r>
      <w:r w:rsidR="006D1EF8" w:rsidRPr="006D1EF8">
        <w:rPr>
          <w:rFonts w:cstheme="minorHAnsi"/>
          <w:sz w:val="24"/>
          <w:szCs w:val="24"/>
        </w:rPr>
        <w:t>s</w:t>
      </w:r>
      <w:r w:rsidRPr="006D1EF8">
        <w:rPr>
          <w:rFonts w:cstheme="minorHAnsi"/>
          <w:sz w:val="24"/>
          <w:szCs w:val="24"/>
        </w:rPr>
        <w:t xml:space="preserve"> and image. </w:t>
      </w:r>
    </w:p>
    <w:p w14:paraId="5F62F807" w14:textId="77777777" w:rsidR="00D142C0" w:rsidRPr="006D1EF8" w:rsidRDefault="00D142C0" w:rsidP="00D15B06">
      <w:pPr>
        <w:autoSpaceDE w:val="0"/>
        <w:autoSpaceDN w:val="0"/>
        <w:adjustRightInd w:val="0"/>
        <w:spacing w:after="0" w:line="240" w:lineRule="auto"/>
        <w:rPr>
          <w:rFonts w:cstheme="minorHAnsi"/>
          <w:b/>
          <w:bCs/>
          <w:sz w:val="12"/>
          <w:szCs w:val="12"/>
        </w:rPr>
      </w:pPr>
    </w:p>
    <w:p w14:paraId="5E21B42F" w14:textId="7833341B" w:rsidR="00DE2E93" w:rsidRPr="00DE2E93" w:rsidRDefault="00DE2E93" w:rsidP="00D15B06">
      <w:pPr>
        <w:autoSpaceDE w:val="0"/>
        <w:autoSpaceDN w:val="0"/>
        <w:adjustRightInd w:val="0"/>
        <w:spacing w:after="0" w:line="240" w:lineRule="auto"/>
        <w:rPr>
          <w:rFonts w:cstheme="minorHAnsi"/>
          <w:b/>
          <w:bCs/>
          <w:sz w:val="24"/>
          <w:szCs w:val="24"/>
        </w:rPr>
      </w:pPr>
      <w:r w:rsidRPr="00DE2E93">
        <w:rPr>
          <w:rFonts w:cstheme="minorHAnsi"/>
          <w:b/>
          <w:bCs/>
          <w:sz w:val="24"/>
          <w:szCs w:val="24"/>
        </w:rPr>
        <w:t>SPONSORSHIP BENEFITS</w:t>
      </w:r>
    </w:p>
    <w:p w14:paraId="3AB88CC4" w14:textId="77777777" w:rsidR="00622887" w:rsidRDefault="00622887" w:rsidP="00D15B06">
      <w:pPr>
        <w:pStyle w:val="ListParagraph"/>
        <w:numPr>
          <w:ilvl w:val="0"/>
          <w:numId w:val="18"/>
        </w:numPr>
        <w:autoSpaceDE w:val="0"/>
        <w:autoSpaceDN w:val="0"/>
        <w:adjustRightInd w:val="0"/>
        <w:spacing w:after="0"/>
        <w:rPr>
          <w:rFonts w:asciiTheme="minorHAnsi" w:hAnsiTheme="minorHAnsi" w:cstheme="minorHAnsi"/>
          <w:color w:val="auto"/>
          <w:sz w:val="24"/>
          <w:szCs w:val="24"/>
        </w:rPr>
        <w:sectPr w:rsidR="00622887" w:rsidSect="002A61BC">
          <w:type w:val="continuous"/>
          <w:pgSz w:w="12240" w:h="15840"/>
          <w:pgMar w:top="720" w:right="720" w:bottom="720" w:left="720" w:header="720" w:footer="720" w:gutter="0"/>
          <w:cols w:space="576"/>
          <w:docGrid w:linePitch="360"/>
        </w:sectPr>
      </w:pPr>
    </w:p>
    <w:p w14:paraId="4E0A4B89" w14:textId="77777777" w:rsidR="00DE2E93" w:rsidRPr="005112FA" w:rsidRDefault="00DE2E93" w:rsidP="00D15B06">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Recognition commensurate with sponsorship level</w:t>
      </w:r>
    </w:p>
    <w:p w14:paraId="7C00A626" w14:textId="77777777" w:rsidR="00DE2E93" w:rsidRPr="005112FA" w:rsidRDefault="00DE2E93" w:rsidP="00D15B06">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Advanced attendee roster</w:t>
      </w:r>
    </w:p>
    <w:p w14:paraId="69A46F44"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 xml:space="preserve">Signage of sponsorship </w:t>
      </w:r>
    </w:p>
    <w:p w14:paraId="644D6DA6"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 xml:space="preserve">Listing in </w:t>
      </w:r>
      <w:r w:rsidRPr="005112FA">
        <w:rPr>
          <w:rFonts w:asciiTheme="minorHAnsi" w:hAnsiTheme="minorHAnsi" w:cstheme="minorHAnsi"/>
          <w:i/>
          <w:iCs/>
          <w:color w:val="auto"/>
          <w:sz w:val="23"/>
          <w:szCs w:val="23"/>
        </w:rPr>
        <w:t xml:space="preserve">Georgia Communities First </w:t>
      </w:r>
      <w:r w:rsidRPr="005112FA">
        <w:rPr>
          <w:rFonts w:asciiTheme="minorHAnsi" w:hAnsiTheme="minorHAnsi" w:cstheme="minorHAnsi"/>
          <w:color w:val="auto"/>
          <w:sz w:val="23"/>
          <w:szCs w:val="23"/>
        </w:rPr>
        <w:t>magazine as a sponsor</w:t>
      </w:r>
    </w:p>
    <w:p w14:paraId="0974735E"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 xml:space="preserve">Company listed as sponsor in </w:t>
      </w:r>
      <w:r w:rsidRPr="005112FA">
        <w:rPr>
          <w:rFonts w:asciiTheme="minorHAnsi" w:hAnsiTheme="minorHAnsi" w:cstheme="minorHAnsi"/>
          <w:i/>
          <w:iCs/>
          <w:color w:val="auto"/>
          <w:sz w:val="23"/>
          <w:szCs w:val="23"/>
        </w:rPr>
        <w:t xml:space="preserve">CBA Today </w:t>
      </w:r>
      <w:r w:rsidRPr="005112FA">
        <w:rPr>
          <w:rFonts w:asciiTheme="minorHAnsi" w:hAnsiTheme="minorHAnsi" w:cstheme="minorHAnsi"/>
          <w:color w:val="auto"/>
          <w:sz w:val="23"/>
          <w:szCs w:val="23"/>
        </w:rPr>
        <w:t>weekly e-</w:t>
      </w:r>
      <w:proofErr w:type="gramStart"/>
      <w:r w:rsidRPr="005112FA">
        <w:rPr>
          <w:rFonts w:asciiTheme="minorHAnsi" w:hAnsiTheme="minorHAnsi" w:cstheme="minorHAnsi"/>
          <w:color w:val="auto"/>
          <w:sz w:val="23"/>
          <w:szCs w:val="23"/>
        </w:rPr>
        <w:t>newsletter</w:t>
      </w:r>
      <w:proofErr w:type="gramEnd"/>
    </w:p>
    <w:p w14:paraId="537A8C81"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 xml:space="preserve">Company listed in “Know Before You Go” email prior to the </w:t>
      </w:r>
      <w:proofErr w:type="gramStart"/>
      <w:r w:rsidRPr="005112FA">
        <w:rPr>
          <w:rFonts w:asciiTheme="minorHAnsi" w:hAnsiTheme="minorHAnsi" w:cstheme="minorHAnsi"/>
          <w:color w:val="auto"/>
          <w:sz w:val="23"/>
          <w:szCs w:val="23"/>
        </w:rPr>
        <w:t>event</w:t>
      </w:r>
      <w:proofErr w:type="gramEnd"/>
    </w:p>
    <w:p w14:paraId="1F6D02E9"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Sponsor ribbon for name badge</w:t>
      </w:r>
    </w:p>
    <w:p w14:paraId="34157A83"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Recognition during General Session(s)</w:t>
      </w:r>
    </w:p>
    <w:p w14:paraId="3709D393"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Recognition on conference website pages, clickable to company’s URL</w:t>
      </w:r>
    </w:p>
    <w:p w14:paraId="0F067C08" w14:textId="77777777" w:rsidR="00DE2E93" w:rsidRPr="005112FA" w:rsidRDefault="00DE2E93" w:rsidP="00DE2E93">
      <w:pPr>
        <w:pStyle w:val="ListParagraph"/>
        <w:numPr>
          <w:ilvl w:val="0"/>
          <w:numId w:val="18"/>
        </w:numPr>
        <w:autoSpaceDE w:val="0"/>
        <w:autoSpaceDN w:val="0"/>
        <w:adjustRightInd w:val="0"/>
        <w:spacing w:after="0"/>
        <w:rPr>
          <w:rFonts w:asciiTheme="minorHAnsi" w:hAnsiTheme="minorHAnsi" w:cstheme="minorHAnsi"/>
          <w:color w:val="auto"/>
          <w:sz w:val="23"/>
          <w:szCs w:val="23"/>
        </w:rPr>
      </w:pPr>
      <w:r w:rsidRPr="005112FA">
        <w:rPr>
          <w:rFonts w:asciiTheme="minorHAnsi" w:hAnsiTheme="minorHAnsi" w:cstheme="minorHAnsi"/>
          <w:color w:val="auto"/>
          <w:sz w:val="23"/>
          <w:szCs w:val="23"/>
        </w:rPr>
        <w:t>Exposure on CBA social media</w:t>
      </w:r>
    </w:p>
    <w:p w14:paraId="54FD0322" w14:textId="77777777" w:rsidR="00622887" w:rsidRDefault="00622887" w:rsidP="00DE2E93">
      <w:pPr>
        <w:autoSpaceDE w:val="0"/>
        <w:autoSpaceDN w:val="0"/>
        <w:adjustRightInd w:val="0"/>
        <w:rPr>
          <w:rFonts w:cstheme="minorHAnsi"/>
          <w:b/>
          <w:sz w:val="8"/>
          <w:szCs w:val="8"/>
        </w:rPr>
        <w:sectPr w:rsidR="00622887" w:rsidSect="002A61BC">
          <w:type w:val="continuous"/>
          <w:pgSz w:w="12240" w:h="15840"/>
          <w:pgMar w:top="720" w:right="720" w:bottom="720" w:left="720" w:header="720" w:footer="720" w:gutter="0"/>
          <w:cols w:num="2" w:space="576"/>
          <w:docGrid w:linePitch="360"/>
        </w:sectPr>
      </w:pPr>
    </w:p>
    <w:p w14:paraId="554143C2" w14:textId="77777777" w:rsidR="00DE2E93" w:rsidRPr="007533F9" w:rsidRDefault="00DE2E93" w:rsidP="003B13D5">
      <w:pPr>
        <w:autoSpaceDE w:val="0"/>
        <w:autoSpaceDN w:val="0"/>
        <w:adjustRightInd w:val="0"/>
        <w:spacing w:after="0" w:line="240" w:lineRule="auto"/>
        <w:rPr>
          <w:rFonts w:cstheme="minorHAnsi"/>
          <w:b/>
          <w:sz w:val="2"/>
          <w:szCs w:val="2"/>
        </w:rPr>
      </w:pPr>
    </w:p>
    <w:p w14:paraId="0947E2EE" w14:textId="77777777" w:rsidR="002B02E2" w:rsidRPr="002B02E2" w:rsidRDefault="002B02E2" w:rsidP="003B13D5">
      <w:pPr>
        <w:tabs>
          <w:tab w:val="left" w:pos="5370"/>
        </w:tabs>
        <w:autoSpaceDE w:val="0"/>
        <w:autoSpaceDN w:val="0"/>
        <w:adjustRightInd w:val="0"/>
        <w:spacing w:after="0" w:line="240" w:lineRule="auto"/>
        <w:rPr>
          <w:rFonts w:cstheme="minorHAnsi"/>
          <w:b/>
          <w:sz w:val="6"/>
          <w:szCs w:val="6"/>
        </w:rPr>
      </w:pPr>
    </w:p>
    <w:p w14:paraId="43D15A2B" w14:textId="4D71293D" w:rsidR="00DE2E93" w:rsidRPr="007533F9" w:rsidRDefault="00DE2E93" w:rsidP="003B13D5">
      <w:pPr>
        <w:tabs>
          <w:tab w:val="left" w:pos="5370"/>
        </w:tabs>
        <w:autoSpaceDE w:val="0"/>
        <w:autoSpaceDN w:val="0"/>
        <w:adjustRightInd w:val="0"/>
        <w:spacing w:after="0" w:line="240" w:lineRule="auto"/>
        <w:rPr>
          <w:rFonts w:cstheme="minorHAnsi"/>
          <w:b/>
          <w:sz w:val="24"/>
          <w:szCs w:val="24"/>
        </w:rPr>
      </w:pPr>
      <w:r w:rsidRPr="007533F9">
        <w:rPr>
          <w:rFonts w:cstheme="minorHAnsi"/>
          <w:b/>
          <w:sz w:val="24"/>
          <w:szCs w:val="24"/>
        </w:rPr>
        <w:t>Premium • $10,000</w:t>
      </w:r>
      <w:r w:rsidRPr="007533F9">
        <w:rPr>
          <w:rFonts w:cstheme="minorHAnsi"/>
          <w:b/>
          <w:sz w:val="24"/>
          <w:szCs w:val="24"/>
        </w:rPr>
        <w:tab/>
      </w:r>
    </w:p>
    <w:p w14:paraId="0B32C752" w14:textId="77777777" w:rsidR="00610861" w:rsidRPr="007533F9" w:rsidRDefault="00610861" w:rsidP="003B13D5">
      <w:pPr>
        <w:autoSpaceDE w:val="0"/>
        <w:autoSpaceDN w:val="0"/>
        <w:adjustRightInd w:val="0"/>
        <w:spacing w:after="0" w:line="240" w:lineRule="auto"/>
        <w:rPr>
          <w:rFonts w:cstheme="minorHAnsi"/>
          <w:sz w:val="24"/>
          <w:szCs w:val="24"/>
        </w:rPr>
        <w:sectPr w:rsidR="00610861" w:rsidRPr="007533F9" w:rsidSect="002A61BC">
          <w:type w:val="continuous"/>
          <w:pgSz w:w="12240" w:h="15840"/>
          <w:pgMar w:top="720" w:right="720" w:bottom="576" w:left="720" w:header="720" w:footer="720" w:gutter="0"/>
          <w:cols w:space="576"/>
          <w:docGrid w:linePitch="360"/>
        </w:sectPr>
      </w:pPr>
    </w:p>
    <w:p w14:paraId="517D04A7" w14:textId="77777777" w:rsidR="00DE2E93" w:rsidRPr="007533F9" w:rsidRDefault="00DE2E93" w:rsidP="003B13D5">
      <w:pPr>
        <w:autoSpaceDE w:val="0"/>
        <w:autoSpaceDN w:val="0"/>
        <w:adjustRightInd w:val="0"/>
        <w:spacing w:after="0" w:line="240" w:lineRule="auto"/>
        <w:rPr>
          <w:rFonts w:cstheme="minorHAnsi"/>
          <w:sz w:val="24"/>
          <w:szCs w:val="24"/>
        </w:rPr>
      </w:pPr>
      <w:r w:rsidRPr="007533F9">
        <w:rPr>
          <w:rFonts w:cstheme="minorHAnsi"/>
          <w:sz w:val="24"/>
          <w:szCs w:val="24"/>
        </w:rPr>
        <w:t>Options include:</w:t>
      </w:r>
    </w:p>
    <w:p w14:paraId="5B896206" w14:textId="7FF8838E" w:rsidR="00DE2E93" w:rsidRPr="007533F9" w:rsidRDefault="00DE2E93" w:rsidP="003B13D5">
      <w:pPr>
        <w:pStyle w:val="ListParagraph"/>
        <w:numPr>
          <w:ilvl w:val="0"/>
          <w:numId w:val="19"/>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Chairman’s Reception</w:t>
      </w:r>
      <w:r w:rsidR="002741B9" w:rsidRPr="007533F9">
        <w:rPr>
          <w:rFonts w:asciiTheme="minorHAnsi" w:hAnsiTheme="minorHAnsi" w:cstheme="minorHAnsi"/>
          <w:color w:val="auto"/>
          <w:sz w:val="24"/>
          <w:szCs w:val="24"/>
        </w:rPr>
        <w:t>/</w:t>
      </w:r>
      <w:r w:rsidRPr="007533F9">
        <w:rPr>
          <w:rFonts w:asciiTheme="minorHAnsi" w:hAnsiTheme="minorHAnsi" w:cstheme="minorHAnsi"/>
          <w:color w:val="auto"/>
          <w:sz w:val="24"/>
          <w:szCs w:val="24"/>
        </w:rPr>
        <w:t xml:space="preserve">Dinner Co-Sponsor (3) </w:t>
      </w:r>
    </w:p>
    <w:p w14:paraId="4082725F" w14:textId="3C1EA492" w:rsidR="00DE2E93" w:rsidRPr="007533F9" w:rsidRDefault="00DE2E93" w:rsidP="003B13D5">
      <w:pPr>
        <w:pStyle w:val="ListParagraph"/>
        <w:numPr>
          <w:ilvl w:val="0"/>
          <w:numId w:val="19"/>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 xml:space="preserve">Premium Package includes 60-second </w:t>
      </w:r>
      <w:proofErr w:type="gramStart"/>
      <w:r w:rsidR="00A7101C" w:rsidRPr="007533F9">
        <w:rPr>
          <w:rFonts w:asciiTheme="minorHAnsi" w:hAnsiTheme="minorHAnsi" w:cstheme="minorHAnsi"/>
          <w:color w:val="auto"/>
          <w:sz w:val="24"/>
          <w:szCs w:val="24"/>
        </w:rPr>
        <w:t>commercial</w:t>
      </w:r>
      <w:proofErr w:type="gramEnd"/>
    </w:p>
    <w:p w14:paraId="36154D10" w14:textId="77777777" w:rsidR="00610861" w:rsidRPr="007533F9" w:rsidRDefault="00610861" w:rsidP="003B13D5">
      <w:pPr>
        <w:autoSpaceDE w:val="0"/>
        <w:autoSpaceDN w:val="0"/>
        <w:adjustRightInd w:val="0"/>
        <w:spacing w:after="0" w:line="240" w:lineRule="auto"/>
        <w:rPr>
          <w:rFonts w:cstheme="minorHAnsi"/>
          <w:sz w:val="16"/>
          <w:szCs w:val="16"/>
        </w:rPr>
        <w:sectPr w:rsidR="00610861" w:rsidRPr="007533F9" w:rsidSect="002A61BC">
          <w:type w:val="continuous"/>
          <w:pgSz w:w="12240" w:h="15840"/>
          <w:pgMar w:top="720" w:right="720" w:bottom="576" w:left="720" w:header="720" w:footer="720" w:gutter="0"/>
          <w:cols w:num="2" w:space="576"/>
          <w:docGrid w:linePitch="360"/>
        </w:sectPr>
      </w:pPr>
    </w:p>
    <w:p w14:paraId="676A7975" w14:textId="77777777" w:rsidR="00DE2E93" w:rsidRPr="002B02E2" w:rsidRDefault="00DE2E93" w:rsidP="003B13D5">
      <w:pPr>
        <w:autoSpaceDE w:val="0"/>
        <w:autoSpaceDN w:val="0"/>
        <w:adjustRightInd w:val="0"/>
        <w:spacing w:after="0" w:line="240" w:lineRule="auto"/>
        <w:rPr>
          <w:rFonts w:cstheme="minorHAnsi"/>
          <w:sz w:val="14"/>
          <w:szCs w:val="14"/>
        </w:rPr>
      </w:pPr>
    </w:p>
    <w:p w14:paraId="7AC25A43" w14:textId="77777777" w:rsidR="00DE2E93" w:rsidRPr="007533F9" w:rsidRDefault="00DE2E93" w:rsidP="003B13D5">
      <w:pPr>
        <w:autoSpaceDE w:val="0"/>
        <w:autoSpaceDN w:val="0"/>
        <w:adjustRightInd w:val="0"/>
        <w:spacing w:after="0" w:line="240" w:lineRule="auto"/>
        <w:rPr>
          <w:rFonts w:cstheme="minorHAnsi"/>
          <w:b/>
          <w:sz w:val="24"/>
          <w:szCs w:val="24"/>
        </w:rPr>
      </w:pPr>
      <w:r w:rsidRPr="007533F9">
        <w:rPr>
          <w:rFonts w:cstheme="minorHAnsi"/>
          <w:b/>
          <w:sz w:val="24"/>
          <w:szCs w:val="24"/>
        </w:rPr>
        <w:t>Executive • $5,000</w:t>
      </w:r>
    </w:p>
    <w:p w14:paraId="22AA4219" w14:textId="77777777" w:rsidR="00610861" w:rsidRPr="007533F9" w:rsidRDefault="00610861" w:rsidP="003B13D5">
      <w:pPr>
        <w:autoSpaceDE w:val="0"/>
        <w:autoSpaceDN w:val="0"/>
        <w:adjustRightInd w:val="0"/>
        <w:spacing w:after="0" w:line="240" w:lineRule="auto"/>
        <w:rPr>
          <w:rFonts w:cstheme="minorHAnsi"/>
          <w:sz w:val="24"/>
          <w:szCs w:val="24"/>
        </w:rPr>
        <w:sectPr w:rsidR="00610861" w:rsidRPr="007533F9" w:rsidSect="002A61BC">
          <w:type w:val="continuous"/>
          <w:pgSz w:w="12240" w:h="15840"/>
          <w:pgMar w:top="720" w:right="720" w:bottom="576" w:left="720" w:header="720" w:footer="720" w:gutter="0"/>
          <w:cols w:space="576"/>
          <w:docGrid w:linePitch="360"/>
        </w:sectPr>
      </w:pPr>
    </w:p>
    <w:p w14:paraId="0D0DB79A" w14:textId="77777777" w:rsidR="00DE2E93" w:rsidRPr="007533F9" w:rsidRDefault="00DE2E93" w:rsidP="003B13D5">
      <w:pPr>
        <w:autoSpaceDE w:val="0"/>
        <w:autoSpaceDN w:val="0"/>
        <w:adjustRightInd w:val="0"/>
        <w:spacing w:after="0" w:line="240" w:lineRule="auto"/>
        <w:rPr>
          <w:rFonts w:cstheme="minorHAnsi"/>
          <w:sz w:val="24"/>
          <w:szCs w:val="24"/>
        </w:rPr>
      </w:pPr>
      <w:r w:rsidRPr="007533F9">
        <w:rPr>
          <w:rFonts w:cstheme="minorHAnsi"/>
          <w:sz w:val="24"/>
          <w:szCs w:val="24"/>
        </w:rPr>
        <w:t>Options include:</w:t>
      </w:r>
    </w:p>
    <w:p w14:paraId="3A8FB80A" w14:textId="10807A7C" w:rsidR="00710218" w:rsidRPr="007533F9" w:rsidRDefault="00DE2E93" w:rsidP="00710218">
      <w:pPr>
        <w:pStyle w:val="ListParagraph"/>
        <w:numPr>
          <w:ilvl w:val="0"/>
          <w:numId w:val="19"/>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 xml:space="preserve">Thursday Night Event (2) </w:t>
      </w:r>
      <w:r w:rsidR="00710218">
        <w:rPr>
          <w:rFonts w:asciiTheme="minorHAnsi" w:hAnsiTheme="minorHAnsi" w:cstheme="minorHAnsi"/>
          <w:color w:val="auto"/>
          <w:sz w:val="24"/>
          <w:szCs w:val="24"/>
        </w:rPr>
        <w:tab/>
      </w:r>
      <w:r w:rsidR="00710218">
        <w:rPr>
          <w:rFonts w:asciiTheme="minorHAnsi" w:hAnsiTheme="minorHAnsi" w:cstheme="minorHAnsi"/>
          <w:color w:val="auto"/>
          <w:sz w:val="24"/>
          <w:szCs w:val="24"/>
        </w:rPr>
        <w:tab/>
      </w:r>
      <w:r w:rsidR="00710218">
        <w:rPr>
          <w:rFonts w:asciiTheme="minorHAnsi" w:hAnsiTheme="minorHAnsi" w:cstheme="minorHAnsi"/>
          <w:color w:val="auto"/>
          <w:sz w:val="24"/>
          <w:szCs w:val="24"/>
        </w:rPr>
        <w:tab/>
      </w:r>
      <w:r w:rsidR="00710218">
        <w:rPr>
          <w:rFonts w:asciiTheme="minorHAnsi" w:hAnsiTheme="minorHAnsi" w:cstheme="minorHAnsi"/>
          <w:color w:val="auto"/>
          <w:sz w:val="24"/>
          <w:szCs w:val="24"/>
        </w:rPr>
        <w:tab/>
      </w:r>
    </w:p>
    <w:p w14:paraId="62493AC7" w14:textId="39385781" w:rsidR="00DE2E93" w:rsidRPr="004766AB" w:rsidRDefault="00710218" w:rsidP="003B13D5">
      <w:pPr>
        <w:pStyle w:val="ListParagraph"/>
        <w:numPr>
          <w:ilvl w:val="0"/>
          <w:numId w:val="20"/>
        </w:numPr>
        <w:autoSpaceDE w:val="0"/>
        <w:autoSpaceDN w:val="0"/>
        <w:adjustRightInd w:val="0"/>
        <w:spacing w:after="0"/>
        <w:rPr>
          <w:rFonts w:asciiTheme="minorHAnsi" w:hAnsiTheme="minorHAnsi" w:cstheme="minorHAnsi"/>
          <w:strike/>
          <w:color w:val="auto"/>
          <w:sz w:val="24"/>
          <w:szCs w:val="24"/>
        </w:rPr>
      </w:pPr>
      <w:r w:rsidRPr="004766AB">
        <w:rPr>
          <w:rFonts w:asciiTheme="minorHAnsi" w:hAnsiTheme="minorHAnsi" w:cstheme="minorHAnsi"/>
          <w:strike/>
          <w:color w:val="auto"/>
          <w:sz w:val="24"/>
          <w:szCs w:val="24"/>
        </w:rPr>
        <w:t xml:space="preserve">Board Appreciation Dinner (3) </w:t>
      </w:r>
    </w:p>
    <w:p w14:paraId="2E60C819" w14:textId="48F350BC" w:rsidR="00DE2E93" w:rsidRPr="007533F9" w:rsidRDefault="00F82001" w:rsidP="00207664">
      <w:pPr>
        <w:autoSpaceDE w:val="0"/>
        <w:autoSpaceDN w:val="0"/>
        <w:adjustRightInd w:val="0"/>
        <w:spacing w:after="0"/>
        <w:ind w:left="360"/>
        <w:rPr>
          <w:rFonts w:cstheme="minorHAnsi"/>
          <w:sz w:val="24"/>
          <w:szCs w:val="24"/>
        </w:rPr>
      </w:pPr>
      <w:r w:rsidRPr="007533F9">
        <w:rPr>
          <w:rFonts w:cstheme="minorHAnsi"/>
          <w:sz w:val="24"/>
          <w:szCs w:val="24"/>
        </w:rPr>
        <w:t xml:space="preserve"> </w:t>
      </w:r>
    </w:p>
    <w:p w14:paraId="78B67852" w14:textId="77777777" w:rsidR="00610861" w:rsidRPr="007533F9" w:rsidRDefault="00610861" w:rsidP="003B13D5">
      <w:pPr>
        <w:autoSpaceDE w:val="0"/>
        <w:autoSpaceDN w:val="0"/>
        <w:adjustRightInd w:val="0"/>
        <w:spacing w:after="0" w:line="240" w:lineRule="auto"/>
        <w:rPr>
          <w:rFonts w:cstheme="minorHAnsi"/>
          <w:sz w:val="18"/>
          <w:szCs w:val="18"/>
        </w:rPr>
        <w:sectPr w:rsidR="00610861" w:rsidRPr="007533F9" w:rsidSect="002A61BC">
          <w:type w:val="continuous"/>
          <w:pgSz w:w="12240" w:h="15840"/>
          <w:pgMar w:top="720" w:right="720" w:bottom="576" w:left="720" w:header="720" w:footer="720" w:gutter="0"/>
          <w:cols w:num="2" w:space="576"/>
          <w:docGrid w:linePitch="360"/>
        </w:sectPr>
      </w:pPr>
    </w:p>
    <w:p w14:paraId="57472D3B" w14:textId="77777777" w:rsidR="00DE2E93" w:rsidRPr="007533F9" w:rsidRDefault="00DE2E93" w:rsidP="003B13D5">
      <w:pPr>
        <w:autoSpaceDE w:val="0"/>
        <w:autoSpaceDN w:val="0"/>
        <w:adjustRightInd w:val="0"/>
        <w:spacing w:after="0" w:line="240" w:lineRule="auto"/>
        <w:rPr>
          <w:rFonts w:cstheme="minorHAnsi"/>
          <w:b/>
          <w:sz w:val="24"/>
          <w:szCs w:val="24"/>
        </w:rPr>
      </w:pPr>
      <w:r w:rsidRPr="007533F9">
        <w:rPr>
          <w:rFonts w:cstheme="minorHAnsi"/>
          <w:b/>
          <w:sz w:val="24"/>
          <w:szCs w:val="24"/>
        </w:rPr>
        <w:t>Deluxe • $3,000</w:t>
      </w:r>
    </w:p>
    <w:p w14:paraId="30E4E8D7" w14:textId="77777777" w:rsidR="00610861" w:rsidRPr="007533F9" w:rsidRDefault="00610861" w:rsidP="003B13D5">
      <w:pPr>
        <w:autoSpaceDE w:val="0"/>
        <w:autoSpaceDN w:val="0"/>
        <w:adjustRightInd w:val="0"/>
        <w:spacing w:after="0" w:line="240" w:lineRule="auto"/>
        <w:rPr>
          <w:rFonts w:cstheme="minorHAnsi"/>
          <w:sz w:val="24"/>
          <w:szCs w:val="24"/>
        </w:rPr>
        <w:sectPr w:rsidR="00610861" w:rsidRPr="007533F9" w:rsidSect="002A61BC">
          <w:type w:val="continuous"/>
          <w:pgSz w:w="12240" w:h="15840"/>
          <w:pgMar w:top="720" w:right="720" w:bottom="576" w:left="720" w:header="720" w:footer="720" w:gutter="0"/>
          <w:cols w:space="576"/>
          <w:docGrid w:linePitch="360"/>
        </w:sectPr>
      </w:pPr>
    </w:p>
    <w:p w14:paraId="609F1A9B" w14:textId="77777777" w:rsidR="00DE2E93" w:rsidRPr="007533F9" w:rsidRDefault="00DE2E93" w:rsidP="003B13D5">
      <w:pPr>
        <w:autoSpaceDE w:val="0"/>
        <w:autoSpaceDN w:val="0"/>
        <w:adjustRightInd w:val="0"/>
        <w:spacing w:after="0" w:line="240" w:lineRule="auto"/>
        <w:rPr>
          <w:rFonts w:cstheme="minorHAnsi"/>
          <w:sz w:val="24"/>
          <w:szCs w:val="24"/>
        </w:rPr>
      </w:pPr>
      <w:r w:rsidRPr="007533F9">
        <w:rPr>
          <w:rFonts w:cstheme="minorHAnsi"/>
          <w:sz w:val="24"/>
          <w:szCs w:val="24"/>
        </w:rPr>
        <w:t>Options include:</w:t>
      </w:r>
    </w:p>
    <w:p w14:paraId="52CC94E8" w14:textId="77777777" w:rsidR="00DE2E93" w:rsidRPr="007533F9" w:rsidRDefault="00DE2E93" w:rsidP="003B13D5">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 xml:space="preserve">Snack Bags at Registration Desk </w:t>
      </w:r>
    </w:p>
    <w:p w14:paraId="0D797801" w14:textId="77777777" w:rsidR="00DE2E93" w:rsidRPr="00A23B29" w:rsidRDefault="00DE2E93" w:rsidP="003B13D5">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proofErr w:type="spellStart"/>
      <w:r w:rsidRPr="00A23B29">
        <w:rPr>
          <w:rFonts w:asciiTheme="minorHAnsi" w:hAnsiTheme="minorHAnsi" w:cstheme="minorHAnsi"/>
          <w:strike/>
          <w:color w:val="auto"/>
          <w:sz w:val="24"/>
          <w:szCs w:val="24"/>
        </w:rPr>
        <w:t>WiFi</w:t>
      </w:r>
      <w:proofErr w:type="spellEnd"/>
      <w:r w:rsidRPr="00A23B29">
        <w:rPr>
          <w:rFonts w:asciiTheme="minorHAnsi" w:hAnsiTheme="minorHAnsi" w:cstheme="minorHAnsi"/>
          <w:strike/>
          <w:color w:val="auto"/>
          <w:sz w:val="24"/>
          <w:szCs w:val="24"/>
        </w:rPr>
        <w:t xml:space="preserve"> </w:t>
      </w:r>
    </w:p>
    <w:p w14:paraId="773A8502" w14:textId="6CCA74B8" w:rsidR="00C34A8E" w:rsidRPr="001650D2" w:rsidRDefault="00C34A8E" w:rsidP="003B13D5">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1650D2">
        <w:rPr>
          <w:rFonts w:asciiTheme="minorHAnsi" w:hAnsiTheme="minorHAnsi" w:cstheme="minorHAnsi"/>
          <w:strike/>
          <w:color w:val="auto"/>
          <w:sz w:val="24"/>
          <w:szCs w:val="24"/>
        </w:rPr>
        <w:t xml:space="preserve">Convention Tote Bags </w:t>
      </w:r>
    </w:p>
    <w:p w14:paraId="07FD6B2D" w14:textId="794D25BD" w:rsidR="00DE2E93" w:rsidRPr="007533F9" w:rsidRDefault="00DE2E93" w:rsidP="003B13D5">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Breakfast Buffet</w:t>
      </w:r>
      <w:r w:rsidR="008865D2" w:rsidRPr="007533F9">
        <w:rPr>
          <w:rFonts w:asciiTheme="minorHAnsi" w:hAnsiTheme="minorHAnsi" w:cstheme="minorHAnsi"/>
          <w:color w:val="auto"/>
          <w:sz w:val="24"/>
          <w:szCs w:val="24"/>
        </w:rPr>
        <w:t xml:space="preserve"> </w:t>
      </w:r>
      <w:r w:rsidR="00430533" w:rsidRPr="007533F9">
        <w:rPr>
          <w:rFonts w:asciiTheme="minorHAnsi" w:hAnsiTheme="minorHAnsi" w:cstheme="minorHAnsi"/>
          <w:color w:val="auto"/>
          <w:sz w:val="24"/>
          <w:szCs w:val="24"/>
        </w:rPr>
        <w:t>(</w:t>
      </w:r>
      <w:r w:rsidR="008B2B69">
        <w:rPr>
          <w:rFonts w:asciiTheme="minorHAnsi" w:hAnsiTheme="minorHAnsi" w:cstheme="minorHAnsi"/>
          <w:color w:val="auto"/>
          <w:sz w:val="24"/>
          <w:szCs w:val="24"/>
        </w:rPr>
        <w:t xml:space="preserve">2 of </w:t>
      </w:r>
      <w:r w:rsidRPr="007533F9">
        <w:rPr>
          <w:rFonts w:asciiTheme="minorHAnsi" w:hAnsiTheme="minorHAnsi" w:cstheme="minorHAnsi"/>
          <w:color w:val="auto"/>
          <w:sz w:val="24"/>
          <w:szCs w:val="24"/>
        </w:rPr>
        <w:t xml:space="preserve">3) </w:t>
      </w:r>
    </w:p>
    <w:p w14:paraId="0FFD4756" w14:textId="096F1E85" w:rsidR="002741B9" w:rsidRPr="007533F9" w:rsidRDefault="002741B9" w:rsidP="002741B9">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Keynote Speaker Introduction (</w:t>
      </w:r>
      <w:r w:rsidR="00D54128">
        <w:rPr>
          <w:rFonts w:asciiTheme="minorHAnsi" w:hAnsiTheme="minorHAnsi" w:cstheme="minorHAnsi"/>
          <w:color w:val="auto"/>
          <w:sz w:val="24"/>
          <w:szCs w:val="24"/>
        </w:rPr>
        <w:t xml:space="preserve">2 of </w:t>
      </w:r>
      <w:r w:rsidR="003C59BE">
        <w:rPr>
          <w:rFonts w:asciiTheme="minorHAnsi" w:hAnsiTheme="minorHAnsi" w:cstheme="minorHAnsi"/>
          <w:color w:val="auto"/>
          <w:sz w:val="24"/>
          <w:szCs w:val="24"/>
        </w:rPr>
        <w:t>3</w:t>
      </w:r>
      <w:r w:rsidR="004D6A35" w:rsidRPr="007533F9">
        <w:rPr>
          <w:rFonts w:asciiTheme="minorHAnsi" w:hAnsiTheme="minorHAnsi" w:cstheme="minorHAnsi"/>
          <w:color w:val="auto"/>
          <w:sz w:val="24"/>
          <w:szCs w:val="24"/>
        </w:rPr>
        <w:t>)</w:t>
      </w:r>
    </w:p>
    <w:p w14:paraId="3BC3674F" w14:textId="277FC327" w:rsidR="00207664" w:rsidRPr="007533F9" w:rsidRDefault="00207664" w:rsidP="003B13D5">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Saturday Night Entertainment Co-Sponsor (</w:t>
      </w:r>
      <w:r w:rsidR="007178C2">
        <w:rPr>
          <w:rFonts w:asciiTheme="minorHAnsi" w:hAnsiTheme="minorHAnsi" w:cstheme="minorHAnsi"/>
          <w:color w:val="auto"/>
          <w:sz w:val="24"/>
          <w:szCs w:val="24"/>
        </w:rPr>
        <w:t xml:space="preserve">1 of </w:t>
      </w:r>
      <w:r w:rsidRPr="007533F9">
        <w:rPr>
          <w:rFonts w:asciiTheme="minorHAnsi" w:hAnsiTheme="minorHAnsi" w:cstheme="minorHAnsi"/>
          <w:color w:val="auto"/>
          <w:sz w:val="24"/>
          <w:szCs w:val="24"/>
        </w:rPr>
        <w:t>2)</w:t>
      </w:r>
    </w:p>
    <w:p w14:paraId="5B27DD6A" w14:textId="6AA810AA" w:rsidR="002741B9" w:rsidRPr="007533F9" w:rsidRDefault="002741B9" w:rsidP="002741B9">
      <w:pPr>
        <w:pStyle w:val="ListParagraph"/>
        <w:numPr>
          <w:ilvl w:val="0"/>
          <w:numId w:val="21"/>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Thursday Night Dessert (</w:t>
      </w:r>
      <w:r w:rsidR="003519F8">
        <w:rPr>
          <w:rFonts w:asciiTheme="minorHAnsi" w:hAnsiTheme="minorHAnsi" w:cstheme="minorHAnsi"/>
          <w:color w:val="auto"/>
          <w:sz w:val="24"/>
          <w:szCs w:val="24"/>
        </w:rPr>
        <w:t xml:space="preserve">2 of </w:t>
      </w:r>
      <w:r w:rsidR="006B4DDA">
        <w:rPr>
          <w:rFonts w:asciiTheme="minorHAnsi" w:hAnsiTheme="minorHAnsi" w:cstheme="minorHAnsi"/>
          <w:color w:val="auto"/>
          <w:sz w:val="24"/>
          <w:szCs w:val="24"/>
        </w:rPr>
        <w:t>3</w:t>
      </w:r>
      <w:r w:rsidRPr="007533F9">
        <w:rPr>
          <w:rFonts w:asciiTheme="minorHAnsi" w:hAnsiTheme="minorHAnsi" w:cstheme="minorHAnsi"/>
          <w:color w:val="auto"/>
          <w:sz w:val="24"/>
          <w:szCs w:val="24"/>
        </w:rPr>
        <w:t xml:space="preserve">) </w:t>
      </w:r>
    </w:p>
    <w:p w14:paraId="1F80E063" w14:textId="77777777" w:rsidR="00DE2E93" w:rsidRPr="00ED15DE" w:rsidRDefault="00DE2E93" w:rsidP="003B13D5">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ED15DE">
        <w:rPr>
          <w:rFonts w:asciiTheme="minorHAnsi" w:hAnsiTheme="minorHAnsi" w:cstheme="minorHAnsi"/>
          <w:strike/>
          <w:color w:val="auto"/>
          <w:sz w:val="24"/>
          <w:szCs w:val="24"/>
        </w:rPr>
        <w:t xml:space="preserve">Convention Swag Item (1) </w:t>
      </w:r>
    </w:p>
    <w:p w14:paraId="1695E9A2" w14:textId="20584DAF" w:rsidR="004D72C4" w:rsidRPr="00F612AA" w:rsidRDefault="004D72C4" w:rsidP="004D72C4">
      <w:pPr>
        <w:pStyle w:val="ListParagraph"/>
        <w:numPr>
          <w:ilvl w:val="0"/>
          <w:numId w:val="21"/>
        </w:numPr>
        <w:autoSpaceDE w:val="0"/>
        <w:autoSpaceDN w:val="0"/>
        <w:adjustRightInd w:val="0"/>
        <w:spacing w:after="0"/>
        <w:rPr>
          <w:rFonts w:asciiTheme="minorHAnsi" w:hAnsiTheme="minorHAnsi" w:cstheme="minorHAnsi"/>
          <w:strike/>
          <w:color w:val="auto"/>
          <w:sz w:val="24"/>
          <w:szCs w:val="24"/>
        </w:rPr>
      </w:pPr>
      <w:r w:rsidRPr="00F612AA">
        <w:rPr>
          <w:rFonts w:asciiTheme="minorHAnsi" w:hAnsiTheme="minorHAnsi" w:cstheme="minorHAnsi"/>
          <w:strike/>
          <w:color w:val="auto"/>
          <w:sz w:val="24"/>
          <w:szCs w:val="24"/>
        </w:rPr>
        <w:t>Thursday Night Hosted Beer &amp; Wine (</w:t>
      </w:r>
      <w:r w:rsidR="00F612AA" w:rsidRPr="00F612AA">
        <w:rPr>
          <w:rFonts w:asciiTheme="minorHAnsi" w:hAnsiTheme="minorHAnsi" w:cstheme="minorHAnsi"/>
          <w:strike/>
          <w:color w:val="auto"/>
          <w:sz w:val="24"/>
          <w:szCs w:val="24"/>
        </w:rPr>
        <w:t>3</w:t>
      </w:r>
      <w:r w:rsidR="00FE66E3" w:rsidRPr="00F612AA">
        <w:rPr>
          <w:rFonts w:asciiTheme="minorHAnsi" w:hAnsiTheme="minorHAnsi" w:cstheme="minorHAnsi"/>
          <w:strike/>
          <w:color w:val="auto"/>
          <w:sz w:val="24"/>
          <w:szCs w:val="24"/>
        </w:rPr>
        <w:t xml:space="preserve"> of 3</w:t>
      </w:r>
      <w:r w:rsidRPr="00F612AA">
        <w:rPr>
          <w:rFonts w:asciiTheme="minorHAnsi" w:hAnsiTheme="minorHAnsi" w:cstheme="minorHAnsi"/>
          <w:strike/>
          <w:color w:val="auto"/>
          <w:sz w:val="24"/>
          <w:szCs w:val="24"/>
        </w:rPr>
        <w:t xml:space="preserve">) </w:t>
      </w:r>
    </w:p>
    <w:p w14:paraId="58C5430D" w14:textId="44F5BE2D" w:rsidR="004D72C4" w:rsidRPr="007533F9" w:rsidRDefault="004D72C4" w:rsidP="003B13D5">
      <w:pPr>
        <w:autoSpaceDE w:val="0"/>
        <w:autoSpaceDN w:val="0"/>
        <w:adjustRightInd w:val="0"/>
        <w:spacing w:after="0" w:line="240" w:lineRule="auto"/>
        <w:rPr>
          <w:rFonts w:cstheme="minorHAnsi"/>
          <w:b/>
          <w:sz w:val="20"/>
          <w:szCs w:val="20"/>
        </w:rPr>
        <w:sectPr w:rsidR="004D72C4" w:rsidRPr="007533F9" w:rsidSect="002A61BC">
          <w:type w:val="continuous"/>
          <w:pgSz w:w="12240" w:h="15840"/>
          <w:pgMar w:top="720" w:right="720" w:bottom="576" w:left="720" w:header="720" w:footer="720" w:gutter="0"/>
          <w:cols w:num="2" w:space="576"/>
          <w:docGrid w:linePitch="360"/>
        </w:sectPr>
      </w:pPr>
    </w:p>
    <w:p w14:paraId="1A744DE7" w14:textId="77777777" w:rsidR="00BD0655" w:rsidRPr="002B02E2" w:rsidRDefault="00BD0655" w:rsidP="003B13D5">
      <w:pPr>
        <w:autoSpaceDE w:val="0"/>
        <w:autoSpaceDN w:val="0"/>
        <w:adjustRightInd w:val="0"/>
        <w:spacing w:after="0" w:line="240" w:lineRule="auto"/>
        <w:rPr>
          <w:rFonts w:cstheme="minorHAnsi"/>
          <w:b/>
          <w:sz w:val="14"/>
          <w:szCs w:val="14"/>
        </w:rPr>
      </w:pPr>
    </w:p>
    <w:p w14:paraId="2E2CFA60" w14:textId="36E1DB1B" w:rsidR="00DE2E93" w:rsidRPr="007533F9" w:rsidRDefault="00DE2E93" w:rsidP="003B13D5">
      <w:pPr>
        <w:autoSpaceDE w:val="0"/>
        <w:autoSpaceDN w:val="0"/>
        <w:adjustRightInd w:val="0"/>
        <w:spacing w:after="0" w:line="240" w:lineRule="auto"/>
        <w:rPr>
          <w:rFonts w:cstheme="minorHAnsi"/>
          <w:b/>
          <w:sz w:val="24"/>
          <w:szCs w:val="24"/>
        </w:rPr>
      </w:pPr>
      <w:r w:rsidRPr="007533F9">
        <w:rPr>
          <w:rFonts w:cstheme="minorHAnsi"/>
          <w:b/>
          <w:sz w:val="24"/>
          <w:szCs w:val="24"/>
        </w:rPr>
        <w:t>Classic • $2,000</w:t>
      </w:r>
    </w:p>
    <w:p w14:paraId="6A3A2219" w14:textId="77777777" w:rsidR="00610861" w:rsidRPr="007533F9" w:rsidRDefault="00610861" w:rsidP="003B13D5">
      <w:pPr>
        <w:spacing w:after="0" w:line="240" w:lineRule="auto"/>
        <w:rPr>
          <w:rFonts w:cstheme="minorHAnsi"/>
          <w:sz w:val="24"/>
          <w:szCs w:val="24"/>
        </w:rPr>
        <w:sectPr w:rsidR="00610861" w:rsidRPr="007533F9" w:rsidSect="002A61BC">
          <w:type w:val="continuous"/>
          <w:pgSz w:w="12240" w:h="15840"/>
          <w:pgMar w:top="720" w:right="720" w:bottom="576" w:left="720" w:header="720" w:footer="720" w:gutter="0"/>
          <w:cols w:space="576"/>
          <w:docGrid w:linePitch="360"/>
        </w:sectPr>
      </w:pPr>
    </w:p>
    <w:p w14:paraId="0E8E0880" w14:textId="77777777" w:rsidR="00DE2E93" w:rsidRPr="007533F9" w:rsidRDefault="00DE2E93" w:rsidP="003B13D5">
      <w:pPr>
        <w:spacing w:after="0" w:line="240" w:lineRule="auto"/>
        <w:rPr>
          <w:rFonts w:cstheme="minorHAnsi"/>
          <w:sz w:val="24"/>
          <w:szCs w:val="24"/>
        </w:rPr>
      </w:pPr>
      <w:r w:rsidRPr="007533F9">
        <w:rPr>
          <w:rFonts w:cstheme="minorHAnsi"/>
          <w:sz w:val="24"/>
          <w:szCs w:val="24"/>
        </w:rPr>
        <w:t>Options Include:</w:t>
      </w:r>
    </w:p>
    <w:p w14:paraId="06E60346" w14:textId="77777777" w:rsidR="006E7FA7" w:rsidRDefault="006E7FA7" w:rsidP="003B13D5">
      <w:pPr>
        <w:pStyle w:val="ListParagraph"/>
        <w:numPr>
          <w:ilvl w:val="0"/>
          <w:numId w:val="22"/>
        </w:numPr>
        <w:autoSpaceDE w:val="0"/>
        <w:autoSpaceDN w:val="0"/>
        <w:adjustRightInd w:val="0"/>
        <w:spacing w:after="0"/>
        <w:rPr>
          <w:rFonts w:asciiTheme="minorHAnsi" w:hAnsiTheme="minorHAnsi" w:cstheme="minorHAnsi"/>
          <w:color w:val="auto"/>
          <w:sz w:val="24"/>
          <w:szCs w:val="24"/>
        </w:rPr>
        <w:sectPr w:rsidR="006E7FA7" w:rsidSect="002A61BC">
          <w:type w:val="continuous"/>
          <w:pgSz w:w="12240" w:h="15840"/>
          <w:pgMar w:top="720" w:right="720" w:bottom="576" w:left="720" w:header="720" w:footer="720" w:gutter="0"/>
          <w:cols w:space="576"/>
          <w:docGrid w:linePitch="360"/>
        </w:sectPr>
      </w:pPr>
    </w:p>
    <w:p w14:paraId="79E8BEE2" w14:textId="23D92886" w:rsidR="00DE2E93" w:rsidRPr="007533F9" w:rsidRDefault="00DE2E93" w:rsidP="003B13D5">
      <w:pPr>
        <w:pStyle w:val="ListParagraph"/>
        <w:numPr>
          <w:ilvl w:val="0"/>
          <w:numId w:val="22"/>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 xml:space="preserve">Mid-Morning Refreshment Break (3) </w:t>
      </w:r>
    </w:p>
    <w:p w14:paraId="70EFE0A1" w14:textId="481E0836" w:rsidR="00DE2E93" w:rsidRPr="007533F9" w:rsidRDefault="00DE2E93" w:rsidP="003B13D5">
      <w:pPr>
        <w:pStyle w:val="ListParagraph"/>
        <w:numPr>
          <w:ilvl w:val="0"/>
          <w:numId w:val="22"/>
        </w:numPr>
        <w:autoSpaceDE w:val="0"/>
        <w:autoSpaceDN w:val="0"/>
        <w:adjustRightInd w:val="0"/>
        <w:spacing w:after="0"/>
        <w:rPr>
          <w:rFonts w:asciiTheme="minorHAnsi" w:hAnsiTheme="minorHAnsi" w:cstheme="minorHAnsi"/>
          <w:color w:val="auto"/>
          <w:sz w:val="24"/>
          <w:szCs w:val="24"/>
        </w:rPr>
      </w:pPr>
      <w:r w:rsidRPr="007533F9">
        <w:rPr>
          <w:rFonts w:asciiTheme="minorHAnsi" w:hAnsiTheme="minorHAnsi" w:cstheme="minorHAnsi"/>
          <w:color w:val="auto"/>
          <w:sz w:val="24"/>
          <w:szCs w:val="24"/>
        </w:rPr>
        <w:t>Continuous Morning Coffee (</w:t>
      </w:r>
      <w:r w:rsidR="00611C13" w:rsidRPr="007533F9">
        <w:rPr>
          <w:rFonts w:asciiTheme="minorHAnsi" w:hAnsiTheme="minorHAnsi" w:cstheme="minorHAnsi"/>
          <w:color w:val="auto"/>
          <w:sz w:val="24"/>
          <w:szCs w:val="24"/>
        </w:rPr>
        <w:t>3</w:t>
      </w:r>
      <w:r w:rsidRPr="007533F9">
        <w:rPr>
          <w:rFonts w:asciiTheme="minorHAnsi" w:hAnsiTheme="minorHAnsi" w:cstheme="minorHAnsi"/>
          <w:color w:val="auto"/>
          <w:sz w:val="24"/>
          <w:szCs w:val="24"/>
        </w:rPr>
        <w:t xml:space="preserve">) </w:t>
      </w:r>
    </w:p>
    <w:p w14:paraId="3D897C7F" w14:textId="77777777" w:rsidR="00DE2E93" w:rsidRPr="00FD68B5" w:rsidRDefault="00DE2E93" w:rsidP="003B13D5">
      <w:pPr>
        <w:pStyle w:val="ListParagraph"/>
        <w:numPr>
          <w:ilvl w:val="0"/>
          <w:numId w:val="22"/>
        </w:numPr>
        <w:spacing w:after="0"/>
        <w:rPr>
          <w:rFonts w:asciiTheme="minorHAnsi" w:hAnsiTheme="minorHAnsi" w:cstheme="minorHAnsi"/>
          <w:strike/>
          <w:color w:val="auto"/>
          <w:sz w:val="24"/>
          <w:szCs w:val="24"/>
        </w:rPr>
      </w:pPr>
      <w:r w:rsidRPr="00FD68B5">
        <w:rPr>
          <w:rFonts w:asciiTheme="minorHAnsi" w:hAnsiTheme="minorHAnsi" w:cstheme="minorHAnsi"/>
          <w:strike/>
          <w:color w:val="auto"/>
          <w:sz w:val="24"/>
          <w:szCs w:val="24"/>
        </w:rPr>
        <w:t xml:space="preserve">Name Tags </w:t>
      </w:r>
    </w:p>
    <w:p w14:paraId="7B70AF94" w14:textId="77777777" w:rsidR="0011014E" w:rsidRPr="00FD68B5" w:rsidRDefault="00DE2E93" w:rsidP="00B73D87">
      <w:pPr>
        <w:pStyle w:val="ListParagraph"/>
        <w:numPr>
          <w:ilvl w:val="0"/>
          <w:numId w:val="22"/>
        </w:numPr>
        <w:spacing w:after="0"/>
        <w:rPr>
          <w:rFonts w:asciiTheme="minorHAnsi" w:hAnsiTheme="minorHAnsi" w:cstheme="minorHAnsi"/>
          <w:strike/>
          <w:color w:val="auto"/>
          <w:sz w:val="24"/>
          <w:szCs w:val="24"/>
        </w:rPr>
      </w:pPr>
      <w:r w:rsidRPr="00FD68B5">
        <w:rPr>
          <w:rFonts w:asciiTheme="minorHAnsi" w:hAnsiTheme="minorHAnsi" w:cstheme="minorHAnsi"/>
          <w:strike/>
          <w:color w:val="auto"/>
          <w:sz w:val="24"/>
          <w:szCs w:val="24"/>
        </w:rPr>
        <w:t xml:space="preserve">Bottled Water </w:t>
      </w:r>
    </w:p>
    <w:p w14:paraId="6572DA8D" w14:textId="7FD2A125" w:rsidR="00F058B5" w:rsidRPr="0011014E" w:rsidRDefault="00E65E76" w:rsidP="00B73D87">
      <w:pPr>
        <w:pStyle w:val="ListParagraph"/>
        <w:numPr>
          <w:ilvl w:val="0"/>
          <w:numId w:val="22"/>
        </w:num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Friday Beach Party </w:t>
      </w:r>
      <w:r w:rsidR="00A7071F">
        <w:rPr>
          <w:rFonts w:asciiTheme="minorHAnsi" w:hAnsiTheme="minorHAnsi" w:cstheme="minorHAnsi"/>
          <w:color w:val="auto"/>
          <w:sz w:val="24"/>
          <w:szCs w:val="24"/>
        </w:rPr>
        <w:t>(</w:t>
      </w:r>
      <w:r w:rsidR="004975B8">
        <w:rPr>
          <w:rFonts w:asciiTheme="minorHAnsi" w:hAnsiTheme="minorHAnsi" w:cstheme="minorHAnsi"/>
          <w:color w:val="auto"/>
          <w:sz w:val="24"/>
          <w:szCs w:val="24"/>
        </w:rPr>
        <w:t>3 of 4</w:t>
      </w:r>
      <w:r w:rsidR="00A7071F">
        <w:rPr>
          <w:rFonts w:asciiTheme="minorHAnsi" w:hAnsiTheme="minorHAnsi" w:cstheme="minorHAnsi"/>
          <w:color w:val="auto"/>
          <w:sz w:val="24"/>
          <w:szCs w:val="24"/>
        </w:rPr>
        <w:t>)</w:t>
      </w:r>
      <w:r w:rsidR="00F058B5" w:rsidRPr="0011014E">
        <w:rPr>
          <w:rFonts w:cstheme="minorHAnsi"/>
          <w:sz w:val="24"/>
          <w:szCs w:val="24"/>
        </w:rPr>
        <w:t xml:space="preserve"> </w:t>
      </w:r>
    </w:p>
    <w:p w14:paraId="4118474E" w14:textId="77777777" w:rsidR="006E7FA7" w:rsidRDefault="006E7FA7" w:rsidP="003B13D5">
      <w:pPr>
        <w:spacing w:after="0" w:line="240" w:lineRule="auto"/>
        <w:rPr>
          <w:rFonts w:cstheme="minorHAnsi"/>
          <w:sz w:val="14"/>
          <w:szCs w:val="14"/>
        </w:rPr>
        <w:sectPr w:rsidR="006E7FA7" w:rsidSect="002A61BC">
          <w:type w:val="continuous"/>
          <w:pgSz w:w="12240" w:h="15840"/>
          <w:pgMar w:top="720" w:right="720" w:bottom="576" w:left="720" w:header="720" w:footer="720" w:gutter="0"/>
          <w:cols w:num="2" w:space="576"/>
          <w:docGrid w:linePitch="360"/>
        </w:sectPr>
      </w:pPr>
    </w:p>
    <w:p w14:paraId="09DEE599" w14:textId="77777777" w:rsidR="00DE2E93" w:rsidRPr="00DE1700" w:rsidRDefault="00DE2E93" w:rsidP="003B13D5">
      <w:pPr>
        <w:spacing w:after="0" w:line="240" w:lineRule="auto"/>
        <w:rPr>
          <w:rFonts w:cstheme="minorHAnsi"/>
          <w:sz w:val="14"/>
          <w:szCs w:val="14"/>
        </w:rPr>
      </w:pPr>
    </w:p>
    <w:p w14:paraId="471AC9BE" w14:textId="1D4BD59D" w:rsidR="00DE2E93" w:rsidRPr="007533F9" w:rsidRDefault="00DE2E93" w:rsidP="003B13D5">
      <w:pPr>
        <w:autoSpaceDE w:val="0"/>
        <w:autoSpaceDN w:val="0"/>
        <w:adjustRightInd w:val="0"/>
        <w:spacing w:after="0" w:line="240" w:lineRule="auto"/>
        <w:rPr>
          <w:rFonts w:cstheme="minorHAnsi"/>
          <w:b/>
          <w:sz w:val="24"/>
          <w:szCs w:val="24"/>
        </w:rPr>
      </w:pPr>
      <w:r w:rsidRPr="007533F9">
        <w:rPr>
          <w:rFonts w:cstheme="minorHAnsi"/>
          <w:b/>
          <w:sz w:val="24"/>
          <w:szCs w:val="24"/>
        </w:rPr>
        <w:t>General: • $1,000</w:t>
      </w:r>
    </w:p>
    <w:p w14:paraId="182CD1E8" w14:textId="77777777" w:rsidR="00610861" w:rsidRPr="007533F9" w:rsidRDefault="00610861" w:rsidP="00F36212">
      <w:pPr>
        <w:spacing w:after="0" w:line="240" w:lineRule="auto"/>
        <w:rPr>
          <w:rFonts w:cstheme="minorHAnsi"/>
          <w:sz w:val="24"/>
          <w:szCs w:val="24"/>
        </w:rPr>
        <w:sectPr w:rsidR="00610861" w:rsidRPr="007533F9" w:rsidSect="002A61BC">
          <w:type w:val="continuous"/>
          <w:pgSz w:w="12240" w:h="15840"/>
          <w:pgMar w:top="720" w:right="720" w:bottom="576" w:left="720" w:header="720" w:footer="720" w:gutter="0"/>
          <w:cols w:space="576"/>
          <w:docGrid w:linePitch="360"/>
        </w:sectPr>
      </w:pPr>
    </w:p>
    <w:p w14:paraId="7FE8F266" w14:textId="77777777" w:rsidR="00F36212" w:rsidRPr="007533F9" w:rsidRDefault="00F36212" w:rsidP="00F36212">
      <w:pPr>
        <w:spacing w:after="0" w:line="240" w:lineRule="auto"/>
        <w:rPr>
          <w:rFonts w:cstheme="minorHAnsi"/>
          <w:sz w:val="24"/>
          <w:szCs w:val="24"/>
        </w:rPr>
      </w:pPr>
      <w:r w:rsidRPr="007533F9">
        <w:rPr>
          <w:rFonts w:cstheme="minorHAnsi"/>
          <w:sz w:val="24"/>
          <w:szCs w:val="24"/>
        </w:rPr>
        <w:t>Options Include:</w:t>
      </w:r>
    </w:p>
    <w:p w14:paraId="6927163D" w14:textId="77777777" w:rsidR="00BD0655" w:rsidRPr="007533F9" w:rsidRDefault="00BD0655" w:rsidP="003B13D5">
      <w:pPr>
        <w:pStyle w:val="ListParagraph"/>
        <w:numPr>
          <w:ilvl w:val="0"/>
          <w:numId w:val="22"/>
        </w:numPr>
        <w:spacing w:after="0"/>
        <w:rPr>
          <w:rFonts w:asciiTheme="minorHAnsi" w:hAnsiTheme="minorHAnsi" w:cstheme="minorHAnsi"/>
          <w:i/>
          <w:color w:val="auto"/>
          <w:sz w:val="24"/>
          <w:szCs w:val="24"/>
        </w:rPr>
      </w:pPr>
      <w:r w:rsidRPr="007533F9">
        <w:rPr>
          <w:rFonts w:asciiTheme="minorHAnsi" w:hAnsiTheme="minorHAnsi" w:cstheme="minorHAnsi"/>
          <w:color w:val="auto"/>
          <w:sz w:val="24"/>
          <w:szCs w:val="24"/>
        </w:rPr>
        <w:t>Standard General Sponsorship</w:t>
      </w:r>
    </w:p>
    <w:p w14:paraId="69BA4979" w14:textId="49F27DA4" w:rsidR="00DE2E93" w:rsidRPr="00E63414" w:rsidRDefault="00DE2E93" w:rsidP="003B13D5">
      <w:pPr>
        <w:pStyle w:val="ListParagraph"/>
        <w:numPr>
          <w:ilvl w:val="0"/>
          <w:numId w:val="22"/>
        </w:numPr>
        <w:spacing w:after="0"/>
        <w:rPr>
          <w:rFonts w:asciiTheme="minorHAnsi" w:hAnsiTheme="minorHAnsi" w:cstheme="minorHAnsi"/>
          <w:i/>
          <w:strike/>
          <w:color w:val="auto"/>
          <w:sz w:val="24"/>
          <w:szCs w:val="24"/>
        </w:rPr>
      </w:pPr>
      <w:r w:rsidRPr="00E63414">
        <w:rPr>
          <w:rFonts w:asciiTheme="minorHAnsi" w:hAnsiTheme="minorHAnsi" w:cstheme="minorHAnsi"/>
          <w:strike/>
          <w:color w:val="auto"/>
          <w:sz w:val="24"/>
          <w:szCs w:val="24"/>
        </w:rPr>
        <w:t>Cash Prizes (3)</w:t>
      </w:r>
    </w:p>
    <w:p w14:paraId="2AA1A3CA" w14:textId="7322C6E4" w:rsidR="00DE2E93" w:rsidRPr="005233A9" w:rsidRDefault="00755A83" w:rsidP="003B13D5">
      <w:pPr>
        <w:pStyle w:val="ListParagraph"/>
        <w:numPr>
          <w:ilvl w:val="0"/>
          <w:numId w:val="22"/>
        </w:numPr>
        <w:spacing w:after="0"/>
        <w:rPr>
          <w:rFonts w:asciiTheme="minorHAnsi" w:hAnsiTheme="minorHAnsi" w:cstheme="minorHAnsi"/>
          <w:i/>
          <w:color w:val="auto"/>
          <w:sz w:val="24"/>
          <w:szCs w:val="24"/>
        </w:rPr>
      </w:pPr>
      <w:r>
        <w:rPr>
          <w:rFonts w:asciiTheme="minorHAnsi" w:hAnsiTheme="minorHAnsi" w:cstheme="minorHAnsi"/>
          <w:iCs/>
          <w:color w:val="auto"/>
          <w:sz w:val="24"/>
          <w:szCs w:val="24"/>
        </w:rPr>
        <w:t>D</w:t>
      </w:r>
      <w:r w:rsidR="00DE2E93" w:rsidRPr="007533F9">
        <w:rPr>
          <w:rFonts w:asciiTheme="minorHAnsi" w:hAnsiTheme="minorHAnsi" w:cstheme="minorHAnsi"/>
          <w:iCs/>
          <w:color w:val="auto"/>
          <w:sz w:val="24"/>
          <w:szCs w:val="24"/>
        </w:rPr>
        <w:t>aily Promo Items (</w:t>
      </w:r>
      <w:r w:rsidR="00B56E72" w:rsidRPr="007533F9">
        <w:rPr>
          <w:rFonts w:asciiTheme="minorHAnsi" w:hAnsiTheme="minorHAnsi" w:cstheme="minorHAnsi"/>
          <w:iCs/>
          <w:color w:val="auto"/>
          <w:sz w:val="24"/>
          <w:szCs w:val="24"/>
        </w:rPr>
        <w:t>3</w:t>
      </w:r>
      <w:r w:rsidR="00DE2E93" w:rsidRPr="007533F9">
        <w:rPr>
          <w:rFonts w:asciiTheme="minorHAnsi" w:hAnsiTheme="minorHAnsi" w:cstheme="minorHAnsi"/>
          <w:iCs/>
          <w:color w:val="auto"/>
          <w:sz w:val="24"/>
          <w:szCs w:val="24"/>
        </w:rPr>
        <w:t xml:space="preserve">) </w:t>
      </w:r>
    </w:p>
    <w:p w14:paraId="54814595" w14:textId="3767D4E1" w:rsidR="00FE2BA9" w:rsidRPr="00D7007C" w:rsidRDefault="00DE2E93" w:rsidP="007E35EB">
      <w:pPr>
        <w:pStyle w:val="ListParagraph"/>
        <w:numPr>
          <w:ilvl w:val="0"/>
          <w:numId w:val="22"/>
        </w:numPr>
        <w:autoSpaceDE w:val="0"/>
        <w:autoSpaceDN w:val="0"/>
        <w:adjustRightInd w:val="0"/>
        <w:spacing w:after="0"/>
        <w:jc w:val="both"/>
        <w:rPr>
          <w:rFonts w:cs="Minion Pro"/>
          <w:strike/>
          <w:color w:val="auto"/>
          <w:sz w:val="24"/>
          <w:szCs w:val="24"/>
        </w:rPr>
      </w:pPr>
      <w:r w:rsidRPr="00D7007C">
        <w:rPr>
          <w:rFonts w:asciiTheme="minorHAnsi" w:hAnsiTheme="minorHAnsi" w:cstheme="minorHAnsi"/>
          <w:iCs/>
          <w:strike/>
          <w:color w:val="auto"/>
          <w:sz w:val="24"/>
          <w:szCs w:val="24"/>
        </w:rPr>
        <w:t>Room Drop (</w:t>
      </w:r>
      <w:r w:rsidR="00D7007C" w:rsidRPr="00D7007C">
        <w:rPr>
          <w:rFonts w:asciiTheme="minorHAnsi" w:hAnsiTheme="minorHAnsi" w:cstheme="minorHAnsi"/>
          <w:iCs/>
          <w:strike/>
          <w:color w:val="auto"/>
          <w:sz w:val="24"/>
          <w:szCs w:val="24"/>
        </w:rPr>
        <w:t>2</w:t>
      </w:r>
      <w:r w:rsidR="00B15C8E" w:rsidRPr="00D7007C">
        <w:rPr>
          <w:rFonts w:asciiTheme="minorHAnsi" w:hAnsiTheme="minorHAnsi" w:cstheme="minorHAnsi"/>
          <w:iCs/>
          <w:strike/>
          <w:color w:val="auto"/>
          <w:sz w:val="24"/>
          <w:szCs w:val="24"/>
        </w:rPr>
        <w:t xml:space="preserve"> of </w:t>
      </w:r>
      <w:r w:rsidRPr="00D7007C">
        <w:rPr>
          <w:rFonts w:asciiTheme="minorHAnsi" w:hAnsiTheme="minorHAnsi" w:cstheme="minorHAnsi"/>
          <w:iCs/>
          <w:strike/>
          <w:color w:val="auto"/>
          <w:sz w:val="24"/>
          <w:szCs w:val="24"/>
        </w:rPr>
        <w:t xml:space="preserve">2) </w:t>
      </w:r>
    </w:p>
    <w:p w14:paraId="608B3699" w14:textId="77777777" w:rsidR="00755A83" w:rsidRPr="007533F9" w:rsidRDefault="00755A83" w:rsidP="003B13D5">
      <w:pPr>
        <w:autoSpaceDE w:val="0"/>
        <w:autoSpaceDN w:val="0"/>
        <w:adjustRightInd w:val="0"/>
        <w:spacing w:after="0" w:line="240" w:lineRule="auto"/>
        <w:jc w:val="both"/>
        <w:rPr>
          <w:rFonts w:cs="Minion Pro"/>
          <w:color w:val="C00000"/>
          <w:sz w:val="24"/>
          <w:szCs w:val="24"/>
        </w:rPr>
        <w:sectPr w:rsidR="00755A83" w:rsidRPr="007533F9" w:rsidSect="002A61BC">
          <w:type w:val="continuous"/>
          <w:pgSz w:w="12240" w:h="15840"/>
          <w:pgMar w:top="720" w:right="720" w:bottom="576" w:left="720" w:header="720" w:footer="720" w:gutter="0"/>
          <w:cols w:num="2" w:space="576"/>
          <w:docGrid w:linePitch="360"/>
        </w:sectPr>
      </w:pPr>
    </w:p>
    <w:p w14:paraId="23B96F4F" w14:textId="77777777" w:rsidR="00FF0833" w:rsidRPr="00FF0833" w:rsidRDefault="00FF0833" w:rsidP="00AD31C9">
      <w:pPr>
        <w:spacing w:after="0" w:line="240" w:lineRule="auto"/>
        <w:rPr>
          <w:rFonts w:cstheme="minorHAnsi"/>
          <w:i/>
          <w:sz w:val="10"/>
          <w:szCs w:val="10"/>
        </w:rPr>
      </w:pPr>
    </w:p>
    <w:p w14:paraId="1DA27663" w14:textId="7D9F0834" w:rsidR="00AD31C9" w:rsidRPr="0048495B" w:rsidRDefault="000171DF" w:rsidP="00AD31C9">
      <w:pPr>
        <w:spacing w:after="0" w:line="240" w:lineRule="auto"/>
        <w:rPr>
          <w:rFonts w:cstheme="minorHAnsi"/>
          <w:b/>
          <w:bCs/>
          <w:i/>
          <w:sz w:val="20"/>
          <w:szCs w:val="20"/>
        </w:rPr>
      </w:pPr>
      <w:r>
        <w:rPr>
          <w:rFonts w:cstheme="minorHAnsi"/>
          <w:i/>
          <w:sz w:val="24"/>
          <w:szCs w:val="24"/>
        </w:rPr>
        <w:t>*</w:t>
      </w:r>
      <w:r w:rsidR="00AD31C9" w:rsidRPr="00C404B5">
        <w:rPr>
          <w:rFonts w:cstheme="minorHAnsi"/>
          <w:i/>
          <w:sz w:val="24"/>
          <w:szCs w:val="24"/>
        </w:rPr>
        <w:t>* Preference may be given to past sponsors. 202</w:t>
      </w:r>
      <w:r w:rsidR="00AD31C9">
        <w:rPr>
          <w:rFonts w:cstheme="minorHAnsi"/>
          <w:i/>
          <w:sz w:val="24"/>
          <w:szCs w:val="24"/>
        </w:rPr>
        <w:t>3</w:t>
      </w:r>
      <w:r w:rsidR="00AD31C9" w:rsidRPr="00C404B5">
        <w:rPr>
          <w:rFonts w:cstheme="minorHAnsi"/>
          <w:i/>
          <w:sz w:val="24"/>
          <w:szCs w:val="24"/>
        </w:rPr>
        <w:t xml:space="preserve"> sponsors have first right of refusal for the 202</w:t>
      </w:r>
      <w:r w:rsidR="00AD31C9">
        <w:rPr>
          <w:rFonts w:cstheme="minorHAnsi"/>
          <w:i/>
          <w:sz w:val="24"/>
          <w:szCs w:val="24"/>
        </w:rPr>
        <w:t>4</w:t>
      </w:r>
      <w:r w:rsidR="00AD31C9" w:rsidRPr="00C404B5">
        <w:rPr>
          <w:rFonts w:cstheme="minorHAnsi"/>
          <w:i/>
          <w:sz w:val="24"/>
          <w:szCs w:val="24"/>
        </w:rPr>
        <w:t xml:space="preserve"> sponsorship opportunities.  See CBA’s Member Services department for questions. </w:t>
      </w:r>
      <w:r w:rsidR="00AD31C9" w:rsidRPr="00C404B5">
        <w:rPr>
          <w:rFonts w:cstheme="minorHAnsi"/>
          <w:i/>
          <w:sz w:val="24"/>
          <w:szCs w:val="24"/>
        </w:rPr>
        <w:tab/>
      </w:r>
      <w:r w:rsidR="00AD31C9" w:rsidRPr="00C404B5">
        <w:rPr>
          <w:rFonts w:cstheme="minorHAnsi"/>
          <w:i/>
          <w:sz w:val="24"/>
          <w:szCs w:val="24"/>
        </w:rPr>
        <w:tab/>
      </w:r>
    </w:p>
    <w:p w14:paraId="40B4C84E" w14:textId="422558E7" w:rsidR="00840B0D" w:rsidRPr="00AB6817" w:rsidRDefault="00840B0D" w:rsidP="002A621B">
      <w:pPr>
        <w:autoSpaceDE w:val="0"/>
        <w:autoSpaceDN w:val="0"/>
        <w:adjustRightInd w:val="0"/>
        <w:spacing w:after="0" w:line="240" w:lineRule="auto"/>
        <w:jc w:val="both"/>
        <w:rPr>
          <w:rFonts w:cs="Times New Roman"/>
          <w:i/>
          <w:iCs/>
          <w:color w:val="000000"/>
        </w:rPr>
      </w:pPr>
    </w:p>
    <w:bookmarkEnd w:id="3"/>
    <w:p w14:paraId="729F2334" w14:textId="2DD07D52" w:rsidR="003C33CE" w:rsidRDefault="00CC6877" w:rsidP="003C33CE">
      <w:pPr>
        <w:autoSpaceDE w:val="0"/>
        <w:autoSpaceDN w:val="0"/>
        <w:adjustRightInd w:val="0"/>
        <w:spacing w:after="0"/>
        <w:jc w:val="both"/>
        <w:rPr>
          <w:rFonts w:cs="Times New Roman"/>
          <w:b/>
          <w:color w:val="002060"/>
          <w:sz w:val="28"/>
          <w:szCs w:val="28"/>
        </w:rPr>
      </w:pPr>
      <w:r w:rsidRPr="00664660">
        <w:rPr>
          <w:noProof/>
          <w:sz w:val="24"/>
          <w:szCs w:val="20"/>
          <w:u w:val="single"/>
        </w:rPr>
        <mc:AlternateContent>
          <mc:Choice Requires="wps">
            <w:drawing>
              <wp:anchor distT="0" distB="0" distL="114300" distR="114300" simplePos="0" relativeHeight="251658249" behindDoc="0" locked="0" layoutInCell="1" allowOverlap="1" wp14:anchorId="5ADE7C41" wp14:editId="2497051E">
                <wp:simplePos x="0" y="0"/>
                <wp:positionH relativeFrom="margin">
                  <wp:posOffset>-41910</wp:posOffset>
                </wp:positionH>
                <wp:positionV relativeFrom="paragraph">
                  <wp:posOffset>109855</wp:posOffset>
                </wp:positionV>
                <wp:extent cx="6677025" cy="742950"/>
                <wp:effectExtent l="0" t="0" r="28575" b="19050"/>
                <wp:wrapNone/>
                <wp:docPr id="46" name="Rectangle: Rounded Corners 46"/>
                <wp:cNvGraphicFramePr/>
                <a:graphic xmlns:a="http://schemas.openxmlformats.org/drawingml/2006/main">
                  <a:graphicData uri="http://schemas.microsoft.com/office/word/2010/wordprocessingShape">
                    <wps:wsp>
                      <wps:cNvSpPr/>
                      <wps:spPr>
                        <a:xfrm>
                          <a:off x="0" y="0"/>
                          <a:ext cx="6677025" cy="74295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77EFFAF3" w14:textId="30837B65" w:rsidR="002F1181" w:rsidRPr="002F4DBC" w:rsidRDefault="002F1181" w:rsidP="002F1181">
                            <w:pPr>
                              <w:spacing w:after="0"/>
                              <w:jc w:val="center"/>
                              <w:rPr>
                                <w:b/>
                                <w:bCs/>
                                <w:i/>
                                <w:sz w:val="28"/>
                                <w:szCs w:val="32"/>
                                <w14:textOutline w14:w="0" w14:cap="flat" w14:cmpd="sng" w14:algn="ctr">
                                  <w14:noFill/>
                                  <w14:prstDash w14:val="solid"/>
                                  <w14:round/>
                                </w14:textOutline>
                              </w:rPr>
                            </w:pPr>
                            <w:r w:rsidRPr="002F4DBC">
                              <w:rPr>
                                <w:b/>
                                <w:bCs/>
                                <w:i/>
                                <w:sz w:val="28"/>
                                <w:szCs w:val="32"/>
                                <w14:textOutline w14:w="0" w14:cap="flat" w14:cmpd="sng" w14:algn="ctr">
                                  <w14:noFill/>
                                  <w14:prstDash w14:val="solid"/>
                                  <w14:round/>
                                </w14:textOutline>
                              </w:rPr>
                              <w:t>Looking for a customized package?</w:t>
                            </w:r>
                          </w:p>
                          <w:p w14:paraId="4C7B36B6" w14:textId="3F219C18" w:rsidR="002F1181" w:rsidRPr="002F4DBC"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Consider an advertising/sponsorship package to stretch your marketing dollars throughout the year.</w:t>
                            </w:r>
                          </w:p>
                          <w:p w14:paraId="2DEEB677" w14:textId="77777777" w:rsidR="002F1181" w:rsidRPr="00664660"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 xml:space="preserve">Contact Lindsay Greene at </w:t>
                            </w:r>
                            <w:proofErr w:type="gramStart"/>
                            <w:r w:rsidRPr="002F4DBC">
                              <w:rPr>
                                <w:b/>
                                <w:bCs/>
                                <w:i/>
                                <w:szCs w:val="24"/>
                                <w14:textOutline w14:w="0" w14:cap="flat" w14:cmpd="sng" w14:algn="ctr">
                                  <w14:noFill/>
                                  <w14:prstDash w14:val="solid"/>
                                  <w14:round/>
                                </w14:textOutline>
                              </w:rPr>
                              <w:t>lindsay@cbaofga.com  or</w:t>
                            </w:r>
                            <w:proofErr w:type="gramEnd"/>
                            <w:r w:rsidRPr="002F4DBC">
                              <w:rPr>
                                <w:b/>
                                <w:bCs/>
                                <w:i/>
                                <w:szCs w:val="24"/>
                                <w14:textOutline w14:w="0" w14:cap="flat" w14:cmpd="sng" w14:algn="ctr">
                                  <w14:noFill/>
                                  <w14:prstDash w14:val="solid"/>
                                  <w14:round/>
                                </w14:textOutline>
                              </w:rPr>
                              <w:t xml:space="preserve"> call (770) 541-0376.</w:t>
                            </w:r>
                          </w:p>
                          <w:p w14:paraId="05AAD223" w14:textId="3EFE8B82" w:rsidR="00664660" w:rsidRPr="00882726" w:rsidRDefault="00664660" w:rsidP="002F1181">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E7C41" id="Rectangle: Rounded Corners 46" o:spid="_x0000_s1030" style="position:absolute;left:0;text-align:left;margin-left:-3.3pt;margin-top:8.65pt;width:525.75pt;height:58.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" fillcolor="#002060" strokecolor="#41719c" strokeweight="1pt">
                <v:stroke joinstyle="miter"/>
                <v:textbox>
                  <w:txbxContent>
                    <w:p w14:paraId="77EFFAF3" w14:textId="30837B65" w:rsidR="002F1181" w:rsidRPr="002F4DBC" w:rsidRDefault="002F1181" w:rsidP="002F1181">
                      <w:pPr>
                        <w:spacing w:after="0"/>
                        <w:jc w:val="center"/>
                        <w:rPr>
                          <w:b/>
                          <w:bCs/>
                          <w:i/>
                          <w:sz w:val="28"/>
                          <w:szCs w:val="32"/>
                          <w14:textOutline w14:w="0" w14:cap="flat" w14:cmpd="sng" w14:algn="ctr">
                            <w14:noFill/>
                            <w14:prstDash w14:val="solid"/>
                            <w14:round/>
                          </w14:textOutline>
                        </w:rPr>
                      </w:pPr>
                      <w:r w:rsidRPr="002F4DBC">
                        <w:rPr>
                          <w:b/>
                          <w:bCs/>
                          <w:i/>
                          <w:sz w:val="28"/>
                          <w:szCs w:val="32"/>
                          <w14:textOutline w14:w="0" w14:cap="flat" w14:cmpd="sng" w14:algn="ctr">
                            <w14:noFill/>
                            <w14:prstDash w14:val="solid"/>
                            <w14:round/>
                          </w14:textOutline>
                        </w:rPr>
                        <w:t>Looking for a customized package?</w:t>
                      </w:r>
                    </w:p>
                    <w:p w14:paraId="4C7B36B6" w14:textId="3F219C18" w:rsidR="002F1181" w:rsidRPr="002F4DBC"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Consider an advertising/sponsorship package to stretch your marketing dollars throughout the year.</w:t>
                      </w:r>
                    </w:p>
                    <w:p w14:paraId="2DEEB677" w14:textId="77777777" w:rsidR="002F1181" w:rsidRPr="00664660" w:rsidRDefault="002F1181" w:rsidP="002F1181">
                      <w:pPr>
                        <w:spacing w:after="0"/>
                        <w:jc w:val="center"/>
                        <w:rPr>
                          <w:b/>
                          <w:bCs/>
                          <w:i/>
                          <w:szCs w:val="24"/>
                          <w14:textOutline w14:w="0" w14:cap="flat" w14:cmpd="sng" w14:algn="ctr">
                            <w14:noFill/>
                            <w14:prstDash w14:val="solid"/>
                            <w14:round/>
                          </w14:textOutline>
                        </w:rPr>
                      </w:pPr>
                      <w:r w:rsidRPr="002F4DBC">
                        <w:rPr>
                          <w:b/>
                          <w:bCs/>
                          <w:i/>
                          <w:szCs w:val="24"/>
                          <w14:textOutline w14:w="0" w14:cap="flat" w14:cmpd="sng" w14:algn="ctr">
                            <w14:noFill/>
                            <w14:prstDash w14:val="solid"/>
                            <w14:round/>
                          </w14:textOutline>
                        </w:rPr>
                        <w:t xml:space="preserve">Contact Lindsay Greene at </w:t>
                      </w:r>
                      <w:proofErr w:type="gramStart"/>
                      <w:r w:rsidRPr="002F4DBC">
                        <w:rPr>
                          <w:b/>
                          <w:bCs/>
                          <w:i/>
                          <w:szCs w:val="24"/>
                          <w14:textOutline w14:w="0" w14:cap="flat" w14:cmpd="sng" w14:algn="ctr">
                            <w14:noFill/>
                            <w14:prstDash w14:val="solid"/>
                            <w14:round/>
                          </w14:textOutline>
                        </w:rPr>
                        <w:t>lindsay@cbaofga.com  or</w:t>
                      </w:r>
                      <w:proofErr w:type="gramEnd"/>
                      <w:r w:rsidRPr="002F4DBC">
                        <w:rPr>
                          <w:b/>
                          <w:bCs/>
                          <w:i/>
                          <w:szCs w:val="24"/>
                          <w14:textOutline w14:w="0" w14:cap="flat" w14:cmpd="sng" w14:algn="ctr">
                            <w14:noFill/>
                            <w14:prstDash w14:val="solid"/>
                            <w14:round/>
                          </w14:textOutline>
                        </w:rPr>
                        <w:t xml:space="preserve"> call (770) 541-0376.</w:t>
                      </w:r>
                    </w:p>
                    <w:p w14:paraId="05AAD223" w14:textId="3EFE8B82" w:rsidR="00664660" w:rsidRPr="00882726" w:rsidRDefault="00664660" w:rsidP="002F1181">
                      <w:pPr>
                        <w:jc w:val="center"/>
                        <w:rPr>
                          <w:color w:val="FFFFFF" w:themeColor="background1"/>
                          <w:sz w:val="24"/>
                          <w:szCs w:val="24"/>
                        </w:rPr>
                      </w:pPr>
                    </w:p>
                  </w:txbxContent>
                </v:textbox>
                <w10:wrap anchorx="margin"/>
              </v:roundrect>
            </w:pict>
          </mc:Fallback>
        </mc:AlternateContent>
      </w:r>
    </w:p>
    <w:p w14:paraId="1C98B1C9" w14:textId="488C36E1" w:rsidR="003C33CE" w:rsidRDefault="003C33CE" w:rsidP="003C33CE">
      <w:pPr>
        <w:autoSpaceDE w:val="0"/>
        <w:autoSpaceDN w:val="0"/>
        <w:adjustRightInd w:val="0"/>
        <w:spacing w:after="0"/>
        <w:jc w:val="both"/>
        <w:rPr>
          <w:rFonts w:cs="Times New Roman"/>
          <w:b/>
          <w:color w:val="002060"/>
          <w:sz w:val="28"/>
          <w:szCs w:val="28"/>
        </w:rPr>
      </w:pPr>
    </w:p>
    <w:p w14:paraId="16668EE7" w14:textId="7872B55F" w:rsidR="003C33CE" w:rsidRDefault="003C33CE" w:rsidP="003C33CE">
      <w:pPr>
        <w:autoSpaceDE w:val="0"/>
        <w:autoSpaceDN w:val="0"/>
        <w:adjustRightInd w:val="0"/>
        <w:spacing w:after="0"/>
        <w:jc w:val="both"/>
        <w:rPr>
          <w:rFonts w:cs="Times New Roman"/>
          <w:b/>
          <w:color w:val="002060"/>
          <w:sz w:val="28"/>
          <w:szCs w:val="28"/>
        </w:rPr>
      </w:pPr>
    </w:p>
    <w:p w14:paraId="3D632DCE" w14:textId="77777777" w:rsidR="00FE2BA9" w:rsidRDefault="00FE2BA9" w:rsidP="003C33CE">
      <w:pPr>
        <w:autoSpaceDE w:val="0"/>
        <w:autoSpaceDN w:val="0"/>
        <w:adjustRightInd w:val="0"/>
        <w:spacing w:after="0"/>
        <w:jc w:val="both"/>
        <w:rPr>
          <w:rFonts w:cs="Times New Roman"/>
          <w:b/>
          <w:color w:val="002060"/>
          <w:sz w:val="28"/>
          <w:szCs w:val="28"/>
        </w:rPr>
        <w:sectPr w:rsidR="00FE2BA9" w:rsidSect="002A61BC">
          <w:type w:val="continuous"/>
          <w:pgSz w:w="12240" w:h="15840"/>
          <w:pgMar w:top="720" w:right="720" w:bottom="576" w:left="720" w:header="720" w:footer="720" w:gutter="0"/>
          <w:cols w:space="576"/>
          <w:docGrid w:linePitch="360"/>
        </w:sectPr>
      </w:pPr>
    </w:p>
    <w:p w14:paraId="5ED31FA5" w14:textId="77777777" w:rsidR="00CC6877" w:rsidRDefault="00CC6877" w:rsidP="003C33CE">
      <w:pPr>
        <w:autoSpaceDE w:val="0"/>
        <w:autoSpaceDN w:val="0"/>
        <w:adjustRightInd w:val="0"/>
        <w:spacing w:after="0"/>
        <w:jc w:val="both"/>
        <w:rPr>
          <w:rFonts w:cs="Times New Roman"/>
          <w:b/>
          <w:color w:val="002060"/>
          <w:sz w:val="28"/>
          <w:szCs w:val="28"/>
        </w:rPr>
      </w:pPr>
    </w:p>
    <w:p w14:paraId="03542E44" w14:textId="77777777" w:rsidR="00CC6877" w:rsidRDefault="00CC6877" w:rsidP="003C33CE">
      <w:pPr>
        <w:autoSpaceDE w:val="0"/>
        <w:autoSpaceDN w:val="0"/>
        <w:adjustRightInd w:val="0"/>
        <w:spacing w:after="0"/>
        <w:jc w:val="both"/>
        <w:rPr>
          <w:rFonts w:cs="Times New Roman"/>
          <w:b/>
          <w:color w:val="002060"/>
          <w:sz w:val="28"/>
          <w:szCs w:val="28"/>
        </w:rPr>
      </w:pPr>
    </w:p>
    <w:p w14:paraId="22B0771E" w14:textId="6763A4D0" w:rsidR="00C10138" w:rsidRPr="008E04D3" w:rsidRDefault="00C10138" w:rsidP="003C33CE">
      <w:pPr>
        <w:autoSpaceDE w:val="0"/>
        <w:autoSpaceDN w:val="0"/>
        <w:adjustRightInd w:val="0"/>
        <w:spacing w:after="0"/>
        <w:jc w:val="both"/>
        <w:rPr>
          <w:rFonts w:cs="Times New Roman"/>
          <w:b/>
          <w:color w:val="C00000"/>
          <w:sz w:val="28"/>
          <w:szCs w:val="28"/>
        </w:rPr>
      </w:pPr>
      <w:r w:rsidRPr="00725524">
        <w:rPr>
          <w:rFonts w:cs="Times New Roman"/>
          <w:b/>
          <w:color w:val="002060"/>
          <w:sz w:val="28"/>
          <w:szCs w:val="28"/>
        </w:rPr>
        <w:t>20</w:t>
      </w:r>
      <w:r w:rsidR="00DB6C15" w:rsidRPr="00725524">
        <w:rPr>
          <w:rFonts w:cs="Times New Roman"/>
          <w:b/>
          <w:color w:val="002060"/>
          <w:sz w:val="28"/>
          <w:szCs w:val="28"/>
        </w:rPr>
        <w:t>2</w:t>
      </w:r>
      <w:r w:rsidR="008E04D3">
        <w:rPr>
          <w:rFonts w:cs="Times New Roman"/>
          <w:b/>
          <w:color w:val="002060"/>
          <w:sz w:val="28"/>
          <w:szCs w:val="28"/>
        </w:rPr>
        <w:t>4</w:t>
      </w:r>
      <w:r w:rsidRPr="00725524">
        <w:rPr>
          <w:rFonts w:cs="Times New Roman"/>
          <w:b/>
          <w:color w:val="002060"/>
          <w:sz w:val="28"/>
          <w:szCs w:val="28"/>
        </w:rPr>
        <w:t xml:space="preserve"> Sponsorship Commitment Form</w:t>
      </w:r>
      <w:r w:rsidR="008E04D3">
        <w:rPr>
          <w:rFonts w:cs="Times New Roman"/>
          <w:b/>
          <w:color w:val="002060"/>
          <w:sz w:val="28"/>
          <w:szCs w:val="28"/>
        </w:rPr>
        <w:t xml:space="preserve">   </w:t>
      </w:r>
    </w:p>
    <w:p w14:paraId="65FC030C" w14:textId="53CFA96E" w:rsidR="00664660" w:rsidRPr="008E04D3" w:rsidRDefault="00664660" w:rsidP="00EF1269">
      <w:pPr>
        <w:autoSpaceDE w:val="0"/>
        <w:autoSpaceDN w:val="0"/>
        <w:adjustRightInd w:val="0"/>
        <w:spacing w:after="0" w:line="240" w:lineRule="auto"/>
        <w:jc w:val="center"/>
        <w:rPr>
          <w:rFonts w:ascii="Times New Roman" w:hAnsi="Times New Roman" w:cs="Times New Roman"/>
          <w:i/>
          <w:color w:val="C00000"/>
          <w:sz w:val="12"/>
          <w:szCs w:val="12"/>
        </w:rPr>
      </w:pPr>
    </w:p>
    <w:p w14:paraId="4D652B12" w14:textId="6D03BBE7" w:rsidR="00C10138" w:rsidRPr="00E84557" w:rsidRDefault="00C10138" w:rsidP="00C10138">
      <w:pPr>
        <w:spacing w:after="0"/>
        <w:jc w:val="both"/>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0" behindDoc="0" locked="0" layoutInCell="1" allowOverlap="1" wp14:anchorId="7BE6E7B3" wp14:editId="79F945FC">
                <wp:simplePos x="0" y="0"/>
                <wp:positionH relativeFrom="column">
                  <wp:posOffset>508001</wp:posOffset>
                </wp:positionH>
                <wp:positionV relativeFrom="paragraph">
                  <wp:posOffset>145242</wp:posOffset>
                </wp:positionV>
                <wp:extent cx="5495636" cy="0"/>
                <wp:effectExtent l="0" t="0" r="2921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CB3DB69" id="Straight Connector 298"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1.45pt" to="47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" strokecolor="black [3200]" strokeweight=".5pt">
                <v:stroke joinstyle="miter"/>
                <o:lock v:ext="edit" shapetype="f"/>
              </v:line>
            </w:pict>
          </mc:Fallback>
        </mc:AlternateContent>
      </w:r>
      <w:r w:rsidRPr="00E84557">
        <w:rPr>
          <w:rFonts w:cs="Times New Roman"/>
          <w:b/>
          <w:sz w:val="24"/>
          <w:szCs w:val="24"/>
        </w:rPr>
        <w:t>Name:</w:t>
      </w:r>
      <w:r w:rsidRPr="00E84557">
        <w:rPr>
          <w:rFonts w:cs="Times New Roman"/>
          <w:sz w:val="24"/>
          <w:szCs w:val="24"/>
        </w:rPr>
        <w:t xml:space="preserve"> </w:t>
      </w:r>
    </w:p>
    <w:p w14:paraId="3D324202" w14:textId="197E7688" w:rsidR="00EF1269" w:rsidRPr="00E84557" w:rsidRDefault="00EF1269" w:rsidP="00C10138">
      <w:pPr>
        <w:spacing w:after="0"/>
        <w:jc w:val="both"/>
        <w:rPr>
          <w:rFonts w:cs="Times New Roman"/>
          <w:sz w:val="24"/>
          <w:szCs w:val="24"/>
        </w:rPr>
      </w:pPr>
    </w:p>
    <w:p w14:paraId="4C1B12DA" w14:textId="72753A0A" w:rsidR="00C10138" w:rsidRPr="00E84557" w:rsidRDefault="00C10138" w:rsidP="00C10138">
      <w:pPr>
        <w:spacing w:after="0"/>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1" behindDoc="0" locked="0" layoutInCell="1" allowOverlap="1" wp14:anchorId="7B7F118F" wp14:editId="6AFEC1A4">
                <wp:simplePos x="0" y="0"/>
                <wp:positionH relativeFrom="column">
                  <wp:posOffset>1727200</wp:posOffset>
                </wp:positionH>
                <wp:positionV relativeFrom="paragraph">
                  <wp:posOffset>141778</wp:posOffset>
                </wp:positionV>
                <wp:extent cx="4276090" cy="0"/>
                <wp:effectExtent l="0" t="0" r="2921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2C474AD" id="Straight Connector 297"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6pt,11.15pt" to="472.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" strokecolor="black [3200]" strokeweight=".5pt">
                <v:stroke joinstyle="miter"/>
                <o:lock v:ext="edit" shapetype="f"/>
              </v:line>
            </w:pict>
          </mc:Fallback>
        </mc:AlternateContent>
      </w:r>
      <w:r w:rsidRPr="00E84557">
        <w:rPr>
          <w:rFonts w:cs="Times New Roman"/>
          <w:b/>
          <w:sz w:val="24"/>
          <w:szCs w:val="24"/>
        </w:rPr>
        <w:t>Marketing Contact Name:</w:t>
      </w:r>
      <w:r w:rsidRPr="00E84557">
        <w:rPr>
          <w:rFonts w:cs="Times New Roman"/>
          <w:sz w:val="24"/>
          <w:szCs w:val="24"/>
        </w:rPr>
        <w:t xml:space="preserve"> </w:t>
      </w:r>
    </w:p>
    <w:p w14:paraId="45AF2404" w14:textId="77777777" w:rsidR="00C10138" w:rsidRPr="00E84557" w:rsidRDefault="00C10138" w:rsidP="00C10138">
      <w:pPr>
        <w:spacing w:after="0"/>
        <w:jc w:val="both"/>
        <w:rPr>
          <w:rFonts w:cs="Times New Roman"/>
          <w:sz w:val="24"/>
          <w:szCs w:val="24"/>
        </w:rPr>
      </w:pPr>
      <w:r w:rsidRPr="00E84557">
        <w:rPr>
          <w:rFonts w:cs="Times New Roman"/>
          <w:sz w:val="24"/>
          <w:szCs w:val="24"/>
        </w:rPr>
        <w:t>(</w:t>
      </w:r>
      <w:r w:rsidRPr="00E84557">
        <w:rPr>
          <w:rFonts w:cs="Times New Roman"/>
          <w:i/>
          <w:sz w:val="24"/>
          <w:szCs w:val="24"/>
        </w:rPr>
        <w:t>Person for CBA to contact relative to marketing materials</w:t>
      </w:r>
      <w:r w:rsidRPr="00E84557">
        <w:rPr>
          <w:rFonts w:cs="Times New Roman"/>
          <w:sz w:val="24"/>
          <w:szCs w:val="24"/>
        </w:rPr>
        <w:t xml:space="preserve">) </w:t>
      </w:r>
    </w:p>
    <w:p w14:paraId="6B0579BA" w14:textId="77777777" w:rsidR="00C10138" w:rsidRPr="00E84557" w:rsidRDefault="00C10138" w:rsidP="00C10138">
      <w:pPr>
        <w:spacing w:after="0"/>
        <w:jc w:val="both"/>
        <w:rPr>
          <w:rFonts w:cs="Times New Roman"/>
          <w:sz w:val="24"/>
          <w:szCs w:val="24"/>
        </w:rPr>
      </w:pPr>
    </w:p>
    <w:p w14:paraId="4C1BD153" w14:textId="77777777" w:rsidR="00C10138" w:rsidRPr="00E84557" w:rsidRDefault="00C10138" w:rsidP="00C10138">
      <w:pPr>
        <w:spacing w:after="0" w:line="360" w:lineRule="auto"/>
        <w:jc w:val="both"/>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2" behindDoc="0" locked="0" layoutInCell="1" allowOverlap="1" wp14:anchorId="0865170E" wp14:editId="4A579C66">
                <wp:simplePos x="0" y="0"/>
                <wp:positionH relativeFrom="column">
                  <wp:posOffset>729673</wp:posOffset>
                </wp:positionH>
                <wp:positionV relativeFrom="paragraph">
                  <wp:posOffset>164638</wp:posOffset>
                </wp:positionV>
                <wp:extent cx="5273617" cy="0"/>
                <wp:effectExtent l="0" t="0" r="22860"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B84763C" id="Straight Connector 296"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45pt,12.95pt" to="47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" strokecolor="black [3200]" strokeweight=".5pt">
                <v:stroke joinstyle="miter"/>
                <o:lock v:ext="edit" shapetype="f"/>
              </v:line>
            </w:pict>
          </mc:Fallback>
        </mc:AlternateContent>
      </w:r>
      <w:r w:rsidRPr="00E84557">
        <w:rPr>
          <w:rFonts w:cs="Times New Roman"/>
          <w:b/>
          <w:sz w:val="24"/>
          <w:szCs w:val="24"/>
        </w:rPr>
        <w:t>Company:</w:t>
      </w:r>
      <w:r w:rsidRPr="00E84557">
        <w:rPr>
          <w:rFonts w:cs="Times New Roman"/>
          <w:sz w:val="24"/>
          <w:szCs w:val="24"/>
        </w:rPr>
        <w:t xml:space="preserve"> </w:t>
      </w:r>
    </w:p>
    <w:p w14:paraId="623A47A0" w14:textId="77777777" w:rsidR="00C10138" w:rsidRPr="00E84557" w:rsidRDefault="00C10138" w:rsidP="00C10138">
      <w:pPr>
        <w:spacing w:after="0" w:line="360" w:lineRule="auto"/>
        <w:jc w:val="both"/>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3" behindDoc="0" locked="0" layoutInCell="1" allowOverlap="1" wp14:anchorId="02A64230" wp14:editId="1E17DD95">
                <wp:simplePos x="0" y="0"/>
                <wp:positionH relativeFrom="column">
                  <wp:posOffset>618836</wp:posOffset>
                </wp:positionH>
                <wp:positionV relativeFrom="paragraph">
                  <wp:posOffset>143856</wp:posOffset>
                </wp:positionV>
                <wp:extent cx="5383877" cy="0"/>
                <wp:effectExtent l="0" t="0" r="2667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3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B4BB389" id="Straight Connector 295"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75pt,11.35pt" to="472.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" strokecolor="black [3200]" strokeweight=".5pt">
                <v:stroke joinstyle="miter"/>
                <o:lock v:ext="edit" shapetype="f"/>
              </v:line>
            </w:pict>
          </mc:Fallback>
        </mc:AlternateContent>
      </w:r>
      <w:r w:rsidRPr="00E84557">
        <w:rPr>
          <w:rFonts w:cs="Times New Roman"/>
          <w:b/>
          <w:sz w:val="24"/>
          <w:szCs w:val="24"/>
        </w:rPr>
        <w:t>Address:</w:t>
      </w:r>
      <w:r w:rsidRPr="00E84557">
        <w:rPr>
          <w:rFonts w:cs="Times New Roman"/>
          <w:sz w:val="24"/>
          <w:szCs w:val="24"/>
        </w:rPr>
        <w:t xml:space="preserve"> </w:t>
      </w:r>
    </w:p>
    <w:p w14:paraId="70DAA33B" w14:textId="77777777" w:rsidR="00C10138" w:rsidRPr="00E84557" w:rsidRDefault="00C10138" w:rsidP="00C10138">
      <w:pPr>
        <w:spacing w:after="0" w:line="360" w:lineRule="auto"/>
        <w:rPr>
          <w:rFonts w:cs="Times New Roman"/>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4" behindDoc="0" locked="0" layoutInCell="1" allowOverlap="1" wp14:anchorId="781AD672" wp14:editId="149C5F85">
                <wp:simplePos x="0" y="0"/>
                <wp:positionH relativeFrom="column">
                  <wp:posOffset>1052945</wp:posOffset>
                </wp:positionH>
                <wp:positionV relativeFrom="paragraph">
                  <wp:posOffset>132946</wp:posOffset>
                </wp:positionV>
                <wp:extent cx="4949421" cy="8185"/>
                <wp:effectExtent l="0" t="0" r="22860" b="3048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9421" cy="8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CE74A7D" id="Straight Connector 294"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9pt,10.45pt" to="47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" strokecolor="black [3200]" strokeweight=".5pt">
                <v:stroke joinstyle="miter"/>
                <o:lock v:ext="edit" shapetype="f"/>
              </v:line>
            </w:pict>
          </mc:Fallback>
        </mc:AlternateContent>
      </w:r>
      <w:r w:rsidRPr="00E84557">
        <w:rPr>
          <w:rFonts w:cs="Times New Roman"/>
          <w:b/>
          <w:sz w:val="24"/>
          <w:szCs w:val="24"/>
        </w:rPr>
        <w:t>City, State, ZIP:</w:t>
      </w:r>
      <w:r w:rsidRPr="00E84557">
        <w:rPr>
          <w:rFonts w:cs="Times New Roman"/>
          <w:sz w:val="24"/>
          <w:szCs w:val="24"/>
        </w:rPr>
        <w:t xml:space="preserve"> </w:t>
      </w:r>
    </w:p>
    <w:p w14:paraId="30656868" w14:textId="77777777" w:rsidR="00FE2BA9" w:rsidRPr="00E84557" w:rsidRDefault="00FE2BA9" w:rsidP="00C10138">
      <w:pPr>
        <w:spacing w:after="0" w:line="360" w:lineRule="auto"/>
        <w:rPr>
          <w:rFonts w:cs="Times New Roman"/>
          <w:b/>
          <w:sz w:val="24"/>
          <w:szCs w:val="24"/>
        </w:rPr>
        <w:sectPr w:rsidR="00FE2BA9" w:rsidRPr="00E84557" w:rsidSect="002A61BC">
          <w:type w:val="continuous"/>
          <w:pgSz w:w="12240" w:h="15840"/>
          <w:pgMar w:top="720" w:right="720" w:bottom="720" w:left="720" w:header="720" w:footer="720" w:gutter="0"/>
          <w:cols w:space="576"/>
          <w:docGrid w:linePitch="360"/>
        </w:sectPr>
      </w:pPr>
    </w:p>
    <w:p w14:paraId="0EB51409" w14:textId="24FAD722" w:rsidR="00C10138" w:rsidRPr="00E84557" w:rsidRDefault="00C10138" w:rsidP="00C10138">
      <w:pPr>
        <w:spacing w:after="0" w:line="360" w:lineRule="auto"/>
        <w:rPr>
          <w:rFonts w:cs="Times New Roman"/>
          <w:sz w:val="24"/>
          <w:szCs w:val="24"/>
          <w:u w:val="single"/>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6" behindDoc="0" locked="0" layoutInCell="1" allowOverlap="1" wp14:anchorId="70E89D95" wp14:editId="7BAC104F">
                <wp:simplePos x="0" y="0"/>
                <wp:positionH relativeFrom="column">
                  <wp:posOffset>4542790</wp:posOffset>
                </wp:positionH>
                <wp:positionV relativeFrom="paragraph">
                  <wp:posOffset>155575</wp:posOffset>
                </wp:positionV>
                <wp:extent cx="1407160" cy="0"/>
                <wp:effectExtent l="0" t="0" r="2159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4BE7066" id="Straight Connector 292"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7pt,12.25pt" to="46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" strokecolor="black [3200]" strokeweight=".5pt">
                <v:stroke joinstyle="miter"/>
                <o:lock v:ext="edit" shapetype="f"/>
              </v:line>
            </w:pict>
          </mc:Fallback>
        </mc:AlternateContent>
      </w: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5" behindDoc="0" locked="0" layoutInCell="1" allowOverlap="1" wp14:anchorId="3A5AFE8E" wp14:editId="20473EFB">
                <wp:simplePos x="0" y="0"/>
                <wp:positionH relativeFrom="column">
                  <wp:posOffset>510540</wp:posOffset>
                </wp:positionH>
                <wp:positionV relativeFrom="paragraph">
                  <wp:posOffset>127000</wp:posOffset>
                </wp:positionV>
                <wp:extent cx="1739900" cy="0"/>
                <wp:effectExtent l="0" t="0" r="3175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63821FD" id="Straight Connector 291"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pt" to="177.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" strokecolor="black [3200]" strokeweight=".5pt">
                <v:stroke joinstyle="miter"/>
                <o:lock v:ext="edit" shapetype="f"/>
              </v:line>
            </w:pict>
          </mc:Fallback>
        </mc:AlternateContent>
      </w:r>
      <w:r w:rsidRPr="00E84557">
        <w:rPr>
          <w:rFonts w:cs="Times New Roman"/>
          <w:b/>
          <w:sz w:val="24"/>
          <w:szCs w:val="24"/>
        </w:rPr>
        <w:t>Phone:</w:t>
      </w:r>
      <w:r w:rsidRPr="00E84557">
        <w:rPr>
          <w:rFonts w:cs="Times New Roman"/>
          <w:sz w:val="24"/>
          <w:szCs w:val="24"/>
        </w:rPr>
        <w:t xml:space="preserve"> </w:t>
      </w:r>
      <w:r w:rsidRPr="00E84557">
        <w:rPr>
          <w:rFonts w:cs="Times New Roman"/>
          <w:sz w:val="24"/>
          <w:szCs w:val="24"/>
        </w:rPr>
        <w:tab/>
      </w:r>
      <w:r w:rsidRPr="00E84557">
        <w:rPr>
          <w:rFonts w:cs="Times New Roman"/>
          <w:sz w:val="24"/>
          <w:szCs w:val="24"/>
        </w:rPr>
        <w:tab/>
      </w:r>
      <w:r w:rsidRPr="00E84557">
        <w:rPr>
          <w:rFonts w:cs="Times New Roman"/>
          <w:sz w:val="24"/>
          <w:szCs w:val="24"/>
        </w:rPr>
        <w:tab/>
      </w:r>
      <w:r w:rsidR="005F1018">
        <w:rPr>
          <w:rFonts w:cs="Times New Roman"/>
          <w:sz w:val="24"/>
          <w:szCs w:val="24"/>
        </w:rPr>
        <w:t xml:space="preserve">                                                                 </w:t>
      </w:r>
      <w:r w:rsidRPr="00E84557">
        <w:rPr>
          <w:rFonts w:cs="Times New Roman"/>
          <w:b/>
          <w:sz w:val="24"/>
          <w:szCs w:val="24"/>
        </w:rPr>
        <w:t>Email:</w:t>
      </w:r>
      <w:r w:rsidRPr="00E84557">
        <w:rPr>
          <w:rFonts w:cs="Times New Roman"/>
          <w:sz w:val="24"/>
          <w:szCs w:val="24"/>
        </w:rPr>
        <w:t xml:space="preserve"> </w:t>
      </w:r>
    </w:p>
    <w:p w14:paraId="53CE4BA6" w14:textId="035A79A0" w:rsidR="00C10138" w:rsidRPr="00E84557" w:rsidRDefault="00EF1269" w:rsidP="00EF1269">
      <w:pPr>
        <w:spacing w:after="0" w:line="276" w:lineRule="auto"/>
        <w:jc w:val="both"/>
        <w:rPr>
          <w:rFonts w:cs="Times New Roman"/>
          <w:b/>
          <w:sz w:val="24"/>
          <w:szCs w:val="24"/>
        </w:rPr>
      </w:pPr>
      <w:r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8" behindDoc="0" locked="0" layoutInCell="1" allowOverlap="1" wp14:anchorId="08A2AF4C" wp14:editId="6847E4AB">
                <wp:simplePos x="0" y="0"/>
                <wp:positionH relativeFrom="column">
                  <wp:posOffset>4516582</wp:posOffset>
                </wp:positionH>
                <wp:positionV relativeFrom="paragraph">
                  <wp:posOffset>147435</wp:posOffset>
                </wp:positionV>
                <wp:extent cx="1485553" cy="0"/>
                <wp:effectExtent l="0" t="0" r="1968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97D8130" id="Straight Connector 289" o:spid="_x0000_s1026"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65pt,11.6pt" to="47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" strokecolor="black [3200]" strokeweight=".5pt">
                <v:stroke joinstyle="miter"/>
                <o:lock v:ext="edit" shapetype="f"/>
              </v:line>
            </w:pict>
          </mc:Fallback>
        </mc:AlternateContent>
      </w:r>
      <w:r w:rsidR="00C10138" w:rsidRPr="00E84557">
        <w:rPr>
          <w:rFonts w:asciiTheme="majorHAnsi" w:hAnsiTheme="majorHAnsi" w:cstheme="majorBidi"/>
          <w:noProof/>
          <w:color w:val="5B9BD5" w:themeColor="accent1"/>
          <w:sz w:val="24"/>
          <w:szCs w:val="24"/>
        </w:rPr>
        <mc:AlternateContent>
          <mc:Choice Requires="wps">
            <w:drawing>
              <wp:anchor distT="4294967295" distB="4294967295" distL="114300" distR="114300" simplePos="0" relativeHeight="251658247" behindDoc="0" locked="0" layoutInCell="1" allowOverlap="1" wp14:anchorId="7D229D64" wp14:editId="291C6AE2">
                <wp:simplePos x="0" y="0"/>
                <wp:positionH relativeFrom="column">
                  <wp:posOffset>1476375</wp:posOffset>
                </wp:positionH>
                <wp:positionV relativeFrom="paragraph">
                  <wp:posOffset>147955</wp:posOffset>
                </wp:positionV>
                <wp:extent cx="2588895" cy="0"/>
                <wp:effectExtent l="0" t="0" r="20955"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8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1271052" id="Straight Connector 290"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6.25pt,11.65pt" to="32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" strokecolor="black [3200]" strokeweight=".5pt">
                <v:stroke joinstyle="miter"/>
                <o:lock v:ext="edit" shapetype="f"/>
              </v:line>
            </w:pict>
          </mc:Fallback>
        </mc:AlternateContent>
      </w:r>
      <w:r w:rsidR="00C10138" w:rsidRPr="00E84557">
        <w:rPr>
          <w:rFonts w:cs="Times New Roman"/>
          <w:b/>
          <w:sz w:val="24"/>
          <w:szCs w:val="24"/>
        </w:rPr>
        <w:t>Authorized Signature:</w:t>
      </w:r>
      <w:r w:rsidR="00C10138" w:rsidRPr="00E84557">
        <w:rPr>
          <w:rFonts w:cs="Times New Roman"/>
          <w:b/>
          <w:sz w:val="24"/>
          <w:szCs w:val="24"/>
        </w:rPr>
        <w:tab/>
      </w:r>
      <w:r w:rsidR="00C10138" w:rsidRPr="00E84557">
        <w:rPr>
          <w:rFonts w:cs="Times New Roman"/>
          <w:b/>
          <w:sz w:val="24"/>
          <w:szCs w:val="24"/>
        </w:rPr>
        <w:tab/>
      </w:r>
      <w:r w:rsidR="00C10138" w:rsidRPr="00E84557">
        <w:rPr>
          <w:rFonts w:cs="Times New Roman"/>
          <w:b/>
          <w:sz w:val="24"/>
          <w:szCs w:val="24"/>
        </w:rPr>
        <w:tab/>
      </w:r>
      <w:r w:rsidR="00C10138" w:rsidRPr="00E84557">
        <w:rPr>
          <w:rFonts w:cs="Times New Roman"/>
          <w:b/>
          <w:sz w:val="24"/>
          <w:szCs w:val="24"/>
        </w:rPr>
        <w:tab/>
      </w:r>
      <w:r w:rsidR="000862CA" w:rsidRPr="00E84557">
        <w:rPr>
          <w:rFonts w:cs="Times New Roman"/>
          <w:b/>
          <w:sz w:val="24"/>
          <w:szCs w:val="24"/>
        </w:rPr>
        <w:t xml:space="preserve">                           </w:t>
      </w:r>
      <w:r w:rsidR="00C10138" w:rsidRPr="00E84557">
        <w:rPr>
          <w:rFonts w:cs="Times New Roman"/>
          <w:b/>
          <w:sz w:val="24"/>
          <w:szCs w:val="24"/>
        </w:rPr>
        <w:t xml:space="preserve">Date: </w:t>
      </w:r>
    </w:p>
    <w:p w14:paraId="2C3909DB" w14:textId="77777777" w:rsidR="00C10138" w:rsidRPr="00E84557" w:rsidRDefault="00C10138" w:rsidP="00EF1269">
      <w:pPr>
        <w:spacing w:before="240" w:after="0" w:line="240" w:lineRule="auto"/>
        <w:jc w:val="both"/>
        <w:rPr>
          <w:rFonts w:cs="Times New Roman"/>
          <w:b/>
          <w:sz w:val="24"/>
          <w:szCs w:val="24"/>
        </w:rPr>
      </w:pPr>
      <w:r w:rsidRPr="00E84557">
        <w:rPr>
          <w:rFonts w:cs="Times New Roman"/>
          <w:b/>
          <w:sz w:val="24"/>
          <w:szCs w:val="24"/>
        </w:rPr>
        <w:t xml:space="preserve">Please list your sponsorship(s): </w:t>
      </w:r>
    </w:p>
    <w:p w14:paraId="233BD547" w14:textId="33E3742F" w:rsidR="00C10138" w:rsidRDefault="00C10138" w:rsidP="00475EA6">
      <w:pPr>
        <w:spacing w:after="0" w:line="360" w:lineRule="auto"/>
        <w:jc w:val="both"/>
        <w:rPr>
          <w:rFonts w:cs="Times New Roman"/>
          <w:b/>
          <w:sz w:val="24"/>
          <w:szCs w:val="24"/>
        </w:rPr>
      </w:pPr>
      <w:r w:rsidRPr="00E84557">
        <w:rPr>
          <w:rFonts w:cs="Times New Roman"/>
          <w:b/>
          <w:sz w:val="24"/>
          <w:szCs w:val="24"/>
        </w:rPr>
        <w:t>□ ________________________________________________________</w:t>
      </w:r>
      <w:r w:rsidR="00EF1269" w:rsidRPr="00E84557">
        <w:rPr>
          <w:rFonts w:cs="Times New Roman"/>
          <w:b/>
          <w:sz w:val="24"/>
          <w:szCs w:val="24"/>
        </w:rPr>
        <w:t>______________________</w:t>
      </w:r>
    </w:p>
    <w:p w14:paraId="724C1064" w14:textId="2905D864" w:rsidR="00C10138" w:rsidRDefault="00C10138" w:rsidP="00475EA6">
      <w:pPr>
        <w:spacing w:after="0" w:line="360" w:lineRule="auto"/>
        <w:jc w:val="both"/>
        <w:rPr>
          <w:rFonts w:cs="Times New Roman"/>
          <w:b/>
          <w:sz w:val="24"/>
          <w:szCs w:val="24"/>
        </w:rPr>
      </w:pPr>
      <w:r w:rsidRPr="00E84557">
        <w:rPr>
          <w:rFonts w:cs="Times New Roman"/>
          <w:b/>
          <w:sz w:val="24"/>
          <w:szCs w:val="24"/>
        </w:rPr>
        <w:t>□ ________________________________________________________</w:t>
      </w:r>
      <w:r w:rsidR="00EF1269" w:rsidRPr="00E84557">
        <w:rPr>
          <w:rFonts w:cs="Times New Roman"/>
          <w:b/>
          <w:sz w:val="24"/>
          <w:szCs w:val="24"/>
        </w:rPr>
        <w:t>______________________</w:t>
      </w:r>
    </w:p>
    <w:p w14:paraId="4F56595B" w14:textId="77777777" w:rsidR="00D60562" w:rsidRDefault="00D60562" w:rsidP="00D60562">
      <w:pPr>
        <w:spacing w:after="0" w:line="360" w:lineRule="auto"/>
        <w:jc w:val="both"/>
        <w:rPr>
          <w:rFonts w:cs="Times New Roman"/>
          <w:b/>
          <w:sz w:val="24"/>
          <w:szCs w:val="24"/>
        </w:rPr>
      </w:pPr>
      <w:r w:rsidRPr="00E84557">
        <w:rPr>
          <w:rFonts w:cs="Times New Roman"/>
          <w:b/>
          <w:sz w:val="24"/>
          <w:szCs w:val="24"/>
        </w:rPr>
        <w:t>□ ______________________________________________________________________________</w:t>
      </w:r>
    </w:p>
    <w:p w14:paraId="5C0D460A" w14:textId="77777777" w:rsidR="00D60562" w:rsidRDefault="00D60562" w:rsidP="00EF1269">
      <w:pPr>
        <w:spacing w:after="0" w:line="240" w:lineRule="auto"/>
        <w:jc w:val="both"/>
        <w:rPr>
          <w:rFonts w:cs="Times New Roman"/>
          <w:sz w:val="24"/>
          <w:szCs w:val="24"/>
        </w:rPr>
      </w:pPr>
    </w:p>
    <w:p w14:paraId="6B1DCF4D" w14:textId="1AF5A024" w:rsidR="00C10138" w:rsidRPr="00E84557" w:rsidRDefault="00C10138" w:rsidP="00EF1269">
      <w:pPr>
        <w:spacing w:after="0" w:line="240" w:lineRule="auto"/>
        <w:jc w:val="both"/>
        <w:rPr>
          <w:rFonts w:cs="Times New Roman"/>
          <w:sz w:val="24"/>
          <w:szCs w:val="24"/>
        </w:rPr>
      </w:pPr>
      <w:r w:rsidRPr="00E84557">
        <w:rPr>
          <w:rFonts w:cs="Times New Roman"/>
          <w:sz w:val="24"/>
          <w:szCs w:val="24"/>
        </w:rPr>
        <w:t xml:space="preserve">A deposit of 50% of the total cost of your selected sponsorship(s) is required when submitting this sponsorship agreement. The total cost of all sponsorships must be paid in full 30 days prior to event date. All conference sponsorships are non-refundable as we will market the names of the sponsors prior to the conference. </w:t>
      </w:r>
    </w:p>
    <w:p w14:paraId="71A6AA4A" w14:textId="77777777" w:rsidR="00C10138" w:rsidRPr="00E84557" w:rsidRDefault="00C10138" w:rsidP="00EF1269">
      <w:pPr>
        <w:spacing w:after="0" w:line="240" w:lineRule="auto"/>
        <w:jc w:val="both"/>
        <w:rPr>
          <w:rFonts w:cs="Times New Roman"/>
          <w:sz w:val="24"/>
          <w:szCs w:val="24"/>
        </w:rPr>
      </w:pPr>
    </w:p>
    <w:p w14:paraId="21DFD9B0" w14:textId="77777777" w:rsidR="00C10138" w:rsidRPr="00E84557" w:rsidRDefault="00C10138" w:rsidP="00EF1269">
      <w:pPr>
        <w:spacing w:after="0" w:line="240" w:lineRule="auto"/>
        <w:jc w:val="both"/>
        <w:rPr>
          <w:rFonts w:cs="Times New Roman"/>
          <w:b/>
          <w:sz w:val="24"/>
          <w:szCs w:val="24"/>
        </w:rPr>
      </w:pPr>
      <w:r w:rsidRPr="00E84557">
        <w:rPr>
          <w:rFonts w:cs="Times New Roman"/>
          <w:b/>
          <w:sz w:val="24"/>
          <w:szCs w:val="24"/>
        </w:rPr>
        <w:t>PAYMENT METHOD: (</w:t>
      </w:r>
      <w:r w:rsidRPr="00E84557">
        <w:rPr>
          <w:rFonts w:cs="Times New Roman"/>
          <w:b/>
          <w:i/>
          <w:sz w:val="24"/>
          <w:szCs w:val="24"/>
        </w:rPr>
        <w:t>please check the appropriate box</w:t>
      </w:r>
      <w:r w:rsidRPr="00E84557">
        <w:rPr>
          <w:rFonts w:cs="Times New Roman"/>
          <w:b/>
          <w:sz w:val="24"/>
          <w:szCs w:val="24"/>
        </w:rPr>
        <w:t>)</w:t>
      </w:r>
    </w:p>
    <w:p w14:paraId="7D610BCA" w14:textId="045B2E2D" w:rsidR="00533B29" w:rsidRPr="00E84557" w:rsidRDefault="00C10138" w:rsidP="00C10138">
      <w:pPr>
        <w:spacing w:after="0"/>
        <w:jc w:val="both"/>
        <w:rPr>
          <w:rFonts w:cs="Times New Roman"/>
          <w:sz w:val="24"/>
          <w:szCs w:val="24"/>
        </w:rPr>
      </w:pPr>
      <w:r w:rsidRPr="00E84557">
        <w:rPr>
          <w:rFonts w:cs="Times New Roman"/>
          <w:sz w:val="24"/>
          <w:szCs w:val="24"/>
        </w:rPr>
        <w:t>□ Please send me invoice for all</w:t>
      </w:r>
      <w:r w:rsidR="002C1BC0" w:rsidRPr="00E84557">
        <w:rPr>
          <w:rFonts w:cs="Times New Roman"/>
          <w:sz w:val="24"/>
          <w:szCs w:val="24"/>
        </w:rPr>
        <w:t>.</w:t>
      </w:r>
      <w:r w:rsidRPr="00E84557">
        <w:rPr>
          <w:rFonts w:cs="Times New Roman"/>
          <w:sz w:val="24"/>
          <w:szCs w:val="24"/>
        </w:rPr>
        <w:t xml:space="preserve"> </w:t>
      </w:r>
    </w:p>
    <w:p w14:paraId="40B64F3A" w14:textId="77777777" w:rsidR="006417CC" w:rsidRDefault="00533B29" w:rsidP="00533B29">
      <w:pPr>
        <w:spacing w:after="0" w:line="240" w:lineRule="auto"/>
        <w:jc w:val="both"/>
        <w:rPr>
          <w:rFonts w:cs="Times New Roman"/>
          <w:sz w:val="24"/>
          <w:szCs w:val="24"/>
        </w:rPr>
      </w:pPr>
      <w:r w:rsidRPr="00E84557">
        <w:rPr>
          <w:rFonts w:cs="Times New Roman"/>
          <w:sz w:val="24"/>
          <w:szCs w:val="24"/>
        </w:rPr>
        <w:t xml:space="preserve">□ Please </w:t>
      </w:r>
      <w:r w:rsidR="006417CC">
        <w:rPr>
          <w:rFonts w:cs="Times New Roman"/>
          <w:sz w:val="24"/>
          <w:szCs w:val="24"/>
        </w:rPr>
        <w:t>send me link to pay by credit card.</w:t>
      </w:r>
    </w:p>
    <w:p w14:paraId="5D59A48A" w14:textId="77777777" w:rsidR="00333B8B" w:rsidRPr="00E84557" w:rsidRDefault="00333B8B" w:rsidP="00C10138">
      <w:pPr>
        <w:spacing w:after="0"/>
        <w:jc w:val="center"/>
        <w:rPr>
          <w:rFonts w:cs="Times New Roman"/>
          <w:i/>
          <w:sz w:val="24"/>
          <w:szCs w:val="24"/>
        </w:rPr>
      </w:pPr>
    </w:p>
    <w:p w14:paraId="2D1DA25C" w14:textId="22A0C310" w:rsidR="004300AB" w:rsidRPr="00E84557" w:rsidRDefault="00C10138" w:rsidP="00360A03">
      <w:pPr>
        <w:spacing w:after="0"/>
        <w:rPr>
          <w:rFonts w:cs="Times New Roman"/>
          <w:i/>
          <w:sz w:val="24"/>
          <w:szCs w:val="24"/>
        </w:rPr>
      </w:pPr>
      <w:r w:rsidRPr="00E84557">
        <w:rPr>
          <w:rFonts w:cs="Times New Roman"/>
          <w:i/>
          <w:sz w:val="24"/>
          <w:szCs w:val="24"/>
        </w:rPr>
        <w:t xml:space="preserve">Please </w:t>
      </w:r>
      <w:r w:rsidR="009537DA">
        <w:rPr>
          <w:rFonts w:cs="Times New Roman"/>
          <w:i/>
          <w:sz w:val="24"/>
          <w:szCs w:val="24"/>
        </w:rPr>
        <w:t xml:space="preserve">email </w:t>
      </w:r>
      <w:r w:rsidRPr="00E84557">
        <w:rPr>
          <w:rFonts w:cs="Times New Roman"/>
          <w:i/>
          <w:sz w:val="24"/>
          <w:szCs w:val="24"/>
        </w:rPr>
        <w:t xml:space="preserve">this information form and payment to: </w:t>
      </w:r>
      <w:r w:rsidR="009537DA">
        <w:rPr>
          <w:rFonts w:cs="Times New Roman"/>
          <w:i/>
          <w:sz w:val="24"/>
          <w:szCs w:val="24"/>
        </w:rPr>
        <w:t xml:space="preserve">Lindsay Greene -  </w:t>
      </w:r>
      <w:hyperlink r:id="rId19" w:history="1">
        <w:r w:rsidR="009537DA" w:rsidRPr="00E84557">
          <w:rPr>
            <w:rStyle w:val="Hyperlink"/>
            <w:rFonts w:cs="Times New Roman"/>
            <w:i/>
            <w:sz w:val="24"/>
            <w:szCs w:val="24"/>
          </w:rPr>
          <w:t>lindsay@cbaofga.com</w:t>
        </w:r>
      </w:hyperlink>
      <w:r w:rsidR="00D22E15">
        <w:rPr>
          <w:rFonts w:cs="Times New Roman"/>
          <w:i/>
          <w:sz w:val="24"/>
          <w:szCs w:val="24"/>
        </w:rPr>
        <w:t xml:space="preserve"> or call to discuss best options for your business - </w:t>
      </w:r>
      <w:r w:rsidR="00646118" w:rsidRPr="00E84557">
        <w:rPr>
          <w:rFonts w:cs="Times New Roman"/>
          <w:i/>
          <w:sz w:val="24"/>
          <w:szCs w:val="24"/>
        </w:rPr>
        <w:t>770-</w:t>
      </w:r>
      <w:r w:rsidRPr="00E84557">
        <w:rPr>
          <w:rFonts w:cs="Times New Roman"/>
          <w:i/>
          <w:sz w:val="24"/>
          <w:szCs w:val="24"/>
        </w:rPr>
        <w:t>541-</w:t>
      </w:r>
      <w:r w:rsidR="00360A03" w:rsidRPr="00E84557">
        <w:rPr>
          <w:rFonts w:cs="Times New Roman"/>
          <w:i/>
          <w:sz w:val="24"/>
          <w:szCs w:val="24"/>
        </w:rPr>
        <w:t>0376</w:t>
      </w:r>
      <w:r w:rsidR="00D22E15">
        <w:rPr>
          <w:rFonts w:cs="Times New Roman"/>
          <w:i/>
          <w:sz w:val="24"/>
          <w:szCs w:val="24"/>
        </w:rPr>
        <w:t xml:space="preserve">. </w:t>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r w:rsidR="00126C27" w:rsidRPr="00E84557">
        <w:rPr>
          <w:rFonts w:cs="Times New Roman"/>
          <w:i/>
          <w:sz w:val="24"/>
          <w:szCs w:val="24"/>
        </w:rPr>
        <w:tab/>
      </w:r>
    </w:p>
    <w:p w14:paraId="0A4C548B" w14:textId="77777777" w:rsidR="0048797F" w:rsidRPr="00C404B5" w:rsidRDefault="0048797F" w:rsidP="0048797F">
      <w:pPr>
        <w:pStyle w:val="ListParagraph"/>
        <w:rPr>
          <w:rFonts w:cstheme="minorHAnsi"/>
          <w:i/>
          <w:color w:val="auto"/>
          <w:sz w:val="28"/>
          <w:szCs w:val="28"/>
        </w:rPr>
      </w:pPr>
    </w:p>
    <w:sectPr w:rsidR="0048797F" w:rsidRPr="00C404B5" w:rsidSect="002A61BC">
      <w:footerReference w:type="default" r:id="rId20"/>
      <w:type w:val="continuous"/>
      <w:pgSz w:w="12240" w:h="15840"/>
      <w:pgMar w:top="1008"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815A" w14:textId="77777777" w:rsidR="002A61BC" w:rsidRDefault="002A61BC" w:rsidP="00A230C3">
      <w:pPr>
        <w:spacing w:after="0" w:line="240" w:lineRule="auto"/>
      </w:pPr>
      <w:r>
        <w:separator/>
      </w:r>
    </w:p>
  </w:endnote>
  <w:endnote w:type="continuationSeparator" w:id="0">
    <w:p w14:paraId="4ED777AA" w14:textId="77777777" w:rsidR="002A61BC" w:rsidRDefault="002A61BC" w:rsidP="00A230C3">
      <w:pPr>
        <w:spacing w:after="0" w:line="240" w:lineRule="auto"/>
      </w:pPr>
      <w:r>
        <w:continuationSeparator/>
      </w:r>
    </w:p>
  </w:endnote>
  <w:endnote w:type="continuationNotice" w:id="1">
    <w:p w14:paraId="6A977EB1" w14:textId="77777777" w:rsidR="002A61BC" w:rsidRDefault="002A6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32080"/>
      <w:docPartObj>
        <w:docPartGallery w:val="Page Numbers (Bottom of Page)"/>
        <w:docPartUnique/>
      </w:docPartObj>
    </w:sdtPr>
    <w:sdtEndPr>
      <w:rPr>
        <w:noProof/>
      </w:rPr>
    </w:sdtEndPr>
    <w:sdtContent>
      <w:p w14:paraId="713D706E" w14:textId="77777777" w:rsidR="00327B62" w:rsidRDefault="00327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F226C" w14:textId="77777777" w:rsidR="00327B62" w:rsidRDefault="0032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24451"/>
      <w:docPartObj>
        <w:docPartGallery w:val="Page Numbers (Bottom of Page)"/>
        <w:docPartUnique/>
      </w:docPartObj>
    </w:sdtPr>
    <w:sdtEndPr>
      <w:rPr>
        <w:noProof/>
      </w:rPr>
    </w:sdtEndPr>
    <w:sdtContent>
      <w:p w14:paraId="516A213F" w14:textId="77777777" w:rsidR="00E04733" w:rsidRDefault="00E04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8A5330" w14:textId="77777777" w:rsidR="00E04733" w:rsidRDefault="00E04733">
    <w:pPr>
      <w:pStyle w:val="Footer"/>
    </w:pPr>
  </w:p>
  <w:p w14:paraId="4A221E27" w14:textId="77777777" w:rsidR="00B20BBD" w:rsidRDefault="00B20B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02116"/>
      <w:docPartObj>
        <w:docPartGallery w:val="Page Numbers (Bottom of Page)"/>
        <w:docPartUnique/>
      </w:docPartObj>
    </w:sdtPr>
    <w:sdtEndPr>
      <w:rPr>
        <w:noProof/>
        <w:sz w:val="18"/>
        <w:szCs w:val="18"/>
      </w:rPr>
    </w:sdtEndPr>
    <w:sdtContent>
      <w:p w14:paraId="34C0C46C" w14:textId="394B12BE" w:rsidR="00515A1D" w:rsidRPr="00515A1D" w:rsidRDefault="00515A1D">
        <w:pPr>
          <w:pStyle w:val="Footer"/>
          <w:jc w:val="right"/>
          <w:rPr>
            <w:sz w:val="18"/>
            <w:szCs w:val="18"/>
          </w:rPr>
        </w:pPr>
        <w:r w:rsidRPr="00515A1D">
          <w:rPr>
            <w:sz w:val="18"/>
            <w:szCs w:val="18"/>
          </w:rPr>
          <w:fldChar w:fldCharType="begin"/>
        </w:r>
        <w:r w:rsidRPr="00515A1D">
          <w:rPr>
            <w:sz w:val="18"/>
            <w:szCs w:val="18"/>
          </w:rPr>
          <w:instrText xml:space="preserve"> PAGE   \* MERGEFORMAT </w:instrText>
        </w:r>
        <w:r w:rsidRPr="00515A1D">
          <w:rPr>
            <w:sz w:val="18"/>
            <w:szCs w:val="18"/>
          </w:rPr>
          <w:fldChar w:fldCharType="separate"/>
        </w:r>
        <w:r w:rsidRPr="00515A1D">
          <w:rPr>
            <w:noProof/>
            <w:sz w:val="18"/>
            <w:szCs w:val="18"/>
          </w:rPr>
          <w:t>2</w:t>
        </w:r>
        <w:r w:rsidRPr="00515A1D">
          <w:rPr>
            <w:noProof/>
            <w:sz w:val="18"/>
            <w:szCs w:val="18"/>
          </w:rPr>
          <w:fldChar w:fldCharType="end"/>
        </w:r>
      </w:p>
    </w:sdtContent>
  </w:sdt>
  <w:p w14:paraId="09DC2AFC" w14:textId="77777777" w:rsidR="00524813" w:rsidRDefault="00524813">
    <w:pPr>
      <w:pStyle w:val="Footer"/>
    </w:pPr>
  </w:p>
  <w:p w14:paraId="1C92E62F" w14:textId="77777777" w:rsidR="004E4F78" w:rsidRDefault="004E4F78"/>
  <w:p w14:paraId="7D08C72D" w14:textId="77777777" w:rsidR="004E4F78" w:rsidRDefault="004E4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1EFC" w14:textId="77777777" w:rsidR="002A61BC" w:rsidRDefault="002A61BC" w:rsidP="00A230C3">
      <w:pPr>
        <w:spacing w:after="0" w:line="240" w:lineRule="auto"/>
      </w:pPr>
      <w:r>
        <w:separator/>
      </w:r>
    </w:p>
  </w:footnote>
  <w:footnote w:type="continuationSeparator" w:id="0">
    <w:p w14:paraId="7C6706A7" w14:textId="77777777" w:rsidR="002A61BC" w:rsidRDefault="002A61BC" w:rsidP="00A230C3">
      <w:pPr>
        <w:spacing w:after="0" w:line="240" w:lineRule="auto"/>
      </w:pPr>
      <w:r>
        <w:continuationSeparator/>
      </w:r>
    </w:p>
  </w:footnote>
  <w:footnote w:type="continuationNotice" w:id="1">
    <w:p w14:paraId="512EB809" w14:textId="77777777" w:rsidR="002A61BC" w:rsidRDefault="002A61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709"/>
    <w:multiLevelType w:val="hybridMultilevel"/>
    <w:tmpl w:val="D7B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168E"/>
    <w:multiLevelType w:val="hybridMultilevel"/>
    <w:tmpl w:val="D626E82A"/>
    <w:lvl w:ilvl="0" w:tplc="FE0A4CD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43E4"/>
    <w:multiLevelType w:val="hybridMultilevel"/>
    <w:tmpl w:val="6B1ECD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F566294"/>
    <w:multiLevelType w:val="hybridMultilevel"/>
    <w:tmpl w:val="08368490"/>
    <w:lvl w:ilvl="0" w:tplc="014E8F42">
      <w:start w:val="2023"/>
      <w:numFmt w:val="bullet"/>
      <w:lvlText w:val="-"/>
      <w:lvlJc w:val="left"/>
      <w:pPr>
        <w:ind w:left="450" w:hanging="360"/>
      </w:pPr>
      <w:rPr>
        <w:rFonts w:ascii="Calibri" w:eastAsiaTheme="minorHAnsi" w:hAnsi="Calibri" w:cs="Calibri" w:hint="default"/>
        <w:color w:val="auto"/>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16D12B9"/>
    <w:multiLevelType w:val="hybridMultilevel"/>
    <w:tmpl w:val="A17EC74C"/>
    <w:lvl w:ilvl="0" w:tplc="3D24018A">
      <w:start w:val="7"/>
      <w:numFmt w:val="bullet"/>
      <w:lvlText w:val="-"/>
      <w:lvlJc w:val="left"/>
      <w:pPr>
        <w:ind w:left="540" w:hanging="360"/>
      </w:pPr>
      <w:rPr>
        <w:rFonts w:ascii="Calibri" w:eastAsiaTheme="minorHAnsi" w:hAnsi="Calibri" w:cs="Calibri" w:hint="default"/>
        <w:color w:val="auto"/>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97A46"/>
    <w:multiLevelType w:val="hybridMultilevel"/>
    <w:tmpl w:val="2EE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D5B0D"/>
    <w:multiLevelType w:val="hybridMultilevel"/>
    <w:tmpl w:val="FA3096AE"/>
    <w:lvl w:ilvl="0" w:tplc="222C7E98">
      <w:start w:val="1"/>
      <w:numFmt w:val="bullet"/>
      <w:lvlText w:val=""/>
      <w:lvlJc w:val="left"/>
      <w:pPr>
        <w:ind w:left="5490" w:hanging="360"/>
      </w:pPr>
      <w:rPr>
        <w:rFonts w:ascii="Symbol" w:hAnsi="Symbol" w:hint="default"/>
        <w:sz w:val="18"/>
        <w:szCs w:val="18"/>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7" w15:restartNumberingAfterBreak="0">
    <w:nsid w:val="2CB0281A"/>
    <w:multiLevelType w:val="hybridMultilevel"/>
    <w:tmpl w:val="3BD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8F0B9B"/>
    <w:multiLevelType w:val="hybridMultilevel"/>
    <w:tmpl w:val="C64007DE"/>
    <w:lvl w:ilvl="0" w:tplc="086A26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F2D7E05"/>
    <w:multiLevelType w:val="hybridMultilevel"/>
    <w:tmpl w:val="8F7C03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19A1588"/>
    <w:multiLevelType w:val="hybridMultilevel"/>
    <w:tmpl w:val="3C781734"/>
    <w:lvl w:ilvl="0" w:tplc="934C4EE0">
      <w:start w:val="2024"/>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1AC5C59"/>
    <w:multiLevelType w:val="hybridMultilevel"/>
    <w:tmpl w:val="045A2F30"/>
    <w:lvl w:ilvl="0" w:tplc="4670C6F6">
      <w:numFmt w:val="bullet"/>
      <w:lvlText w:val="-"/>
      <w:lvlJc w:val="left"/>
      <w:pPr>
        <w:ind w:left="540" w:hanging="360"/>
      </w:pPr>
      <w:rPr>
        <w:rFonts w:ascii="Calibri" w:eastAsiaTheme="minorHAnsi" w:hAnsi="Calibri" w:cstheme="majorBidi" w:hint="default"/>
        <w:i w:val="0"/>
        <w:color w:val="auto"/>
      </w:rPr>
    </w:lvl>
    <w:lvl w:ilvl="1" w:tplc="FFFFFFFF">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7449B0"/>
    <w:multiLevelType w:val="hybridMultilevel"/>
    <w:tmpl w:val="2C6EC1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3" w15:restartNumberingAfterBreak="0">
    <w:nsid w:val="3ADC477C"/>
    <w:multiLevelType w:val="hybridMultilevel"/>
    <w:tmpl w:val="73EC7F1E"/>
    <w:lvl w:ilvl="0" w:tplc="BBCAC1AC">
      <w:start w:val="2024"/>
      <w:numFmt w:val="bullet"/>
      <w:lvlText w:val="-"/>
      <w:lvlJc w:val="left"/>
      <w:pPr>
        <w:ind w:left="720" w:hanging="360"/>
      </w:pPr>
      <w:rPr>
        <w:rFonts w:ascii="Calibri-Bold" w:eastAsiaTheme="minorHAnsi" w:hAnsi="Calibri-Bold" w:cs="Calibri-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35DB"/>
    <w:multiLevelType w:val="hybridMultilevel"/>
    <w:tmpl w:val="84763730"/>
    <w:lvl w:ilvl="0" w:tplc="4670C6F6">
      <w:numFmt w:val="bullet"/>
      <w:lvlText w:val="-"/>
      <w:lvlJc w:val="left"/>
      <w:pPr>
        <w:ind w:left="630" w:hanging="360"/>
      </w:pPr>
      <w:rPr>
        <w:rFonts w:ascii="Calibri" w:eastAsiaTheme="minorHAnsi" w:hAnsi="Calibri" w:cstheme="majorBid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51003B"/>
    <w:multiLevelType w:val="hybridMultilevel"/>
    <w:tmpl w:val="11704C26"/>
    <w:lvl w:ilvl="0" w:tplc="76287DF2">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B2B98"/>
    <w:multiLevelType w:val="hybridMultilevel"/>
    <w:tmpl w:val="DAEA06B8"/>
    <w:lvl w:ilvl="0" w:tplc="A96E644A">
      <w:start w:val="2017"/>
      <w:numFmt w:val="bullet"/>
      <w:lvlText w:val="-"/>
      <w:lvlJc w:val="left"/>
      <w:pPr>
        <w:ind w:left="720" w:hanging="360"/>
      </w:pPr>
      <w:rPr>
        <w:rFonts w:ascii="Calibri" w:eastAsiaTheme="minorHAnsi" w:hAnsi="Calibri" w:cs="Times New Roman" w:hint="default"/>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207A92"/>
    <w:multiLevelType w:val="hybridMultilevel"/>
    <w:tmpl w:val="4D38E3B6"/>
    <w:lvl w:ilvl="0" w:tplc="CE68FA7E">
      <w:start w:val="1"/>
      <w:numFmt w:val="bullet"/>
      <w:lvlText w:val=""/>
      <w:lvlJc w:val="left"/>
      <w:pPr>
        <w:ind w:left="630" w:hanging="360"/>
      </w:pPr>
      <w:rPr>
        <w:rFonts w:ascii="Symbol" w:hAnsi="Symbol" w:hint="default"/>
        <w:color w:val="auto"/>
        <w:sz w:val="20"/>
        <w:szCs w:val="2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8" w15:restartNumberingAfterBreak="0">
    <w:nsid w:val="57A4643F"/>
    <w:multiLevelType w:val="hybridMultilevel"/>
    <w:tmpl w:val="B09E1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3917F35"/>
    <w:multiLevelType w:val="hybridMultilevel"/>
    <w:tmpl w:val="CB3C4022"/>
    <w:lvl w:ilvl="0" w:tplc="185E27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74615"/>
    <w:multiLevelType w:val="hybridMultilevel"/>
    <w:tmpl w:val="91D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594F"/>
    <w:multiLevelType w:val="hybridMultilevel"/>
    <w:tmpl w:val="9FE0B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C6791C"/>
    <w:multiLevelType w:val="hybridMultilevel"/>
    <w:tmpl w:val="9B1AD374"/>
    <w:lvl w:ilvl="0" w:tplc="FD1228C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F7AF1"/>
    <w:multiLevelType w:val="hybridMultilevel"/>
    <w:tmpl w:val="C07CE534"/>
    <w:lvl w:ilvl="0" w:tplc="C34026E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74233"/>
    <w:multiLevelType w:val="hybridMultilevel"/>
    <w:tmpl w:val="BE62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E242E"/>
    <w:multiLevelType w:val="hybridMultilevel"/>
    <w:tmpl w:val="054ECF66"/>
    <w:lvl w:ilvl="0" w:tplc="102A8A8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5A7A28"/>
    <w:multiLevelType w:val="hybridMultilevel"/>
    <w:tmpl w:val="CD78F5D2"/>
    <w:lvl w:ilvl="0" w:tplc="185E27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B1A81"/>
    <w:multiLevelType w:val="hybridMultilevel"/>
    <w:tmpl w:val="FBA8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7F16AF"/>
    <w:multiLevelType w:val="hybridMultilevel"/>
    <w:tmpl w:val="81C03C0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DC36BE0"/>
    <w:multiLevelType w:val="hybridMultilevel"/>
    <w:tmpl w:val="7EE8E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758133879">
    <w:abstractNumId w:val="14"/>
  </w:num>
  <w:num w:numId="2" w16cid:durableId="1980068952">
    <w:abstractNumId w:val="16"/>
  </w:num>
  <w:num w:numId="3" w16cid:durableId="1785879621">
    <w:abstractNumId w:val="17"/>
  </w:num>
  <w:num w:numId="4" w16cid:durableId="956183772">
    <w:abstractNumId w:val="25"/>
  </w:num>
  <w:num w:numId="5" w16cid:durableId="793256787">
    <w:abstractNumId w:val="6"/>
  </w:num>
  <w:num w:numId="6" w16cid:durableId="1214538406">
    <w:abstractNumId w:val="12"/>
  </w:num>
  <w:num w:numId="7" w16cid:durableId="1494839233">
    <w:abstractNumId w:val="27"/>
  </w:num>
  <w:num w:numId="8" w16cid:durableId="656345228">
    <w:abstractNumId w:val="28"/>
  </w:num>
  <w:num w:numId="9" w16cid:durableId="1566184919">
    <w:abstractNumId w:val="9"/>
  </w:num>
  <w:num w:numId="10" w16cid:durableId="356931884">
    <w:abstractNumId w:val="8"/>
  </w:num>
  <w:num w:numId="11" w16cid:durableId="1415200440">
    <w:abstractNumId w:val="7"/>
  </w:num>
  <w:num w:numId="12" w16cid:durableId="407311353">
    <w:abstractNumId w:val="1"/>
  </w:num>
  <w:num w:numId="13" w16cid:durableId="122622954">
    <w:abstractNumId w:val="4"/>
  </w:num>
  <w:num w:numId="14" w16cid:durableId="998924711">
    <w:abstractNumId w:val="23"/>
  </w:num>
  <w:num w:numId="15" w16cid:durableId="780421645">
    <w:abstractNumId w:val="22"/>
  </w:num>
  <w:num w:numId="16" w16cid:durableId="1572428562">
    <w:abstractNumId w:val="15"/>
  </w:num>
  <w:num w:numId="17" w16cid:durableId="1582373398">
    <w:abstractNumId w:val="11"/>
  </w:num>
  <w:num w:numId="18" w16cid:durableId="1783304753">
    <w:abstractNumId w:val="26"/>
  </w:num>
  <w:num w:numId="19" w16cid:durableId="176116449">
    <w:abstractNumId w:val="20"/>
  </w:num>
  <w:num w:numId="20" w16cid:durableId="1026906221">
    <w:abstractNumId w:val="24"/>
  </w:num>
  <w:num w:numId="21" w16cid:durableId="571933540">
    <w:abstractNumId w:val="5"/>
  </w:num>
  <w:num w:numId="22" w16cid:durableId="1320381071">
    <w:abstractNumId w:val="0"/>
  </w:num>
  <w:num w:numId="23" w16cid:durableId="124005518">
    <w:abstractNumId w:val="29"/>
  </w:num>
  <w:num w:numId="24" w16cid:durableId="334306767">
    <w:abstractNumId w:val="18"/>
  </w:num>
  <w:num w:numId="25" w16cid:durableId="1837961018">
    <w:abstractNumId w:val="3"/>
  </w:num>
  <w:num w:numId="26" w16cid:durableId="1412923339">
    <w:abstractNumId w:val="13"/>
  </w:num>
  <w:num w:numId="27" w16cid:durableId="1559122768">
    <w:abstractNumId w:val="21"/>
  </w:num>
  <w:num w:numId="28" w16cid:durableId="1297561695">
    <w:abstractNumId w:val="19"/>
  </w:num>
  <w:num w:numId="29" w16cid:durableId="966159282">
    <w:abstractNumId w:val="10"/>
  </w:num>
  <w:num w:numId="30" w16cid:durableId="183271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FA"/>
    <w:rsid w:val="00000733"/>
    <w:rsid w:val="00000C21"/>
    <w:rsid w:val="0000129B"/>
    <w:rsid w:val="0000151C"/>
    <w:rsid w:val="00001567"/>
    <w:rsid w:val="00002823"/>
    <w:rsid w:val="00003923"/>
    <w:rsid w:val="000039E4"/>
    <w:rsid w:val="00004604"/>
    <w:rsid w:val="0000495D"/>
    <w:rsid w:val="00004CEC"/>
    <w:rsid w:val="00004DBF"/>
    <w:rsid w:val="000053C0"/>
    <w:rsid w:val="00005AA0"/>
    <w:rsid w:val="000063CD"/>
    <w:rsid w:val="000078BC"/>
    <w:rsid w:val="000109FA"/>
    <w:rsid w:val="00011ED6"/>
    <w:rsid w:val="00012208"/>
    <w:rsid w:val="0001224A"/>
    <w:rsid w:val="00012C77"/>
    <w:rsid w:val="00014549"/>
    <w:rsid w:val="000158C3"/>
    <w:rsid w:val="00015DA8"/>
    <w:rsid w:val="0001616D"/>
    <w:rsid w:val="00016557"/>
    <w:rsid w:val="00016589"/>
    <w:rsid w:val="000171DF"/>
    <w:rsid w:val="0002151C"/>
    <w:rsid w:val="00021BA5"/>
    <w:rsid w:val="00021F98"/>
    <w:rsid w:val="00022C56"/>
    <w:rsid w:val="00022D68"/>
    <w:rsid w:val="00022F0C"/>
    <w:rsid w:val="00022F28"/>
    <w:rsid w:val="00022FAF"/>
    <w:rsid w:val="00023310"/>
    <w:rsid w:val="00023F6D"/>
    <w:rsid w:val="000247CD"/>
    <w:rsid w:val="00024CCD"/>
    <w:rsid w:val="00024D93"/>
    <w:rsid w:val="00025129"/>
    <w:rsid w:val="00025287"/>
    <w:rsid w:val="000254D8"/>
    <w:rsid w:val="00026D9E"/>
    <w:rsid w:val="00026E5E"/>
    <w:rsid w:val="00027178"/>
    <w:rsid w:val="00030DDF"/>
    <w:rsid w:val="0003189C"/>
    <w:rsid w:val="000328A5"/>
    <w:rsid w:val="0003396B"/>
    <w:rsid w:val="000349F0"/>
    <w:rsid w:val="0003565A"/>
    <w:rsid w:val="000357FF"/>
    <w:rsid w:val="00035DC4"/>
    <w:rsid w:val="00036961"/>
    <w:rsid w:val="00036C48"/>
    <w:rsid w:val="0003729E"/>
    <w:rsid w:val="000401C9"/>
    <w:rsid w:val="00040CF9"/>
    <w:rsid w:val="000421ED"/>
    <w:rsid w:val="000422CA"/>
    <w:rsid w:val="00043618"/>
    <w:rsid w:val="00044CC0"/>
    <w:rsid w:val="00045FE3"/>
    <w:rsid w:val="0004767A"/>
    <w:rsid w:val="00047AAC"/>
    <w:rsid w:val="000512E5"/>
    <w:rsid w:val="00051C8C"/>
    <w:rsid w:val="0005260B"/>
    <w:rsid w:val="00052B6D"/>
    <w:rsid w:val="00054443"/>
    <w:rsid w:val="00054D1D"/>
    <w:rsid w:val="000553D4"/>
    <w:rsid w:val="0005718C"/>
    <w:rsid w:val="00057937"/>
    <w:rsid w:val="00057D46"/>
    <w:rsid w:val="00060920"/>
    <w:rsid w:val="00061393"/>
    <w:rsid w:val="000625FC"/>
    <w:rsid w:val="000627AC"/>
    <w:rsid w:val="000644A3"/>
    <w:rsid w:val="0006584E"/>
    <w:rsid w:val="000658FF"/>
    <w:rsid w:val="000664C0"/>
    <w:rsid w:val="0006703C"/>
    <w:rsid w:val="000704DE"/>
    <w:rsid w:val="0007078D"/>
    <w:rsid w:val="00070900"/>
    <w:rsid w:val="000714F8"/>
    <w:rsid w:val="00071AF3"/>
    <w:rsid w:val="00071FF7"/>
    <w:rsid w:val="000726C9"/>
    <w:rsid w:val="00074BCE"/>
    <w:rsid w:val="000757E9"/>
    <w:rsid w:val="000759B3"/>
    <w:rsid w:val="00076065"/>
    <w:rsid w:val="0007718D"/>
    <w:rsid w:val="000772D8"/>
    <w:rsid w:val="0007798D"/>
    <w:rsid w:val="00077B36"/>
    <w:rsid w:val="00080045"/>
    <w:rsid w:val="00081A37"/>
    <w:rsid w:val="00081AA1"/>
    <w:rsid w:val="00082A45"/>
    <w:rsid w:val="00083214"/>
    <w:rsid w:val="00084879"/>
    <w:rsid w:val="0008538A"/>
    <w:rsid w:val="0008543E"/>
    <w:rsid w:val="00085AE6"/>
    <w:rsid w:val="0008610E"/>
    <w:rsid w:val="000861F3"/>
    <w:rsid w:val="000862CA"/>
    <w:rsid w:val="00086489"/>
    <w:rsid w:val="000866FC"/>
    <w:rsid w:val="000874AF"/>
    <w:rsid w:val="00087939"/>
    <w:rsid w:val="00090A75"/>
    <w:rsid w:val="00090AC4"/>
    <w:rsid w:val="00091007"/>
    <w:rsid w:val="000922F0"/>
    <w:rsid w:val="0009270E"/>
    <w:rsid w:val="00092798"/>
    <w:rsid w:val="0009462B"/>
    <w:rsid w:val="00094E4C"/>
    <w:rsid w:val="0009567E"/>
    <w:rsid w:val="000A06EC"/>
    <w:rsid w:val="000A13C9"/>
    <w:rsid w:val="000A1962"/>
    <w:rsid w:val="000A28FC"/>
    <w:rsid w:val="000A29D7"/>
    <w:rsid w:val="000A2F61"/>
    <w:rsid w:val="000A3006"/>
    <w:rsid w:val="000A37FC"/>
    <w:rsid w:val="000A4397"/>
    <w:rsid w:val="000A4645"/>
    <w:rsid w:val="000A5B58"/>
    <w:rsid w:val="000A7D04"/>
    <w:rsid w:val="000B02FC"/>
    <w:rsid w:val="000B097C"/>
    <w:rsid w:val="000B1528"/>
    <w:rsid w:val="000B1D4F"/>
    <w:rsid w:val="000B1FC5"/>
    <w:rsid w:val="000B211C"/>
    <w:rsid w:val="000B2406"/>
    <w:rsid w:val="000B32ED"/>
    <w:rsid w:val="000B5496"/>
    <w:rsid w:val="000B6172"/>
    <w:rsid w:val="000B7284"/>
    <w:rsid w:val="000B7357"/>
    <w:rsid w:val="000B75AC"/>
    <w:rsid w:val="000C0C66"/>
    <w:rsid w:val="000C0FFB"/>
    <w:rsid w:val="000C280D"/>
    <w:rsid w:val="000C33BC"/>
    <w:rsid w:val="000C39B0"/>
    <w:rsid w:val="000C3EED"/>
    <w:rsid w:val="000C4844"/>
    <w:rsid w:val="000C53B4"/>
    <w:rsid w:val="000C54D3"/>
    <w:rsid w:val="000C639D"/>
    <w:rsid w:val="000C73D7"/>
    <w:rsid w:val="000D07D5"/>
    <w:rsid w:val="000D0967"/>
    <w:rsid w:val="000D1663"/>
    <w:rsid w:val="000D18F0"/>
    <w:rsid w:val="000D207C"/>
    <w:rsid w:val="000D22C9"/>
    <w:rsid w:val="000D2C83"/>
    <w:rsid w:val="000D5ABE"/>
    <w:rsid w:val="000E0D26"/>
    <w:rsid w:val="000E1B22"/>
    <w:rsid w:val="000E1F77"/>
    <w:rsid w:val="000E21D4"/>
    <w:rsid w:val="000E245F"/>
    <w:rsid w:val="000E2752"/>
    <w:rsid w:val="000E2859"/>
    <w:rsid w:val="000E31D2"/>
    <w:rsid w:val="000E4F3E"/>
    <w:rsid w:val="000E5510"/>
    <w:rsid w:val="000E587D"/>
    <w:rsid w:val="000E713B"/>
    <w:rsid w:val="000E74E3"/>
    <w:rsid w:val="000F1E61"/>
    <w:rsid w:val="000F1F65"/>
    <w:rsid w:val="000F20B5"/>
    <w:rsid w:val="000F2FCD"/>
    <w:rsid w:val="000F4843"/>
    <w:rsid w:val="000F76EA"/>
    <w:rsid w:val="000F7F5F"/>
    <w:rsid w:val="0010183B"/>
    <w:rsid w:val="00102340"/>
    <w:rsid w:val="001029D3"/>
    <w:rsid w:val="00102BED"/>
    <w:rsid w:val="0010318D"/>
    <w:rsid w:val="0010384E"/>
    <w:rsid w:val="0010454D"/>
    <w:rsid w:val="0010551A"/>
    <w:rsid w:val="00105A36"/>
    <w:rsid w:val="00105EB6"/>
    <w:rsid w:val="0010609B"/>
    <w:rsid w:val="0011014E"/>
    <w:rsid w:val="00110963"/>
    <w:rsid w:val="00110C3E"/>
    <w:rsid w:val="00111473"/>
    <w:rsid w:val="0011179A"/>
    <w:rsid w:val="001119AB"/>
    <w:rsid w:val="00112269"/>
    <w:rsid w:val="00113414"/>
    <w:rsid w:val="00113887"/>
    <w:rsid w:val="00113EBB"/>
    <w:rsid w:val="001140F1"/>
    <w:rsid w:val="0011472E"/>
    <w:rsid w:val="00114B03"/>
    <w:rsid w:val="00114F6A"/>
    <w:rsid w:val="00116A3F"/>
    <w:rsid w:val="00116F5C"/>
    <w:rsid w:val="001171B9"/>
    <w:rsid w:val="00117E24"/>
    <w:rsid w:val="0012043F"/>
    <w:rsid w:val="00120CA7"/>
    <w:rsid w:val="001216A8"/>
    <w:rsid w:val="001218C5"/>
    <w:rsid w:val="00121D28"/>
    <w:rsid w:val="001229F4"/>
    <w:rsid w:val="00122A8D"/>
    <w:rsid w:val="00122DB7"/>
    <w:rsid w:val="00123867"/>
    <w:rsid w:val="00123BAA"/>
    <w:rsid w:val="00123CBB"/>
    <w:rsid w:val="00125145"/>
    <w:rsid w:val="0012579B"/>
    <w:rsid w:val="00125A7D"/>
    <w:rsid w:val="00126C27"/>
    <w:rsid w:val="00126FA1"/>
    <w:rsid w:val="00130815"/>
    <w:rsid w:val="00130D6E"/>
    <w:rsid w:val="00133043"/>
    <w:rsid w:val="001330E5"/>
    <w:rsid w:val="001346F1"/>
    <w:rsid w:val="00134796"/>
    <w:rsid w:val="00135026"/>
    <w:rsid w:val="00135A67"/>
    <w:rsid w:val="00136055"/>
    <w:rsid w:val="0013606D"/>
    <w:rsid w:val="001403D9"/>
    <w:rsid w:val="00141127"/>
    <w:rsid w:val="00141487"/>
    <w:rsid w:val="001430B9"/>
    <w:rsid w:val="00144955"/>
    <w:rsid w:val="00144CE4"/>
    <w:rsid w:val="00145FB2"/>
    <w:rsid w:val="00147EE4"/>
    <w:rsid w:val="00147FA4"/>
    <w:rsid w:val="00150287"/>
    <w:rsid w:val="00151410"/>
    <w:rsid w:val="001514AB"/>
    <w:rsid w:val="00151B43"/>
    <w:rsid w:val="00151E53"/>
    <w:rsid w:val="00152844"/>
    <w:rsid w:val="001537E0"/>
    <w:rsid w:val="001549E1"/>
    <w:rsid w:val="00154EE7"/>
    <w:rsid w:val="0015568C"/>
    <w:rsid w:val="00155772"/>
    <w:rsid w:val="00155823"/>
    <w:rsid w:val="00155D86"/>
    <w:rsid w:val="00155F6E"/>
    <w:rsid w:val="001566B7"/>
    <w:rsid w:val="00157A7D"/>
    <w:rsid w:val="00157CE0"/>
    <w:rsid w:val="001604D6"/>
    <w:rsid w:val="00160879"/>
    <w:rsid w:val="00160A0C"/>
    <w:rsid w:val="00161039"/>
    <w:rsid w:val="0016120B"/>
    <w:rsid w:val="00163A3D"/>
    <w:rsid w:val="00163CF8"/>
    <w:rsid w:val="00164A72"/>
    <w:rsid w:val="001650D2"/>
    <w:rsid w:val="00165102"/>
    <w:rsid w:val="00165168"/>
    <w:rsid w:val="00165741"/>
    <w:rsid w:val="00165A94"/>
    <w:rsid w:val="001662C7"/>
    <w:rsid w:val="00166805"/>
    <w:rsid w:val="00166F06"/>
    <w:rsid w:val="00170130"/>
    <w:rsid w:val="00171735"/>
    <w:rsid w:val="00172C28"/>
    <w:rsid w:val="00172CF6"/>
    <w:rsid w:val="00172D5B"/>
    <w:rsid w:val="00172F69"/>
    <w:rsid w:val="00173932"/>
    <w:rsid w:val="00175984"/>
    <w:rsid w:val="00175E94"/>
    <w:rsid w:val="00176F7C"/>
    <w:rsid w:val="00177398"/>
    <w:rsid w:val="00181BE6"/>
    <w:rsid w:val="00181DE3"/>
    <w:rsid w:val="001823EF"/>
    <w:rsid w:val="00183282"/>
    <w:rsid w:val="00183376"/>
    <w:rsid w:val="00183433"/>
    <w:rsid w:val="001834D9"/>
    <w:rsid w:val="001835DF"/>
    <w:rsid w:val="0018484B"/>
    <w:rsid w:val="00184B0E"/>
    <w:rsid w:val="00184B0F"/>
    <w:rsid w:val="00185A3F"/>
    <w:rsid w:val="001860CD"/>
    <w:rsid w:val="00186A83"/>
    <w:rsid w:val="00186CF8"/>
    <w:rsid w:val="00187A64"/>
    <w:rsid w:val="00187C4E"/>
    <w:rsid w:val="001920C2"/>
    <w:rsid w:val="00192811"/>
    <w:rsid w:val="00193985"/>
    <w:rsid w:val="00193D78"/>
    <w:rsid w:val="001947D2"/>
    <w:rsid w:val="00196280"/>
    <w:rsid w:val="00197A43"/>
    <w:rsid w:val="001A0D8E"/>
    <w:rsid w:val="001A10D0"/>
    <w:rsid w:val="001A1414"/>
    <w:rsid w:val="001A1A89"/>
    <w:rsid w:val="001A1C97"/>
    <w:rsid w:val="001A278F"/>
    <w:rsid w:val="001A2B86"/>
    <w:rsid w:val="001A311E"/>
    <w:rsid w:val="001A3669"/>
    <w:rsid w:val="001A3DFF"/>
    <w:rsid w:val="001A43BF"/>
    <w:rsid w:val="001A4419"/>
    <w:rsid w:val="001A4854"/>
    <w:rsid w:val="001A4DE2"/>
    <w:rsid w:val="001B0535"/>
    <w:rsid w:val="001B0609"/>
    <w:rsid w:val="001B10A9"/>
    <w:rsid w:val="001B1CD4"/>
    <w:rsid w:val="001B33AE"/>
    <w:rsid w:val="001B3B97"/>
    <w:rsid w:val="001B3D34"/>
    <w:rsid w:val="001B456E"/>
    <w:rsid w:val="001B4595"/>
    <w:rsid w:val="001B461D"/>
    <w:rsid w:val="001B55BF"/>
    <w:rsid w:val="001B5EF1"/>
    <w:rsid w:val="001B6807"/>
    <w:rsid w:val="001B6BB0"/>
    <w:rsid w:val="001C15A0"/>
    <w:rsid w:val="001C3D5D"/>
    <w:rsid w:val="001C7ACA"/>
    <w:rsid w:val="001D2762"/>
    <w:rsid w:val="001D2DAE"/>
    <w:rsid w:val="001D33ED"/>
    <w:rsid w:val="001D469F"/>
    <w:rsid w:val="001D5077"/>
    <w:rsid w:val="001D56C9"/>
    <w:rsid w:val="001D7AF4"/>
    <w:rsid w:val="001E07DD"/>
    <w:rsid w:val="001E1B17"/>
    <w:rsid w:val="001E6158"/>
    <w:rsid w:val="001E7D15"/>
    <w:rsid w:val="001F1163"/>
    <w:rsid w:val="001F25E5"/>
    <w:rsid w:val="001F2842"/>
    <w:rsid w:val="001F2F3B"/>
    <w:rsid w:val="001F3447"/>
    <w:rsid w:val="001F3F00"/>
    <w:rsid w:val="001F579A"/>
    <w:rsid w:val="001F5BD7"/>
    <w:rsid w:val="001F6D53"/>
    <w:rsid w:val="001F718B"/>
    <w:rsid w:val="001F7AE1"/>
    <w:rsid w:val="001F7B91"/>
    <w:rsid w:val="00200047"/>
    <w:rsid w:val="00200874"/>
    <w:rsid w:val="002017E9"/>
    <w:rsid w:val="0020182D"/>
    <w:rsid w:val="00202C0C"/>
    <w:rsid w:val="00203790"/>
    <w:rsid w:val="00203FB1"/>
    <w:rsid w:val="00204296"/>
    <w:rsid w:val="00204B93"/>
    <w:rsid w:val="002066B3"/>
    <w:rsid w:val="00206856"/>
    <w:rsid w:val="00206E6B"/>
    <w:rsid w:val="00206F08"/>
    <w:rsid w:val="00207664"/>
    <w:rsid w:val="002119CC"/>
    <w:rsid w:val="00212014"/>
    <w:rsid w:val="00213DB1"/>
    <w:rsid w:val="00214626"/>
    <w:rsid w:val="002161CD"/>
    <w:rsid w:val="0021705A"/>
    <w:rsid w:val="00220C62"/>
    <w:rsid w:val="00222814"/>
    <w:rsid w:val="00223EE3"/>
    <w:rsid w:val="00225143"/>
    <w:rsid w:val="00225A7A"/>
    <w:rsid w:val="00226825"/>
    <w:rsid w:val="002276C7"/>
    <w:rsid w:val="00227D74"/>
    <w:rsid w:val="00231CBA"/>
    <w:rsid w:val="00232CE9"/>
    <w:rsid w:val="002333FA"/>
    <w:rsid w:val="00234040"/>
    <w:rsid w:val="0023411A"/>
    <w:rsid w:val="00234500"/>
    <w:rsid w:val="00235DFA"/>
    <w:rsid w:val="0023751A"/>
    <w:rsid w:val="00243A02"/>
    <w:rsid w:val="00243C88"/>
    <w:rsid w:val="002443AB"/>
    <w:rsid w:val="00244930"/>
    <w:rsid w:val="002452FC"/>
    <w:rsid w:val="00245704"/>
    <w:rsid w:val="0024748B"/>
    <w:rsid w:val="00247881"/>
    <w:rsid w:val="002500C2"/>
    <w:rsid w:val="0025191A"/>
    <w:rsid w:val="00251A14"/>
    <w:rsid w:val="002524AB"/>
    <w:rsid w:val="00252947"/>
    <w:rsid w:val="002529BC"/>
    <w:rsid w:val="00252F26"/>
    <w:rsid w:val="00253400"/>
    <w:rsid w:val="0025378C"/>
    <w:rsid w:val="0025452D"/>
    <w:rsid w:val="00254D2D"/>
    <w:rsid w:val="0025519C"/>
    <w:rsid w:val="00255284"/>
    <w:rsid w:val="00260409"/>
    <w:rsid w:val="0026171D"/>
    <w:rsid w:val="00261954"/>
    <w:rsid w:val="002620AD"/>
    <w:rsid w:val="002622AA"/>
    <w:rsid w:val="00262656"/>
    <w:rsid w:val="00264862"/>
    <w:rsid w:val="00265143"/>
    <w:rsid w:val="00266636"/>
    <w:rsid w:val="002671F7"/>
    <w:rsid w:val="002674C0"/>
    <w:rsid w:val="00267B13"/>
    <w:rsid w:val="002706DA"/>
    <w:rsid w:val="00272167"/>
    <w:rsid w:val="002741B9"/>
    <w:rsid w:val="00274400"/>
    <w:rsid w:val="002759CB"/>
    <w:rsid w:val="002762FD"/>
    <w:rsid w:val="002768A4"/>
    <w:rsid w:val="00276A19"/>
    <w:rsid w:val="0027795F"/>
    <w:rsid w:val="0028140C"/>
    <w:rsid w:val="00283B83"/>
    <w:rsid w:val="00283E0A"/>
    <w:rsid w:val="00284F5C"/>
    <w:rsid w:val="002850C8"/>
    <w:rsid w:val="0028527F"/>
    <w:rsid w:val="00285D47"/>
    <w:rsid w:val="00290480"/>
    <w:rsid w:val="00290DD8"/>
    <w:rsid w:val="00290F46"/>
    <w:rsid w:val="00292D6E"/>
    <w:rsid w:val="00292E3B"/>
    <w:rsid w:val="00292FFD"/>
    <w:rsid w:val="00293B2B"/>
    <w:rsid w:val="0029406D"/>
    <w:rsid w:val="00294DD8"/>
    <w:rsid w:val="00295666"/>
    <w:rsid w:val="00295EBC"/>
    <w:rsid w:val="00296DBE"/>
    <w:rsid w:val="002A00E9"/>
    <w:rsid w:val="002A0608"/>
    <w:rsid w:val="002A1800"/>
    <w:rsid w:val="002A2584"/>
    <w:rsid w:val="002A2FF4"/>
    <w:rsid w:val="002A318D"/>
    <w:rsid w:val="002A32BD"/>
    <w:rsid w:val="002A37DF"/>
    <w:rsid w:val="002A4507"/>
    <w:rsid w:val="002A5581"/>
    <w:rsid w:val="002A5594"/>
    <w:rsid w:val="002A61BC"/>
    <w:rsid w:val="002A621B"/>
    <w:rsid w:val="002B02E2"/>
    <w:rsid w:val="002B0E9B"/>
    <w:rsid w:val="002B1A41"/>
    <w:rsid w:val="002B1F0D"/>
    <w:rsid w:val="002B214C"/>
    <w:rsid w:val="002B2A1D"/>
    <w:rsid w:val="002B2C49"/>
    <w:rsid w:val="002B4B17"/>
    <w:rsid w:val="002B4C7C"/>
    <w:rsid w:val="002B578B"/>
    <w:rsid w:val="002B7987"/>
    <w:rsid w:val="002B7FC8"/>
    <w:rsid w:val="002C023F"/>
    <w:rsid w:val="002C1BC0"/>
    <w:rsid w:val="002C2631"/>
    <w:rsid w:val="002C334C"/>
    <w:rsid w:val="002C475A"/>
    <w:rsid w:val="002C4AA4"/>
    <w:rsid w:val="002C5204"/>
    <w:rsid w:val="002C687A"/>
    <w:rsid w:val="002C752E"/>
    <w:rsid w:val="002C78A0"/>
    <w:rsid w:val="002D0E2C"/>
    <w:rsid w:val="002D0E85"/>
    <w:rsid w:val="002D1AFC"/>
    <w:rsid w:val="002D317D"/>
    <w:rsid w:val="002D44F9"/>
    <w:rsid w:val="002D49E2"/>
    <w:rsid w:val="002D57C4"/>
    <w:rsid w:val="002D6DAC"/>
    <w:rsid w:val="002D76C6"/>
    <w:rsid w:val="002E0232"/>
    <w:rsid w:val="002E0B26"/>
    <w:rsid w:val="002E0C32"/>
    <w:rsid w:val="002E23A9"/>
    <w:rsid w:val="002E2DEC"/>
    <w:rsid w:val="002E3A24"/>
    <w:rsid w:val="002E403E"/>
    <w:rsid w:val="002E584D"/>
    <w:rsid w:val="002E5ADA"/>
    <w:rsid w:val="002E6DBC"/>
    <w:rsid w:val="002F1181"/>
    <w:rsid w:val="002F1524"/>
    <w:rsid w:val="002F18C3"/>
    <w:rsid w:val="002F472D"/>
    <w:rsid w:val="002F4DBC"/>
    <w:rsid w:val="002F6122"/>
    <w:rsid w:val="002F7760"/>
    <w:rsid w:val="00300380"/>
    <w:rsid w:val="00300931"/>
    <w:rsid w:val="00300FB9"/>
    <w:rsid w:val="00301306"/>
    <w:rsid w:val="0030220C"/>
    <w:rsid w:val="00302A95"/>
    <w:rsid w:val="00304929"/>
    <w:rsid w:val="00305382"/>
    <w:rsid w:val="003053FB"/>
    <w:rsid w:val="00305487"/>
    <w:rsid w:val="00305C1A"/>
    <w:rsid w:val="00305D7A"/>
    <w:rsid w:val="0030614E"/>
    <w:rsid w:val="0030636D"/>
    <w:rsid w:val="00306FE6"/>
    <w:rsid w:val="00307B04"/>
    <w:rsid w:val="00307E64"/>
    <w:rsid w:val="00307E84"/>
    <w:rsid w:val="00310106"/>
    <w:rsid w:val="003104FE"/>
    <w:rsid w:val="00310A87"/>
    <w:rsid w:val="003122AB"/>
    <w:rsid w:val="0031233F"/>
    <w:rsid w:val="00312634"/>
    <w:rsid w:val="003133C6"/>
    <w:rsid w:val="00314F85"/>
    <w:rsid w:val="003154A9"/>
    <w:rsid w:val="0031554A"/>
    <w:rsid w:val="0031654C"/>
    <w:rsid w:val="00320664"/>
    <w:rsid w:val="00320723"/>
    <w:rsid w:val="00321568"/>
    <w:rsid w:val="0032174B"/>
    <w:rsid w:val="00321B9A"/>
    <w:rsid w:val="00322444"/>
    <w:rsid w:val="003234DE"/>
    <w:rsid w:val="003256EF"/>
    <w:rsid w:val="0032582C"/>
    <w:rsid w:val="0032663F"/>
    <w:rsid w:val="00326816"/>
    <w:rsid w:val="0032689C"/>
    <w:rsid w:val="00327B62"/>
    <w:rsid w:val="00327ED1"/>
    <w:rsid w:val="00327F7A"/>
    <w:rsid w:val="00330F69"/>
    <w:rsid w:val="0033151B"/>
    <w:rsid w:val="003325E9"/>
    <w:rsid w:val="00332E4B"/>
    <w:rsid w:val="00332FED"/>
    <w:rsid w:val="00333680"/>
    <w:rsid w:val="003338D9"/>
    <w:rsid w:val="00333B8B"/>
    <w:rsid w:val="00335D6F"/>
    <w:rsid w:val="0033758A"/>
    <w:rsid w:val="00337EFE"/>
    <w:rsid w:val="00337F69"/>
    <w:rsid w:val="003407B3"/>
    <w:rsid w:val="00343378"/>
    <w:rsid w:val="003438DD"/>
    <w:rsid w:val="00343D26"/>
    <w:rsid w:val="00344B56"/>
    <w:rsid w:val="00344D46"/>
    <w:rsid w:val="00345090"/>
    <w:rsid w:val="00346438"/>
    <w:rsid w:val="0034695C"/>
    <w:rsid w:val="00347472"/>
    <w:rsid w:val="00347D6B"/>
    <w:rsid w:val="00350830"/>
    <w:rsid w:val="00350C60"/>
    <w:rsid w:val="003519F8"/>
    <w:rsid w:val="00352856"/>
    <w:rsid w:val="00352EA5"/>
    <w:rsid w:val="00353D7B"/>
    <w:rsid w:val="00354C40"/>
    <w:rsid w:val="003555C9"/>
    <w:rsid w:val="0035569D"/>
    <w:rsid w:val="003557C5"/>
    <w:rsid w:val="00355D57"/>
    <w:rsid w:val="00356377"/>
    <w:rsid w:val="00356558"/>
    <w:rsid w:val="003569B2"/>
    <w:rsid w:val="00356B09"/>
    <w:rsid w:val="00357A3A"/>
    <w:rsid w:val="00360622"/>
    <w:rsid w:val="00360A03"/>
    <w:rsid w:val="00361A43"/>
    <w:rsid w:val="00361BA0"/>
    <w:rsid w:val="00361DF3"/>
    <w:rsid w:val="00361ECD"/>
    <w:rsid w:val="00362A3D"/>
    <w:rsid w:val="00362D58"/>
    <w:rsid w:val="003631EC"/>
    <w:rsid w:val="0036395B"/>
    <w:rsid w:val="003643DB"/>
    <w:rsid w:val="0036459C"/>
    <w:rsid w:val="00364AE1"/>
    <w:rsid w:val="00364BFD"/>
    <w:rsid w:val="00364DDC"/>
    <w:rsid w:val="0036518C"/>
    <w:rsid w:val="0036572B"/>
    <w:rsid w:val="00365D1D"/>
    <w:rsid w:val="003668F4"/>
    <w:rsid w:val="003676A6"/>
    <w:rsid w:val="0037005E"/>
    <w:rsid w:val="0037009A"/>
    <w:rsid w:val="00370448"/>
    <w:rsid w:val="00370695"/>
    <w:rsid w:val="003734AD"/>
    <w:rsid w:val="00375D36"/>
    <w:rsid w:val="00376226"/>
    <w:rsid w:val="00376CF1"/>
    <w:rsid w:val="00380243"/>
    <w:rsid w:val="00380DDD"/>
    <w:rsid w:val="0038118A"/>
    <w:rsid w:val="003811E6"/>
    <w:rsid w:val="00381EB0"/>
    <w:rsid w:val="00382A1C"/>
    <w:rsid w:val="00383C0F"/>
    <w:rsid w:val="00383F1B"/>
    <w:rsid w:val="0038494C"/>
    <w:rsid w:val="00385190"/>
    <w:rsid w:val="0038527F"/>
    <w:rsid w:val="00385545"/>
    <w:rsid w:val="0038640C"/>
    <w:rsid w:val="00386F22"/>
    <w:rsid w:val="00387089"/>
    <w:rsid w:val="00390397"/>
    <w:rsid w:val="003914A8"/>
    <w:rsid w:val="00391BA5"/>
    <w:rsid w:val="00393139"/>
    <w:rsid w:val="00393C66"/>
    <w:rsid w:val="0039421A"/>
    <w:rsid w:val="00394313"/>
    <w:rsid w:val="00395E5E"/>
    <w:rsid w:val="00395EB4"/>
    <w:rsid w:val="00396B58"/>
    <w:rsid w:val="00396C44"/>
    <w:rsid w:val="0039758D"/>
    <w:rsid w:val="00397FA3"/>
    <w:rsid w:val="003A0700"/>
    <w:rsid w:val="003A0DD9"/>
    <w:rsid w:val="003A1BD5"/>
    <w:rsid w:val="003A1D4E"/>
    <w:rsid w:val="003A22AB"/>
    <w:rsid w:val="003A3260"/>
    <w:rsid w:val="003A3333"/>
    <w:rsid w:val="003A33A4"/>
    <w:rsid w:val="003A361C"/>
    <w:rsid w:val="003A3EB2"/>
    <w:rsid w:val="003A3F79"/>
    <w:rsid w:val="003A4D55"/>
    <w:rsid w:val="003A4FAD"/>
    <w:rsid w:val="003A7078"/>
    <w:rsid w:val="003A7717"/>
    <w:rsid w:val="003A771D"/>
    <w:rsid w:val="003B0FD7"/>
    <w:rsid w:val="003B1346"/>
    <w:rsid w:val="003B13C2"/>
    <w:rsid w:val="003B13D5"/>
    <w:rsid w:val="003B15E4"/>
    <w:rsid w:val="003B1893"/>
    <w:rsid w:val="003B19FE"/>
    <w:rsid w:val="003B1B26"/>
    <w:rsid w:val="003B1B8E"/>
    <w:rsid w:val="003B2E55"/>
    <w:rsid w:val="003B4D74"/>
    <w:rsid w:val="003B5058"/>
    <w:rsid w:val="003B61CF"/>
    <w:rsid w:val="003B6432"/>
    <w:rsid w:val="003B68B5"/>
    <w:rsid w:val="003B7643"/>
    <w:rsid w:val="003B7675"/>
    <w:rsid w:val="003C0142"/>
    <w:rsid w:val="003C0157"/>
    <w:rsid w:val="003C1B43"/>
    <w:rsid w:val="003C218F"/>
    <w:rsid w:val="003C2BC1"/>
    <w:rsid w:val="003C33CE"/>
    <w:rsid w:val="003C3DAA"/>
    <w:rsid w:val="003C3E46"/>
    <w:rsid w:val="003C59BE"/>
    <w:rsid w:val="003C698D"/>
    <w:rsid w:val="003C6A8F"/>
    <w:rsid w:val="003C7B61"/>
    <w:rsid w:val="003D02C4"/>
    <w:rsid w:val="003D0994"/>
    <w:rsid w:val="003D1317"/>
    <w:rsid w:val="003D13E4"/>
    <w:rsid w:val="003D18C1"/>
    <w:rsid w:val="003D1B32"/>
    <w:rsid w:val="003D27B3"/>
    <w:rsid w:val="003D3A9B"/>
    <w:rsid w:val="003D428A"/>
    <w:rsid w:val="003D4374"/>
    <w:rsid w:val="003D47D3"/>
    <w:rsid w:val="003D5080"/>
    <w:rsid w:val="003D5A30"/>
    <w:rsid w:val="003D64EF"/>
    <w:rsid w:val="003D79AE"/>
    <w:rsid w:val="003E0280"/>
    <w:rsid w:val="003E2F9A"/>
    <w:rsid w:val="003E47C9"/>
    <w:rsid w:val="003E4812"/>
    <w:rsid w:val="003E50EB"/>
    <w:rsid w:val="003E59AF"/>
    <w:rsid w:val="003E6A30"/>
    <w:rsid w:val="003E6BAC"/>
    <w:rsid w:val="003E7A11"/>
    <w:rsid w:val="003F0853"/>
    <w:rsid w:val="003F0B5F"/>
    <w:rsid w:val="003F0E2E"/>
    <w:rsid w:val="003F158B"/>
    <w:rsid w:val="003F32E9"/>
    <w:rsid w:val="003F42EF"/>
    <w:rsid w:val="003F44F9"/>
    <w:rsid w:val="003F4A48"/>
    <w:rsid w:val="003F4AD1"/>
    <w:rsid w:val="003F6CC7"/>
    <w:rsid w:val="003F6EB4"/>
    <w:rsid w:val="003F728F"/>
    <w:rsid w:val="00400F36"/>
    <w:rsid w:val="004016CD"/>
    <w:rsid w:val="00402C4D"/>
    <w:rsid w:val="00403218"/>
    <w:rsid w:val="0040339B"/>
    <w:rsid w:val="004050F5"/>
    <w:rsid w:val="004057E4"/>
    <w:rsid w:val="004063E0"/>
    <w:rsid w:val="00406CBC"/>
    <w:rsid w:val="00406D00"/>
    <w:rsid w:val="00407365"/>
    <w:rsid w:val="00407680"/>
    <w:rsid w:val="00407E07"/>
    <w:rsid w:val="00410B61"/>
    <w:rsid w:val="00411BAB"/>
    <w:rsid w:val="00411EDC"/>
    <w:rsid w:val="00412451"/>
    <w:rsid w:val="00412D08"/>
    <w:rsid w:val="00412F95"/>
    <w:rsid w:val="00413439"/>
    <w:rsid w:val="00413472"/>
    <w:rsid w:val="004140B6"/>
    <w:rsid w:val="004149E3"/>
    <w:rsid w:val="00414BF1"/>
    <w:rsid w:val="00414EC0"/>
    <w:rsid w:val="0041597E"/>
    <w:rsid w:val="00416798"/>
    <w:rsid w:val="0041762B"/>
    <w:rsid w:val="00417AF4"/>
    <w:rsid w:val="004217B6"/>
    <w:rsid w:val="0042197C"/>
    <w:rsid w:val="00421AF4"/>
    <w:rsid w:val="00421C1C"/>
    <w:rsid w:val="00422290"/>
    <w:rsid w:val="004230C6"/>
    <w:rsid w:val="00424EEB"/>
    <w:rsid w:val="00425288"/>
    <w:rsid w:val="0042587D"/>
    <w:rsid w:val="004271CB"/>
    <w:rsid w:val="004300AB"/>
    <w:rsid w:val="00430533"/>
    <w:rsid w:val="00430985"/>
    <w:rsid w:val="0043334A"/>
    <w:rsid w:val="00433C38"/>
    <w:rsid w:val="00434BA9"/>
    <w:rsid w:val="00435127"/>
    <w:rsid w:val="00435693"/>
    <w:rsid w:val="004359DA"/>
    <w:rsid w:val="0043619B"/>
    <w:rsid w:val="00436391"/>
    <w:rsid w:val="00436578"/>
    <w:rsid w:val="0043675E"/>
    <w:rsid w:val="00436E75"/>
    <w:rsid w:val="004370DA"/>
    <w:rsid w:val="00437B85"/>
    <w:rsid w:val="00441299"/>
    <w:rsid w:val="00441400"/>
    <w:rsid w:val="00441AE8"/>
    <w:rsid w:val="004424B3"/>
    <w:rsid w:val="004424D5"/>
    <w:rsid w:val="00442C63"/>
    <w:rsid w:val="0044301B"/>
    <w:rsid w:val="00444681"/>
    <w:rsid w:val="00444791"/>
    <w:rsid w:val="00444A6C"/>
    <w:rsid w:val="0044513D"/>
    <w:rsid w:val="00445E8C"/>
    <w:rsid w:val="00445F85"/>
    <w:rsid w:val="0044603F"/>
    <w:rsid w:val="0044720C"/>
    <w:rsid w:val="00447C30"/>
    <w:rsid w:val="00447C5F"/>
    <w:rsid w:val="00450ECD"/>
    <w:rsid w:val="00451A0F"/>
    <w:rsid w:val="004520E7"/>
    <w:rsid w:val="00452F9F"/>
    <w:rsid w:val="0045324D"/>
    <w:rsid w:val="00453520"/>
    <w:rsid w:val="00453634"/>
    <w:rsid w:val="0045367F"/>
    <w:rsid w:val="004540D0"/>
    <w:rsid w:val="00454F54"/>
    <w:rsid w:val="004551E7"/>
    <w:rsid w:val="0045536C"/>
    <w:rsid w:val="00455A03"/>
    <w:rsid w:val="00455A78"/>
    <w:rsid w:val="00456824"/>
    <w:rsid w:val="004572B3"/>
    <w:rsid w:val="004573C0"/>
    <w:rsid w:val="004605EF"/>
    <w:rsid w:val="00462352"/>
    <w:rsid w:val="00462B8D"/>
    <w:rsid w:val="00462DD9"/>
    <w:rsid w:val="00463355"/>
    <w:rsid w:val="004634BB"/>
    <w:rsid w:val="00464553"/>
    <w:rsid w:val="00465606"/>
    <w:rsid w:val="00465A15"/>
    <w:rsid w:val="004708CC"/>
    <w:rsid w:val="00470D52"/>
    <w:rsid w:val="004711F2"/>
    <w:rsid w:val="00471300"/>
    <w:rsid w:val="00471605"/>
    <w:rsid w:val="00471631"/>
    <w:rsid w:val="00471BBE"/>
    <w:rsid w:val="00472198"/>
    <w:rsid w:val="004729FD"/>
    <w:rsid w:val="00474F19"/>
    <w:rsid w:val="00475808"/>
    <w:rsid w:val="00475EA6"/>
    <w:rsid w:val="004766AB"/>
    <w:rsid w:val="00477C43"/>
    <w:rsid w:val="00480344"/>
    <w:rsid w:val="00480C9C"/>
    <w:rsid w:val="00480CFB"/>
    <w:rsid w:val="00481D48"/>
    <w:rsid w:val="00482EE0"/>
    <w:rsid w:val="00483CB2"/>
    <w:rsid w:val="0048495B"/>
    <w:rsid w:val="00484EDE"/>
    <w:rsid w:val="00485621"/>
    <w:rsid w:val="004866A4"/>
    <w:rsid w:val="00486BA4"/>
    <w:rsid w:val="0048797F"/>
    <w:rsid w:val="00490037"/>
    <w:rsid w:val="00491486"/>
    <w:rsid w:val="004914C2"/>
    <w:rsid w:val="00491B57"/>
    <w:rsid w:val="00492247"/>
    <w:rsid w:val="00492A24"/>
    <w:rsid w:val="00492B3A"/>
    <w:rsid w:val="00493118"/>
    <w:rsid w:val="004933BF"/>
    <w:rsid w:val="004936E1"/>
    <w:rsid w:val="00494223"/>
    <w:rsid w:val="004966F6"/>
    <w:rsid w:val="00496A3E"/>
    <w:rsid w:val="00496B95"/>
    <w:rsid w:val="004975B8"/>
    <w:rsid w:val="004A0E27"/>
    <w:rsid w:val="004A1545"/>
    <w:rsid w:val="004A1D54"/>
    <w:rsid w:val="004A2B88"/>
    <w:rsid w:val="004A2C32"/>
    <w:rsid w:val="004A3289"/>
    <w:rsid w:val="004A3E3A"/>
    <w:rsid w:val="004A3FFA"/>
    <w:rsid w:val="004A4743"/>
    <w:rsid w:val="004A4E4C"/>
    <w:rsid w:val="004A509E"/>
    <w:rsid w:val="004A5C9C"/>
    <w:rsid w:val="004A6267"/>
    <w:rsid w:val="004B0507"/>
    <w:rsid w:val="004B0800"/>
    <w:rsid w:val="004B3719"/>
    <w:rsid w:val="004B377D"/>
    <w:rsid w:val="004B3C42"/>
    <w:rsid w:val="004B45D1"/>
    <w:rsid w:val="004B53D2"/>
    <w:rsid w:val="004B6047"/>
    <w:rsid w:val="004B723E"/>
    <w:rsid w:val="004B789F"/>
    <w:rsid w:val="004C08B7"/>
    <w:rsid w:val="004C22F7"/>
    <w:rsid w:val="004C3D7B"/>
    <w:rsid w:val="004C4F9F"/>
    <w:rsid w:val="004C58AF"/>
    <w:rsid w:val="004C66C1"/>
    <w:rsid w:val="004C693B"/>
    <w:rsid w:val="004C77CF"/>
    <w:rsid w:val="004C793D"/>
    <w:rsid w:val="004D0DCF"/>
    <w:rsid w:val="004D1075"/>
    <w:rsid w:val="004D2099"/>
    <w:rsid w:val="004D27B3"/>
    <w:rsid w:val="004D28C5"/>
    <w:rsid w:val="004D2AD4"/>
    <w:rsid w:val="004D380A"/>
    <w:rsid w:val="004D3A0E"/>
    <w:rsid w:val="004D4ADD"/>
    <w:rsid w:val="004D60E4"/>
    <w:rsid w:val="004D6A35"/>
    <w:rsid w:val="004D72C4"/>
    <w:rsid w:val="004E16A4"/>
    <w:rsid w:val="004E2E75"/>
    <w:rsid w:val="004E3017"/>
    <w:rsid w:val="004E30E4"/>
    <w:rsid w:val="004E32CA"/>
    <w:rsid w:val="004E3369"/>
    <w:rsid w:val="004E42BE"/>
    <w:rsid w:val="004E48C8"/>
    <w:rsid w:val="004E4F78"/>
    <w:rsid w:val="004E52DD"/>
    <w:rsid w:val="004E5B44"/>
    <w:rsid w:val="004E6052"/>
    <w:rsid w:val="004E661D"/>
    <w:rsid w:val="004E6CE7"/>
    <w:rsid w:val="004F00B9"/>
    <w:rsid w:val="004F020E"/>
    <w:rsid w:val="004F0650"/>
    <w:rsid w:val="004F07BD"/>
    <w:rsid w:val="004F0ACB"/>
    <w:rsid w:val="004F14C8"/>
    <w:rsid w:val="004F1556"/>
    <w:rsid w:val="004F282C"/>
    <w:rsid w:val="004F2A65"/>
    <w:rsid w:val="004F2F1B"/>
    <w:rsid w:val="004F2F35"/>
    <w:rsid w:val="004F36ED"/>
    <w:rsid w:val="004F47DE"/>
    <w:rsid w:val="004F4E96"/>
    <w:rsid w:val="004F52F2"/>
    <w:rsid w:val="004F6CFC"/>
    <w:rsid w:val="004F6D21"/>
    <w:rsid w:val="004F7619"/>
    <w:rsid w:val="00503D68"/>
    <w:rsid w:val="005041F6"/>
    <w:rsid w:val="00506066"/>
    <w:rsid w:val="005069CC"/>
    <w:rsid w:val="005073F9"/>
    <w:rsid w:val="005105B1"/>
    <w:rsid w:val="005110D4"/>
    <w:rsid w:val="005112FA"/>
    <w:rsid w:val="0051311F"/>
    <w:rsid w:val="00513367"/>
    <w:rsid w:val="005133F0"/>
    <w:rsid w:val="005136FA"/>
    <w:rsid w:val="00513C10"/>
    <w:rsid w:val="00513F22"/>
    <w:rsid w:val="0051462E"/>
    <w:rsid w:val="00515A1D"/>
    <w:rsid w:val="00517186"/>
    <w:rsid w:val="005204F8"/>
    <w:rsid w:val="00520A7E"/>
    <w:rsid w:val="00520D2E"/>
    <w:rsid w:val="0052152A"/>
    <w:rsid w:val="005215E0"/>
    <w:rsid w:val="0052179F"/>
    <w:rsid w:val="005217AA"/>
    <w:rsid w:val="005233A9"/>
    <w:rsid w:val="00523466"/>
    <w:rsid w:val="005243E6"/>
    <w:rsid w:val="00524813"/>
    <w:rsid w:val="00525096"/>
    <w:rsid w:val="0053011F"/>
    <w:rsid w:val="00530871"/>
    <w:rsid w:val="00531586"/>
    <w:rsid w:val="0053267D"/>
    <w:rsid w:val="00532B5F"/>
    <w:rsid w:val="00533A9F"/>
    <w:rsid w:val="00533B29"/>
    <w:rsid w:val="00533D8B"/>
    <w:rsid w:val="00533DE9"/>
    <w:rsid w:val="00533F6F"/>
    <w:rsid w:val="005343F4"/>
    <w:rsid w:val="005355C9"/>
    <w:rsid w:val="00535B08"/>
    <w:rsid w:val="00537459"/>
    <w:rsid w:val="00540405"/>
    <w:rsid w:val="00542BAA"/>
    <w:rsid w:val="005436EB"/>
    <w:rsid w:val="00543A65"/>
    <w:rsid w:val="005446DD"/>
    <w:rsid w:val="00544897"/>
    <w:rsid w:val="00545ADE"/>
    <w:rsid w:val="00545F48"/>
    <w:rsid w:val="005461B7"/>
    <w:rsid w:val="00547D1B"/>
    <w:rsid w:val="00547D68"/>
    <w:rsid w:val="00547EC9"/>
    <w:rsid w:val="0055062C"/>
    <w:rsid w:val="00550B5E"/>
    <w:rsid w:val="0055125C"/>
    <w:rsid w:val="0055210A"/>
    <w:rsid w:val="00553C30"/>
    <w:rsid w:val="00553F8C"/>
    <w:rsid w:val="00554674"/>
    <w:rsid w:val="00554ECD"/>
    <w:rsid w:val="0055554E"/>
    <w:rsid w:val="0055562B"/>
    <w:rsid w:val="00556978"/>
    <w:rsid w:val="00560B1C"/>
    <w:rsid w:val="00561737"/>
    <w:rsid w:val="0056451C"/>
    <w:rsid w:val="00564831"/>
    <w:rsid w:val="00564EEE"/>
    <w:rsid w:val="00565037"/>
    <w:rsid w:val="005657BC"/>
    <w:rsid w:val="00566CE0"/>
    <w:rsid w:val="005676A7"/>
    <w:rsid w:val="005702C0"/>
    <w:rsid w:val="00570353"/>
    <w:rsid w:val="00570A0E"/>
    <w:rsid w:val="00570E3C"/>
    <w:rsid w:val="00571246"/>
    <w:rsid w:val="005712DF"/>
    <w:rsid w:val="00572419"/>
    <w:rsid w:val="00572427"/>
    <w:rsid w:val="005728E6"/>
    <w:rsid w:val="00572D6A"/>
    <w:rsid w:val="005738FF"/>
    <w:rsid w:val="0057394D"/>
    <w:rsid w:val="00573CB0"/>
    <w:rsid w:val="00574751"/>
    <w:rsid w:val="005751C8"/>
    <w:rsid w:val="00575520"/>
    <w:rsid w:val="00576D8F"/>
    <w:rsid w:val="00577390"/>
    <w:rsid w:val="00580860"/>
    <w:rsid w:val="0058159D"/>
    <w:rsid w:val="005829E2"/>
    <w:rsid w:val="00584706"/>
    <w:rsid w:val="00584FA5"/>
    <w:rsid w:val="00585A5E"/>
    <w:rsid w:val="00585E0A"/>
    <w:rsid w:val="00585E55"/>
    <w:rsid w:val="00587498"/>
    <w:rsid w:val="005878BE"/>
    <w:rsid w:val="00587D19"/>
    <w:rsid w:val="005912C3"/>
    <w:rsid w:val="00591BAE"/>
    <w:rsid w:val="00591C5C"/>
    <w:rsid w:val="00591C97"/>
    <w:rsid w:val="005920FE"/>
    <w:rsid w:val="00593556"/>
    <w:rsid w:val="005938C8"/>
    <w:rsid w:val="005938EB"/>
    <w:rsid w:val="00593B02"/>
    <w:rsid w:val="005944DD"/>
    <w:rsid w:val="00594634"/>
    <w:rsid w:val="005958BA"/>
    <w:rsid w:val="005959E0"/>
    <w:rsid w:val="005A077F"/>
    <w:rsid w:val="005A239D"/>
    <w:rsid w:val="005A266D"/>
    <w:rsid w:val="005A33BC"/>
    <w:rsid w:val="005A382C"/>
    <w:rsid w:val="005A3C3E"/>
    <w:rsid w:val="005A4AB3"/>
    <w:rsid w:val="005A53E9"/>
    <w:rsid w:val="005A58DD"/>
    <w:rsid w:val="005A6C06"/>
    <w:rsid w:val="005A7E3C"/>
    <w:rsid w:val="005B00A8"/>
    <w:rsid w:val="005B0718"/>
    <w:rsid w:val="005B1A25"/>
    <w:rsid w:val="005B1A47"/>
    <w:rsid w:val="005B1B02"/>
    <w:rsid w:val="005B1C86"/>
    <w:rsid w:val="005B1E96"/>
    <w:rsid w:val="005B3B11"/>
    <w:rsid w:val="005B4928"/>
    <w:rsid w:val="005B5D86"/>
    <w:rsid w:val="005B6943"/>
    <w:rsid w:val="005B6BB1"/>
    <w:rsid w:val="005B72DA"/>
    <w:rsid w:val="005C23B6"/>
    <w:rsid w:val="005C3C4A"/>
    <w:rsid w:val="005C4D01"/>
    <w:rsid w:val="005C5333"/>
    <w:rsid w:val="005C57F4"/>
    <w:rsid w:val="005C5B49"/>
    <w:rsid w:val="005C5C5F"/>
    <w:rsid w:val="005C6831"/>
    <w:rsid w:val="005C7876"/>
    <w:rsid w:val="005C78A8"/>
    <w:rsid w:val="005C7BD6"/>
    <w:rsid w:val="005D0098"/>
    <w:rsid w:val="005D0C49"/>
    <w:rsid w:val="005D0CC5"/>
    <w:rsid w:val="005D29B1"/>
    <w:rsid w:val="005D3886"/>
    <w:rsid w:val="005D3AFF"/>
    <w:rsid w:val="005D3F2D"/>
    <w:rsid w:val="005D4BCF"/>
    <w:rsid w:val="005D556E"/>
    <w:rsid w:val="005D60FF"/>
    <w:rsid w:val="005D71FF"/>
    <w:rsid w:val="005D7A0A"/>
    <w:rsid w:val="005D7CC0"/>
    <w:rsid w:val="005D7D02"/>
    <w:rsid w:val="005E13C0"/>
    <w:rsid w:val="005E29D7"/>
    <w:rsid w:val="005E3426"/>
    <w:rsid w:val="005E34B0"/>
    <w:rsid w:val="005E371E"/>
    <w:rsid w:val="005E39B4"/>
    <w:rsid w:val="005E4D36"/>
    <w:rsid w:val="005E5168"/>
    <w:rsid w:val="005E531B"/>
    <w:rsid w:val="005E5770"/>
    <w:rsid w:val="005E59E9"/>
    <w:rsid w:val="005E5C66"/>
    <w:rsid w:val="005E7C5A"/>
    <w:rsid w:val="005F1018"/>
    <w:rsid w:val="005F156E"/>
    <w:rsid w:val="005F2887"/>
    <w:rsid w:val="005F40D8"/>
    <w:rsid w:val="005F4877"/>
    <w:rsid w:val="005F48A0"/>
    <w:rsid w:val="005F52AB"/>
    <w:rsid w:val="005F54E7"/>
    <w:rsid w:val="005F54F8"/>
    <w:rsid w:val="005F5D82"/>
    <w:rsid w:val="005F6281"/>
    <w:rsid w:val="005F6997"/>
    <w:rsid w:val="005F6E0A"/>
    <w:rsid w:val="005F79B6"/>
    <w:rsid w:val="006008AC"/>
    <w:rsid w:val="00600C71"/>
    <w:rsid w:val="00600FD2"/>
    <w:rsid w:val="00601432"/>
    <w:rsid w:val="00601BB7"/>
    <w:rsid w:val="00601F20"/>
    <w:rsid w:val="00602CD2"/>
    <w:rsid w:val="00603E5A"/>
    <w:rsid w:val="00604C24"/>
    <w:rsid w:val="006050E9"/>
    <w:rsid w:val="006058D4"/>
    <w:rsid w:val="00606414"/>
    <w:rsid w:val="00606BF5"/>
    <w:rsid w:val="00606C1C"/>
    <w:rsid w:val="00610861"/>
    <w:rsid w:val="00611A14"/>
    <w:rsid w:val="00611C13"/>
    <w:rsid w:val="0061239A"/>
    <w:rsid w:val="006126DD"/>
    <w:rsid w:val="006128CC"/>
    <w:rsid w:val="006132BE"/>
    <w:rsid w:val="00613EBE"/>
    <w:rsid w:val="00614B60"/>
    <w:rsid w:val="00615540"/>
    <w:rsid w:val="0061592A"/>
    <w:rsid w:val="00616185"/>
    <w:rsid w:val="00616B22"/>
    <w:rsid w:val="006218DB"/>
    <w:rsid w:val="00621E07"/>
    <w:rsid w:val="0062220D"/>
    <w:rsid w:val="00622887"/>
    <w:rsid w:val="006228EA"/>
    <w:rsid w:val="006237B3"/>
    <w:rsid w:val="006241F0"/>
    <w:rsid w:val="0062464D"/>
    <w:rsid w:val="00624DB2"/>
    <w:rsid w:val="00624E74"/>
    <w:rsid w:val="00625C5C"/>
    <w:rsid w:val="006265CC"/>
    <w:rsid w:val="00627AE8"/>
    <w:rsid w:val="00627F62"/>
    <w:rsid w:val="006302B4"/>
    <w:rsid w:val="00630944"/>
    <w:rsid w:val="00630B7C"/>
    <w:rsid w:val="00630B9B"/>
    <w:rsid w:val="0063132B"/>
    <w:rsid w:val="00631469"/>
    <w:rsid w:val="0063148B"/>
    <w:rsid w:val="00632356"/>
    <w:rsid w:val="006333EE"/>
    <w:rsid w:val="00634B6C"/>
    <w:rsid w:val="00635846"/>
    <w:rsid w:val="00635F12"/>
    <w:rsid w:val="00636774"/>
    <w:rsid w:val="00637E50"/>
    <w:rsid w:val="006417CC"/>
    <w:rsid w:val="00641D73"/>
    <w:rsid w:val="0064233A"/>
    <w:rsid w:val="00642681"/>
    <w:rsid w:val="006437C7"/>
    <w:rsid w:val="00643EF6"/>
    <w:rsid w:val="006443A7"/>
    <w:rsid w:val="00644C94"/>
    <w:rsid w:val="00646118"/>
    <w:rsid w:val="00646422"/>
    <w:rsid w:val="0064656F"/>
    <w:rsid w:val="00646F13"/>
    <w:rsid w:val="00647D71"/>
    <w:rsid w:val="00651124"/>
    <w:rsid w:val="006516EB"/>
    <w:rsid w:val="00651F0E"/>
    <w:rsid w:val="0065336B"/>
    <w:rsid w:val="00654612"/>
    <w:rsid w:val="006547BB"/>
    <w:rsid w:val="00654FD4"/>
    <w:rsid w:val="00655532"/>
    <w:rsid w:val="00656CB5"/>
    <w:rsid w:val="006579AF"/>
    <w:rsid w:val="00660BCA"/>
    <w:rsid w:val="00660D67"/>
    <w:rsid w:val="00662C09"/>
    <w:rsid w:val="00662E45"/>
    <w:rsid w:val="006637F2"/>
    <w:rsid w:val="006638EF"/>
    <w:rsid w:val="00664660"/>
    <w:rsid w:val="00664B01"/>
    <w:rsid w:val="00665634"/>
    <w:rsid w:val="00665BC5"/>
    <w:rsid w:val="006662FC"/>
    <w:rsid w:val="00667A56"/>
    <w:rsid w:val="00667EA4"/>
    <w:rsid w:val="00670555"/>
    <w:rsid w:val="006709F0"/>
    <w:rsid w:val="00670A9A"/>
    <w:rsid w:val="00670BC3"/>
    <w:rsid w:val="00671741"/>
    <w:rsid w:val="006725B7"/>
    <w:rsid w:val="006729E3"/>
    <w:rsid w:val="00674CAF"/>
    <w:rsid w:val="0067521B"/>
    <w:rsid w:val="0067529B"/>
    <w:rsid w:val="00676615"/>
    <w:rsid w:val="00676E13"/>
    <w:rsid w:val="00676F36"/>
    <w:rsid w:val="00677BEF"/>
    <w:rsid w:val="00677F7F"/>
    <w:rsid w:val="006805D7"/>
    <w:rsid w:val="006813B2"/>
    <w:rsid w:val="00681E7F"/>
    <w:rsid w:val="00682242"/>
    <w:rsid w:val="006830F7"/>
    <w:rsid w:val="0068544D"/>
    <w:rsid w:val="00685A4F"/>
    <w:rsid w:val="0068600E"/>
    <w:rsid w:val="0068648F"/>
    <w:rsid w:val="00690C88"/>
    <w:rsid w:val="00692ABA"/>
    <w:rsid w:val="006935F2"/>
    <w:rsid w:val="00693BDB"/>
    <w:rsid w:val="00693FD8"/>
    <w:rsid w:val="006941E7"/>
    <w:rsid w:val="00694A0A"/>
    <w:rsid w:val="00694D35"/>
    <w:rsid w:val="00694EA7"/>
    <w:rsid w:val="006954AB"/>
    <w:rsid w:val="00697733"/>
    <w:rsid w:val="00697BE6"/>
    <w:rsid w:val="006A0DF1"/>
    <w:rsid w:val="006A1350"/>
    <w:rsid w:val="006A14E9"/>
    <w:rsid w:val="006A17A5"/>
    <w:rsid w:val="006A2CE1"/>
    <w:rsid w:val="006A2EDF"/>
    <w:rsid w:val="006A303D"/>
    <w:rsid w:val="006A3ED8"/>
    <w:rsid w:val="006A4208"/>
    <w:rsid w:val="006A4987"/>
    <w:rsid w:val="006A5EFB"/>
    <w:rsid w:val="006A7E2F"/>
    <w:rsid w:val="006B07AD"/>
    <w:rsid w:val="006B1055"/>
    <w:rsid w:val="006B156A"/>
    <w:rsid w:val="006B16CF"/>
    <w:rsid w:val="006B33C7"/>
    <w:rsid w:val="006B37EE"/>
    <w:rsid w:val="006B3BF8"/>
    <w:rsid w:val="006B3C3B"/>
    <w:rsid w:val="006B3CD8"/>
    <w:rsid w:val="006B4DDA"/>
    <w:rsid w:val="006B4F8C"/>
    <w:rsid w:val="006B50A2"/>
    <w:rsid w:val="006B5214"/>
    <w:rsid w:val="006B5460"/>
    <w:rsid w:val="006B75F6"/>
    <w:rsid w:val="006B76CA"/>
    <w:rsid w:val="006B7A7C"/>
    <w:rsid w:val="006C0AE0"/>
    <w:rsid w:val="006C1716"/>
    <w:rsid w:val="006C1C68"/>
    <w:rsid w:val="006C2B4D"/>
    <w:rsid w:val="006C405C"/>
    <w:rsid w:val="006C45EC"/>
    <w:rsid w:val="006C5E13"/>
    <w:rsid w:val="006C5FBA"/>
    <w:rsid w:val="006C68C1"/>
    <w:rsid w:val="006C717B"/>
    <w:rsid w:val="006C775D"/>
    <w:rsid w:val="006D022B"/>
    <w:rsid w:val="006D03A4"/>
    <w:rsid w:val="006D13BA"/>
    <w:rsid w:val="006D149C"/>
    <w:rsid w:val="006D1EF8"/>
    <w:rsid w:val="006D25CA"/>
    <w:rsid w:val="006D2935"/>
    <w:rsid w:val="006D2DB8"/>
    <w:rsid w:val="006D41F4"/>
    <w:rsid w:val="006D42AF"/>
    <w:rsid w:val="006D45C7"/>
    <w:rsid w:val="006D5191"/>
    <w:rsid w:val="006D75A0"/>
    <w:rsid w:val="006E0983"/>
    <w:rsid w:val="006E17E8"/>
    <w:rsid w:val="006E2B3D"/>
    <w:rsid w:val="006E2DD5"/>
    <w:rsid w:val="006E30B4"/>
    <w:rsid w:val="006E3401"/>
    <w:rsid w:val="006E431E"/>
    <w:rsid w:val="006E4531"/>
    <w:rsid w:val="006E471B"/>
    <w:rsid w:val="006E4C64"/>
    <w:rsid w:val="006E4DC9"/>
    <w:rsid w:val="006E4E2D"/>
    <w:rsid w:val="006E53EF"/>
    <w:rsid w:val="006E59CA"/>
    <w:rsid w:val="006E59F9"/>
    <w:rsid w:val="006E5AB3"/>
    <w:rsid w:val="006E7CA1"/>
    <w:rsid w:val="006E7FA7"/>
    <w:rsid w:val="006F0FE6"/>
    <w:rsid w:val="006F1BAA"/>
    <w:rsid w:val="006F318A"/>
    <w:rsid w:val="006F6031"/>
    <w:rsid w:val="006F6199"/>
    <w:rsid w:val="006F7383"/>
    <w:rsid w:val="006F750D"/>
    <w:rsid w:val="006F7E33"/>
    <w:rsid w:val="00700002"/>
    <w:rsid w:val="00700140"/>
    <w:rsid w:val="00701637"/>
    <w:rsid w:val="00701718"/>
    <w:rsid w:val="0070228C"/>
    <w:rsid w:val="00702AC2"/>
    <w:rsid w:val="007050F0"/>
    <w:rsid w:val="00705648"/>
    <w:rsid w:val="007059B8"/>
    <w:rsid w:val="00705AC7"/>
    <w:rsid w:val="00705E0E"/>
    <w:rsid w:val="00710218"/>
    <w:rsid w:val="00710650"/>
    <w:rsid w:val="00710CC5"/>
    <w:rsid w:val="00711F98"/>
    <w:rsid w:val="007120D3"/>
    <w:rsid w:val="007136E5"/>
    <w:rsid w:val="0071375C"/>
    <w:rsid w:val="00713E59"/>
    <w:rsid w:val="00714717"/>
    <w:rsid w:val="00714DC8"/>
    <w:rsid w:val="007152DC"/>
    <w:rsid w:val="00715A13"/>
    <w:rsid w:val="00715C7E"/>
    <w:rsid w:val="00715FF0"/>
    <w:rsid w:val="0071652D"/>
    <w:rsid w:val="00716883"/>
    <w:rsid w:val="00716CEB"/>
    <w:rsid w:val="00716DC6"/>
    <w:rsid w:val="007178C2"/>
    <w:rsid w:val="0072040C"/>
    <w:rsid w:val="00720D9D"/>
    <w:rsid w:val="00721FC1"/>
    <w:rsid w:val="0072284B"/>
    <w:rsid w:val="00723E57"/>
    <w:rsid w:val="00724ACF"/>
    <w:rsid w:val="00724B81"/>
    <w:rsid w:val="00725524"/>
    <w:rsid w:val="00726298"/>
    <w:rsid w:val="00727A2B"/>
    <w:rsid w:val="0073075A"/>
    <w:rsid w:val="00730A12"/>
    <w:rsid w:val="007322C0"/>
    <w:rsid w:val="00732E14"/>
    <w:rsid w:val="00732F4C"/>
    <w:rsid w:val="007332C3"/>
    <w:rsid w:val="00734A56"/>
    <w:rsid w:val="00735625"/>
    <w:rsid w:val="00735BF8"/>
    <w:rsid w:val="0073719E"/>
    <w:rsid w:val="00737539"/>
    <w:rsid w:val="00737E9F"/>
    <w:rsid w:val="007400E7"/>
    <w:rsid w:val="007401B9"/>
    <w:rsid w:val="007402E1"/>
    <w:rsid w:val="0074036E"/>
    <w:rsid w:val="007405A4"/>
    <w:rsid w:val="007407CA"/>
    <w:rsid w:val="007408DA"/>
    <w:rsid w:val="0074200D"/>
    <w:rsid w:val="0074233B"/>
    <w:rsid w:val="00742C6B"/>
    <w:rsid w:val="00743A7D"/>
    <w:rsid w:val="00744245"/>
    <w:rsid w:val="007443CB"/>
    <w:rsid w:val="0074495A"/>
    <w:rsid w:val="00745AFD"/>
    <w:rsid w:val="00745B20"/>
    <w:rsid w:val="00745C54"/>
    <w:rsid w:val="00751381"/>
    <w:rsid w:val="00751D49"/>
    <w:rsid w:val="00752CE7"/>
    <w:rsid w:val="007533F9"/>
    <w:rsid w:val="00753AE8"/>
    <w:rsid w:val="007542D0"/>
    <w:rsid w:val="00754410"/>
    <w:rsid w:val="00755243"/>
    <w:rsid w:val="0075547F"/>
    <w:rsid w:val="00755A83"/>
    <w:rsid w:val="007573F9"/>
    <w:rsid w:val="00757808"/>
    <w:rsid w:val="0075788E"/>
    <w:rsid w:val="00760438"/>
    <w:rsid w:val="00760698"/>
    <w:rsid w:val="007607AB"/>
    <w:rsid w:val="00761042"/>
    <w:rsid w:val="0076123F"/>
    <w:rsid w:val="00761C28"/>
    <w:rsid w:val="007620B2"/>
    <w:rsid w:val="00762180"/>
    <w:rsid w:val="0076299D"/>
    <w:rsid w:val="00762B26"/>
    <w:rsid w:val="00762BE8"/>
    <w:rsid w:val="00762FE8"/>
    <w:rsid w:val="00763827"/>
    <w:rsid w:val="00763B55"/>
    <w:rsid w:val="00764EE9"/>
    <w:rsid w:val="00766419"/>
    <w:rsid w:val="007665D4"/>
    <w:rsid w:val="00766836"/>
    <w:rsid w:val="00766B66"/>
    <w:rsid w:val="00771B18"/>
    <w:rsid w:val="007726FB"/>
    <w:rsid w:val="00773CB0"/>
    <w:rsid w:val="00774361"/>
    <w:rsid w:val="00774449"/>
    <w:rsid w:val="0077539F"/>
    <w:rsid w:val="00775A43"/>
    <w:rsid w:val="00776D2F"/>
    <w:rsid w:val="00776FBF"/>
    <w:rsid w:val="007771E1"/>
    <w:rsid w:val="00777D47"/>
    <w:rsid w:val="00777DB8"/>
    <w:rsid w:val="00780FCA"/>
    <w:rsid w:val="00781D82"/>
    <w:rsid w:val="0078454D"/>
    <w:rsid w:val="00784C58"/>
    <w:rsid w:val="00785542"/>
    <w:rsid w:val="00786A96"/>
    <w:rsid w:val="00786D0F"/>
    <w:rsid w:val="00787F0E"/>
    <w:rsid w:val="0079010D"/>
    <w:rsid w:val="0079041C"/>
    <w:rsid w:val="007920AA"/>
    <w:rsid w:val="00793BA8"/>
    <w:rsid w:val="0079404F"/>
    <w:rsid w:val="00794378"/>
    <w:rsid w:val="00794B8B"/>
    <w:rsid w:val="00794E5F"/>
    <w:rsid w:val="0079505C"/>
    <w:rsid w:val="00795F39"/>
    <w:rsid w:val="00796058"/>
    <w:rsid w:val="007960C0"/>
    <w:rsid w:val="007979CA"/>
    <w:rsid w:val="00797BD8"/>
    <w:rsid w:val="00797ECE"/>
    <w:rsid w:val="007A0934"/>
    <w:rsid w:val="007A0956"/>
    <w:rsid w:val="007A11A3"/>
    <w:rsid w:val="007A29DB"/>
    <w:rsid w:val="007A2D1C"/>
    <w:rsid w:val="007A32C2"/>
    <w:rsid w:val="007A39F3"/>
    <w:rsid w:val="007A3EB8"/>
    <w:rsid w:val="007A4D2B"/>
    <w:rsid w:val="007A5E46"/>
    <w:rsid w:val="007A6927"/>
    <w:rsid w:val="007B0BBF"/>
    <w:rsid w:val="007B0DBA"/>
    <w:rsid w:val="007B12ED"/>
    <w:rsid w:val="007B20E4"/>
    <w:rsid w:val="007B25CF"/>
    <w:rsid w:val="007B2CF7"/>
    <w:rsid w:val="007B2EB9"/>
    <w:rsid w:val="007B3062"/>
    <w:rsid w:val="007B350A"/>
    <w:rsid w:val="007B3D94"/>
    <w:rsid w:val="007B4DE9"/>
    <w:rsid w:val="007B4EE0"/>
    <w:rsid w:val="007B5B14"/>
    <w:rsid w:val="007B5FB3"/>
    <w:rsid w:val="007B60D6"/>
    <w:rsid w:val="007B6595"/>
    <w:rsid w:val="007C04AC"/>
    <w:rsid w:val="007C0813"/>
    <w:rsid w:val="007C17BE"/>
    <w:rsid w:val="007C2040"/>
    <w:rsid w:val="007C28B3"/>
    <w:rsid w:val="007C37AF"/>
    <w:rsid w:val="007C3EE2"/>
    <w:rsid w:val="007C4DDF"/>
    <w:rsid w:val="007C5368"/>
    <w:rsid w:val="007C548B"/>
    <w:rsid w:val="007C54E7"/>
    <w:rsid w:val="007C55B3"/>
    <w:rsid w:val="007C5CB7"/>
    <w:rsid w:val="007C63EC"/>
    <w:rsid w:val="007C6703"/>
    <w:rsid w:val="007C6AA2"/>
    <w:rsid w:val="007C7E59"/>
    <w:rsid w:val="007D03A7"/>
    <w:rsid w:val="007D1A41"/>
    <w:rsid w:val="007D2A7D"/>
    <w:rsid w:val="007D3C61"/>
    <w:rsid w:val="007D3D9D"/>
    <w:rsid w:val="007D3E1D"/>
    <w:rsid w:val="007D550D"/>
    <w:rsid w:val="007D5519"/>
    <w:rsid w:val="007D6063"/>
    <w:rsid w:val="007D6547"/>
    <w:rsid w:val="007D6563"/>
    <w:rsid w:val="007D6780"/>
    <w:rsid w:val="007D67A3"/>
    <w:rsid w:val="007E0C57"/>
    <w:rsid w:val="007E2AE1"/>
    <w:rsid w:val="007E35EB"/>
    <w:rsid w:val="007E37BE"/>
    <w:rsid w:val="007E423F"/>
    <w:rsid w:val="007E5D5D"/>
    <w:rsid w:val="007E6230"/>
    <w:rsid w:val="007E6764"/>
    <w:rsid w:val="007E6F93"/>
    <w:rsid w:val="007E6FD5"/>
    <w:rsid w:val="007F1009"/>
    <w:rsid w:val="007F1554"/>
    <w:rsid w:val="007F1970"/>
    <w:rsid w:val="007F2A01"/>
    <w:rsid w:val="007F2EF1"/>
    <w:rsid w:val="007F398B"/>
    <w:rsid w:val="007F3E8D"/>
    <w:rsid w:val="007F4A0E"/>
    <w:rsid w:val="007F4BEF"/>
    <w:rsid w:val="007F587F"/>
    <w:rsid w:val="007F6DA5"/>
    <w:rsid w:val="007F737A"/>
    <w:rsid w:val="007F75E7"/>
    <w:rsid w:val="007F771D"/>
    <w:rsid w:val="007F7FE8"/>
    <w:rsid w:val="008004A8"/>
    <w:rsid w:val="008006FE"/>
    <w:rsid w:val="00800F65"/>
    <w:rsid w:val="0080131F"/>
    <w:rsid w:val="00801936"/>
    <w:rsid w:val="008034A2"/>
    <w:rsid w:val="00803C36"/>
    <w:rsid w:val="0080433C"/>
    <w:rsid w:val="00804F2D"/>
    <w:rsid w:val="00805DDE"/>
    <w:rsid w:val="00805E5E"/>
    <w:rsid w:val="00805FBA"/>
    <w:rsid w:val="00806935"/>
    <w:rsid w:val="00807D9C"/>
    <w:rsid w:val="00810111"/>
    <w:rsid w:val="00811376"/>
    <w:rsid w:val="00811D18"/>
    <w:rsid w:val="00811D59"/>
    <w:rsid w:val="00812F86"/>
    <w:rsid w:val="00814BEA"/>
    <w:rsid w:val="00814D35"/>
    <w:rsid w:val="0081642E"/>
    <w:rsid w:val="00816D0B"/>
    <w:rsid w:val="0081762E"/>
    <w:rsid w:val="008205D6"/>
    <w:rsid w:val="00821200"/>
    <w:rsid w:val="00821ED8"/>
    <w:rsid w:val="00821F9E"/>
    <w:rsid w:val="00822564"/>
    <w:rsid w:val="0082293D"/>
    <w:rsid w:val="00822B9F"/>
    <w:rsid w:val="0082419D"/>
    <w:rsid w:val="008249FA"/>
    <w:rsid w:val="008252D2"/>
    <w:rsid w:val="008269F6"/>
    <w:rsid w:val="008311D6"/>
    <w:rsid w:val="0083224A"/>
    <w:rsid w:val="00832DB4"/>
    <w:rsid w:val="00833DC4"/>
    <w:rsid w:val="008405B9"/>
    <w:rsid w:val="00840B0D"/>
    <w:rsid w:val="008410C8"/>
    <w:rsid w:val="0084156E"/>
    <w:rsid w:val="00843E07"/>
    <w:rsid w:val="008441D0"/>
    <w:rsid w:val="00844CF1"/>
    <w:rsid w:val="008454AB"/>
    <w:rsid w:val="00845904"/>
    <w:rsid w:val="00845D4C"/>
    <w:rsid w:val="00845DB3"/>
    <w:rsid w:val="0084603B"/>
    <w:rsid w:val="00846DEE"/>
    <w:rsid w:val="0085095C"/>
    <w:rsid w:val="00850A6C"/>
    <w:rsid w:val="00850E65"/>
    <w:rsid w:val="00852BE1"/>
    <w:rsid w:val="0085360B"/>
    <w:rsid w:val="00853E82"/>
    <w:rsid w:val="00855BF5"/>
    <w:rsid w:val="00855E3D"/>
    <w:rsid w:val="00856501"/>
    <w:rsid w:val="008624D8"/>
    <w:rsid w:val="00862992"/>
    <w:rsid w:val="0086309B"/>
    <w:rsid w:val="008641FE"/>
    <w:rsid w:val="008644F1"/>
    <w:rsid w:val="008647BF"/>
    <w:rsid w:val="00864B58"/>
    <w:rsid w:val="00864C4D"/>
    <w:rsid w:val="00864CE6"/>
    <w:rsid w:val="0086579B"/>
    <w:rsid w:val="00865E01"/>
    <w:rsid w:val="0086642C"/>
    <w:rsid w:val="008665D2"/>
    <w:rsid w:val="00867E66"/>
    <w:rsid w:val="008706B3"/>
    <w:rsid w:val="008707E2"/>
    <w:rsid w:val="00870B6F"/>
    <w:rsid w:val="00870CAE"/>
    <w:rsid w:val="008718C0"/>
    <w:rsid w:val="00872238"/>
    <w:rsid w:val="008728E7"/>
    <w:rsid w:val="0087313D"/>
    <w:rsid w:val="008737B6"/>
    <w:rsid w:val="0087380E"/>
    <w:rsid w:val="008749D3"/>
    <w:rsid w:val="0087664E"/>
    <w:rsid w:val="00877A6E"/>
    <w:rsid w:val="00877BF4"/>
    <w:rsid w:val="008804E6"/>
    <w:rsid w:val="00881FB8"/>
    <w:rsid w:val="008823E1"/>
    <w:rsid w:val="00882726"/>
    <w:rsid w:val="008838E6"/>
    <w:rsid w:val="00883B45"/>
    <w:rsid w:val="00883D99"/>
    <w:rsid w:val="00884B5B"/>
    <w:rsid w:val="008865D2"/>
    <w:rsid w:val="00890A63"/>
    <w:rsid w:val="00890CEB"/>
    <w:rsid w:val="00891416"/>
    <w:rsid w:val="0089155B"/>
    <w:rsid w:val="00892241"/>
    <w:rsid w:val="008946F3"/>
    <w:rsid w:val="008947CA"/>
    <w:rsid w:val="008953FE"/>
    <w:rsid w:val="0089606D"/>
    <w:rsid w:val="008A0F9A"/>
    <w:rsid w:val="008A1C45"/>
    <w:rsid w:val="008A1EF5"/>
    <w:rsid w:val="008A2015"/>
    <w:rsid w:val="008A4A9C"/>
    <w:rsid w:val="008A5993"/>
    <w:rsid w:val="008A6363"/>
    <w:rsid w:val="008A6A4B"/>
    <w:rsid w:val="008A7390"/>
    <w:rsid w:val="008A7750"/>
    <w:rsid w:val="008A7D4D"/>
    <w:rsid w:val="008A7F3B"/>
    <w:rsid w:val="008B1338"/>
    <w:rsid w:val="008B1512"/>
    <w:rsid w:val="008B2B69"/>
    <w:rsid w:val="008B44F0"/>
    <w:rsid w:val="008B473B"/>
    <w:rsid w:val="008C02DA"/>
    <w:rsid w:val="008C0339"/>
    <w:rsid w:val="008C2CA8"/>
    <w:rsid w:val="008C2F9F"/>
    <w:rsid w:val="008C46E3"/>
    <w:rsid w:val="008C4791"/>
    <w:rsid w:val="008C4A3B"/>
    <w:rsid w:val="008C5A50"/>
    <w:rsid w:val="008C5CCB"/>
    <w:rsid w:val="008C5F68"/>
    <w:rsid w:val="008C6331"/>
    <w:rsid w:val="008C7F55"/>
    <w:rsid w:val="008C7FA9"/>
    <w:rsid w:val="008D081F"/>
    <w:rsid w:val="008D149F"/>
    <w:rsid w:val="008D3826"/>
    <w:rsid w:val="008D3AEC"/>
    <w:rsid w:val="008D43C1"/>
    <w:rsid w:val="008D61A5"/>
    <w:rsid w:val="008D6984"/>
    <w:rsid w:val="008D7366"/>
    <w:rsid w:val="008E049A"/>
    <w:rsid w:val="008E04D3"/>
    <w:rsid w:val="008E226A"/>
    <w:rsid w:val="008E286F"/>
    <w:rsid w:val="008E32FB"/>
    <w:rsid w:val="008E369B"/>
    <w:rsid w:val="008E3D8B"/>
    <w:rsid w:val="008E4E1E"/>
    <w:rsid w:val="008E6980"/>
    <w:rsid w:val="008E720C"/>
    <w:rsid w:val="008E7831"/>
    <w:rsid w:val="008F09C1"/>
    <w:rsid w:val="008F2021"/>
    <w:rsid w:val="008F2282"/>
    <w:rsid w:val="008F30FE"/>
    <w:rsid w:val="008F3569"/>
    <w:rsid w:val="008F406C"/>
    <w:rsid w:val="008F4355"/>
    <w:rsid w:val="008F7059"/>
    <w:rsid w:val="008F73D1"/>
    <w:rsid w:val="008F7A94"/>
    <w:rsid w:val="008F7D39"/>
    <w:rsid w:val="00900804"/>
    <w:rsid w:val="00902194"/>
    <w:rsid w:val="009023EF"/>
    <w:rsid w:val="0090363E"/>
    <w:rsid w:val="00904BCE"/>
    <w:rsid w:val="009050FF"/>
    <w:rsid w:val="00905548"/>
    <w:rsid w:val="009062C5"/>
    <w:rsid w:val="00906868"/>
    <w:rsid w:val="00907A64"/>
    <w:rsid w:val="009100A5"/>
    <w:rsid w:val="00913274"/>
    <w:rsid w:val="00913310"/>
    <w:rsid w:val="009133CA"/>
    <w:rsid w:val="009139A0"/>
    <w:rsid w:val="00914BD2"/>
    <w:rsid w:val="009151F5"/>
    <w:rsid w:val="009155F4"/>
    <w:rsid w:val="00915718"/>
    <w:rsid w:val="00915F03"/>
    <w:rsid w:val="0091621E"/>
    <w:rsid w:val="009163AC"/>
    <w:rsid w:val="009165ED"/>
    <w:rsid w:val="009178F8"/>
    <w:rsid w:val="009203F0"/>
    <w:rsid w:val="00920A84"/>
    <w:rsid w:val="00921B92"/>
    <w:rsid w:val="00922A08"/>
    <w:rsid w:val="00923D74"/>
    <w:rsid w:val="00924598"/>
    <w:rsid w:val="009249AB"/>
    <w:rsid w:val="009265B4"/>
    <w:rsid w:val="00927492"/>
    <w:rsid w:val="009314EA"/>
    <w:rsid w:val="00931E85"/>
    <w:rsid w:val="00931F3E"/>
    <w:rsid w:val="00932217"/>
    <w:rsid w:val="00932997"/>
    <w:rsid w:val="00933986"/>
    <w:rsid w:val="00935E02"/>
    <w:rsid w:val="00936694"/>
    <w:rsid w:val="009367AC"/>
    <w:rsid w:val="00936E7B"/>
    <w:rsid w:val="00937AA9"/>
    <w:rsid w:val="00940837"/>
    <w:rsid w:val="00941C78"/>
    <w:rsid w:val="009428F5"/>
    <w:rsid w:val="00942D8C"/>
    <w:rsid w:val="00942F6D"/>
    <w:rsid w:val="00944266"/>
    <w:rsid w:val="00944730"/>
    <w:rsid w:val="00944DCD"/>
    <w:rsid w:val="00944DE0"/>
    <w:rsid w:val="00944E22"/>
    <w:rsid w:val="00946293"/>
    <w:rsid w:val="009474A1"/>
    <w:rsid w:val="00947B1F"/>
    <w:rsid w:val="00947EDC"/>
    <w:rsid w:val="00947F6C"/>
    <w:rsid w:val="00950A81"/>
    <w:rsid w:val="009515F7"/>
    <w:rsid w:val="009518D6"/>
    <w:rsid w:val="0095229D"/>
    <w:rsid w:val="00952B0B"/>
    <w:rsid w:val="009537DA"/>
    <w:rsid w:val="009539C3"/>
    <w:rsid w:val="00953AAD"/>
    <w:rsid w:val="00954EA4"/>
    <w:rsid w:val="009551EE"/>
    <w:rsid w:val="00956A74"/>
    <w:rsid w:val="00957C75"/>
    <w:rsid w:val="00957D2C"/>
    <w:rsid w:val="00960AD5"/>
    <w:rsid w:val="00961FA9"/>
    <w:rsid w:val="0096313D"/>
    <w:rsid w:val="00963ECD"/>
    <w:rsid w:val="00964ED1"/>
    <w:rsid w:val="00965D6B"/>
    <w:rsid w:val="00965F2D"/>
    <w:rsid w:val="00967107"/>
    <w:rsid w:val="00967620"/>
    <w:rsid w:val="00967938"/>
    <w:rsid w:val="00970039"/>
    <w:rsid w:val="0097003C"/>
    <w:rsid w:val="00970916"/>
    <w:rsid w:val="00970B46"/>
    <w:rsid w:val="00971326"/>
    <w:rsid w:val="00971F54"/>
    <w:rsid w:val="0097230E"/>
    <w:rsid w:val="00972715"/>
    <w:rsid w:val="00972921"/>
    <w:rsid w:val="00974A5E"/>
    <w:rsid w:val="00974C2B"/>
    <w:rsid w:val="00974F3F"/>
    <w:rsid w:val="00974F7D"/>
    <w:rsid w:val="00975939"/>
    <w:rsid w:val="00976AD0"/>
    <w:rsid w:val="00980AFA"/>
    <w:rsid w:val="0098101D"/>
    <w:rsid w:val="009810AA"/>
    <w:rsid w:val="0098173A"/>
    <w:rsid w:val="00981AEA"/>
    <w:rsid w:val="00981FA4"/>
    <w:rsid w:val="009824D3"/>
    <w:rsid w:val="00982590"/>
    <w:rsid w:val="00982B4F"/>
    <w:rsid w:val="0098362A"/>
    <w:rsid w:val="00983FF0"/>
    <w:rsid w:val="009858A0"/>
    <w:rsid w:val="009864A2"/>
    <w:rsid w:val="00986548"/>
    <w:rsid w:val="009865FF"/>
    <w:rsid w:val="00986832"/>
    <w:rsid w:val="00986A1A"/>
    <w:rsid w:val="00986FA5"/>
    <w:rsid w:val="009879C9"/>
    <w:rsid w:val="00987DBB"/>
    <w:rsid w:val="009901D5"/>
    <w:rsid w:val="009905A7"/>
    <w:rsid w:val="00990822"/>
    <w:rsid w:val="0099133A"/>
    <w:rsid w:val="00992631"/>
    <w:rsid w:val="00992C54"/>
    <w:rsid w:val="00992E97"/>
    <w:rsid w:val="00992EA9"/>
    <w:rsid w:val="00993C0C"/>
    <w:rsid w:val="0099545B"/>
    <w:rsid w:val="009955E2"/>
    <w:rsid w:val="00995923"/>
    <w:rsid w:val="00996620"/>
    <w:rsid w:val="00996E3B"/>
    <w:rsid w:val="009978C4"/>
    <w:rsid w:val="009A0404"/>
    <w:rsid w:val="009A0522"/>
    <w:rsid w:val="009A0B79"/>
    <w:rsid w:val="009A159C"/>
    <w:rsid w:val="009A1803"/>
    <w:rsid w:val="009A2006"/>
    <w:rsid w:val="009A297F"/>
    <w:rsid w:val="009A2B33"/>
    <w:rsid w:val="009A33C7"/>
    <w:rsid w:val="009A38E2"/>
    <w:rsid w:val="009A3FC1"/>
    <w:rsid w:val="009A5AA4"/>
    <w:rsid w:val="009A6C2E"/>
    <w:rsid w:val="009A72AB"/>
    <w:rsid w:val="009B10F3"/>
    <w:rsid w:val="009B124B"/>
    <w:rsid w:val="009B1A8D"/>
    <w:rsid w:val="009B225A"/>
    <w:rsid w:val="009B29EA"/>
    <w:rsid w:val="009B2D30"/>
    <w:rsid w:val="009B3277"/>
    <w:rsid w:val="009B32A8"/>
    <w:rsid w:val="009B3623"/>
    <w:rsid w:val="009B37B1"/>
    <w:rsid w:val="009B381D"/>
    <w:rsid w:val="009B39B7"/>
    <w:rsid w:val="009B5F67"/>
    <w:rsid w:val="009B605E"/>
    <w:rsid w:val="009B7237"/>
    <w:rsid w:val="009C0564"/>
    <w:rsid w:val="009C139E"/>
    <w:rsid w:val="009C1F1A"/>
    <w:rsid w:val="009C293A"/>
    <w:rsid w:val="009C29D3"/>
    <w:rsid w:val="009C2F4D"/>
    <w:rsid w:val="009C3B85"/>
    <w:rsid w:val="009C5A88"/>
    <w:rsid w:val="009C7168"/>
    <w:rsid w:val="009D1421"/>
    <w:rsid w:val="009D1B89"/>
    <w:rsid w:val="009D29DB"/>
    <w:rsid w:val="009D3200"/>
    <w:rsid w:val="009D43BB"/>
    <w:rsid w:val="009D4662"/>
    <w:rsid w:val="009D5AB2"/>
    <w:rsid w:val="009D5EFF"/>
    <w:rsid w:val="009D61CE"/>
    <w:rsid w:val="009D61FC"/>
    <w:rsid w:val="009D6919"/>
    <w:rsid w:val="009D7861"/>
    <w:rsid w:val="009D7AEA"/>
    <w:rsid w:val="009E04F3"/>
    <w:rsid w:val="009E0772"/>
    <w:rsid w:val="009E15AD"/>
    <w:rsid w:val="009E1B15"/>
    <w:rsid w:val="009E1FFB"/>
    <w:rsid w:val="009E29FC"/>
    <w:rsid w:val="009E32DC"/>
    <w:rsid w:val="009E3EF7"/>
    <w:rsid w:val="009E4134"/>
    <w:rsid w:val="009E4521"/>
    <w:rsid w:val="009E55EF"/>
    <w:rsid w:val="009E5DF6"/>
    <w:rsid w:val="009E671F"/>
    <w:rsid w:val="009E74D4"/>
    <w:rsid w:val="009F03BA"/>
    <w:rsid w:val="009F0B4C"/>
    <w:rsid w:val="009F0DD1"/>
    <w:rsid w:val="009F0F3A"/>
    <w:rsid w:val="009F38B1"/>
    <w:rsid w:val="009F47DE"/>
    <w:rsid w:val="009F4DD5"/>
    <w:rsid w:val="009F5B7A"/>
    <w:rsid w:val="009F5CE4"/>
    <w:rsid w:val="009F5FE1"/>
    <w:rsid w:val="009F686A"/>
    <w:rsid w:val="00A00803"/>
    <w:rsid w:val="00A01436"/>
    <w:rsid w:val="00A01CCA"/>
    <w:rsid w:val="00A025A0"/>
    <w:rsid w:val="00A025A9"/>
    <w:rsid w:val="00A02B72"/>
    <w:rsid w:val="00A0344F"/>
    <w:rsid w:val="00A041D1"/>
    <w:rsid w:val="00A04485"/>
    <w:rsid w:val="00A04FE5"/>
    <w:rsid w:val="00A050AC"/>
    <w:rsid w:val="00A0541D"/>
    <w:rsid w:val="00A05B9E"/>
    <w:rsid w:val="00A06208"/>
    <w:rsid w:val="00A067CA"/>
    <w:rsid w:val="00A07531"/>
    <w:rsid w:val="00A07C0C"/>
    <w:rsid w:val="00A11293"/>
    <w:rsid w:val="00A1152E"/>
    <w:rsid w:val="00A11977"/>
    <w:rsid w:val="00A11F20"/>
    <w:rsid w:val="00A11F39"/>
    <w:rsid w:val="00A13B55"/>
    <w:rsid w:val="00A15705"/>
    <w:rsid w:val="00A15712"/>
    <w:rsid w:val="00A158B1"/>
    <w:rsid w:val="00A15DBA"/>
    <w:rsid w:val="00A15E16"/>
    <w:rsid w:val="00A16347"/>
    <w:rsid w:val="00A16E60"/>
    <w:rsid w:val="00A2040F"/>
    <w:rsid w:val="00A20C30"/>
    <w:rsid w:val="00A21040"/>
    <w:rsid w:val="00A21ED2"/>
    <w:rsid w:val="00A22108"/>
    <w:rsid w:val="00A230C3"/>
    <w:rsid w:val="00A2390C"/>
    <w:rsid w:val="00A23AEF"/>
    <w:rsid w:val="00A23B29"/>
    <w:rsid w:val="00A23FCE"/>
    <w:rsid w:val="00A2416B"/>
    <w:rsid w:val="00A24358"/>
    <w:rsid w:val="00A25372"/>
    <w:rsid w:val="00A25806"/>
    <w:rsid w:val="00A25BAC"/>
    <w:rsid w:val="00A26CD2"/>
    <w:rsid w:val="00A26F64"/>
    <w:rsid w:val="00A270A7"/>
    <w:rsid w:val="00A27DEA"/>
    <w:rsid w:val="00A30D69"/>
    <w:rsid w:val="00A31455"/>
    <w:rsid w:val="00A3328E"/>
    <w:rsid w:val="00A341DE"/>
    <w:rsid w:val="00A34523"/>
    <w:rsid w:val="00A351B6"/>
    <w:rsid w:val="00A370ED"/>
    <w:rsid w:val="00A4068A"/>
    <w:rsid w:val="00A40C33"/>
    <w:rsid w:val="00A41A1F"/>
    <w:rsid w:val="00A425A9"/>
    <w:rsid w:val="00A426BF"/>
    <w:rsid w:val="00A442E9"/>
    <w:rsid w:val="00A443E5"/>
    <w:rsid w:val="00A4582D"/>
    <w:rsid w:val="00A46087"/>
    <w:rsid w:val="00A465DB"/>
    <w:rsid w:val="00A46AEA"/>
    <w:rsid w:val="00A46B09"/>
    <w:rsid w:val="00A47141"/>
    <w:rsid w:val="00A50DC8"/>
    <w:rsid w:val="00A51E79"/>
    <w:rsid w:val="00A51EEB"/>
    <w:rsid w:val="00A52071"/>
    <w:rsid w:val="00A5283F"/>
    <w:rsid w:val="00A52F3C"/>
    <w:rsid w:val="00A53DE3"/>
    <w:rsid w:val="00A54233"/>
    <w:rsid w:val="00A54BC7"/>
    <w:rsid w:val="00A54CE1"/>
    <w:rsid w:val="00A5599E"/>
    <w:rsid w:val="00A55BBA"/>
    <w:rsid w:val="00A564B9"/>
    <w:rsid w:val="00A604FC"/>
    <w:rsid w:val="00A61071"/>
    <w:rsid w:val="00A61489"/>
    <w:rsid w:val="00A61D8F"/>
    <w:rsid w:val="00A6346D"/>
    <w:rsid w:val="00A640D9"/>
    <w:rsid w:val="00A64BA4"/>
    <w:rsid w:val="00A65ABF"/>
    <w:rsid w:val="00A663AC"/>
    <w:rsid w:val="00A6686C"/>
    <w:rsid w:val="00A67195"/>
    <w:rsid w:val="00A67A46"/>
    <w:rsid w:val="00A67E4C"/>
    <w:rsid w:val="00A7071F"/>
    <w:rsid w:val="00A7101C"/>
    <w:rsid w:val="00A720FB"/>
    <w:rsid w:val="00A7269D"/>
    <w:rsid w:val="00A7283B"/>
    <w:rsid w:val="00A72EB6"/>
    <w:rsid w:val="00A741AC"/>
    <w:rsid w:val="00A7681A"/>
    <w:rsid w:val="00A77346"/>
    <w:rsid w:val="00A7769A"/>
    <w:rsid w:val="00A77A2C"/>
    <w:rsid w:val="00A77BE4"/>
    <w:rsid w:val="00A80797"/>
    <w:rsid w:val="00A82000"/>
    <w:rsid w:val="00A82050"/>
    <w:rsid w:val="00A83250"/>
    <w:rsid w:val="00A84685"/>
    <w:rsid w:val="00A847CB"/>
    <w:rsid w:val="00A85A91"/>
    <w:rsid w:val="00A86278"/>
    <w:rsid w:val="00A867ED"/>
    <w:rsid w:val="00A86BDB"/>
    <w:rsid w:val="00A901B4"/>
    <w:rsid w:val="00A93CCA"/>
    <w:rsid w:val="00A949D4"/>
    <w:rsid w:val="00A949D9"/>
    <w:rsid w:val="00A95951"/>
    <w:rsid w:val="00A963C4"/>
    <w:rsid w:val="00A97F5D"/>
    <w:rsid w:val="00AA1125"/>
    <w:rsid w:val="00AA176D"/>
    <w:rsid w:val="00AA2040"/>
    <w:rsid w:val="00AA3744"/>
    <w:rsid w:val="00AA40D5"/>
    <w:rsid w:val="00AA6478"/>
    <w:rsid w:val="00AA7489"/>
    <w:rsid w:val="00AA75DD"/>
    <w:rsid w:val="00AA7797"/>
    <w:rsid w:val="00AB0895"/>
    <w:rsid w:val="00AB0C0D"/>
    <w:rsid w:val="00AB1B66"/>
    <w:rsid w:val="00AB27A7"/>
    <w:rsid w:val="00AB2B33"/>
    <w:rsid w:val="00AB2C40"/>
    <w:rsid w:val="00AB432C"/>
    <w:rsid w:val="00AB4C5B"/>
    <w:rsid w:val="00AB4FD7"/>
    <w:rsid w:val="00AB58CE"/>
    <w:rsid w:val="00AB5947"/>
    <w:rsid w:val="00AB5A2B"/>
    <w:rsid w:val="00AB631E"/>
    <w:rsid w:val="00AB6817"/>
    <w:rsid w:val="00AB7DF1"/>
    <w:rsid w:val="00AC02ED"/>
    <w:rsid w:val="00AC0357"/>
    <w:rsid w:val="00AC03D1"/>
    <w:rsid w:val="00AC1029"/>
    <w:rsid w:val="00AC1493"/>
    <w:rsid w:val="00AC1A09"/>
    <w:rsid w:val="00AC2A8A"/>
    <w:rsid w:val="00AC32A2"/>
    <w:rsid w:val="00AC3A1C"/>
    <w:rsid w:val="00AC420C"/>
    <w:rsid w:val="00AC4885"/>
    <w:rsid w:val="00AC4D8B"/>
    <w:rsid w:val="00AC5151"/>
    <w:rsid w:val="00AC67D5"/>
    <w:rsid w:val="00AC6947"/>
    <w:rsid w:val="00AC71BC"/>
    <w:rsid w:val="00AC7C26"/>
    <w:rsid w:val="00AC7F34"/>
    <w:rsid w:val="00AD17E3"/>
    <w:rsid w:val="00AD1FD2"/>
    <w:rsid w:val="00AD31C9"/>
    <w:rsid w:val="00AD3806"/>
    <w:rsid w:val="00AD66E2"/>
    <w:rsid w:val="00AD6C00"/>
    <w:rsid w:val="00AD7D20"/>
    <w:rsid w:val="00AD7FD5"/>
    <w:rsid w:val="00AE090E"/>
    <w:rsid w:val="00AE09A8"/>
    <w:rsid w:val="00AE19CB"/>
    <w:rsid w:val="00AE2965"/>
    <w:rsid w:val="00AE384E"/>
    <w:rsid w:val="00AE3DE2"/>
    <w:rsid w:val="00AE40AF"/>
    <w:rsid w:val="00AE4EC4"/>
    <w:rsid w:val="00AE6F57"/>
    <w:rsid w:val="00AE7DD3"/>
    <w:rsid w:val="00AE7E3C"/>
    <w:rsid w:val="00AF00BE"/>
    <w:rsid w:val="00AF1405"/>
    <w:rsid w:val="00AF18C7"/>
    <w:rsid w:val="00AF1B83"/>
    <w:rsid w:val="00AF24C4"/>
    <w:rsid w:val="00AF3AE5"/>
    <w:rsid w:val="00AF4CE6"/>
    <w:rsid w:val="00AF53FC"/>
    <w:rsid w:val="00AF6760"/>
    <w:rsid w:val="00AF78DD"/>
    <w:rsid w:val="00AF7937"/>
    <w:rsid w:val="00AF7F0F"/>
    <w:rsid w:val="00B00456"/>
    <w:rsid w:val="00B00547"/>
    <w:rsid w:val="00B00967"/>
    <w:rsid w:val="00B015EC"/>
    <w:rsid w:val="00B01F49"/>
    <w:rsid w:val="00B02617"/>
    <w:rsid w:val="00B0284E"/>
    <w:rsid w:val="00B033E4"/>
    <w:rsid w:val="00B04343"/>
    <w:rsid w:val="00B052FF"/>
    <w:rsid w:val="00B05AAD"/>
    <w:rsid w:val="00B10956"/>
    <w:rsid w:val="00B1134B"/>
    <w:rsid w:val="00B11F85"/>
    <w:rsid w:val="00B1207A"/>
    <w:rsid w:val="00B12DF2"/>
    <w:rsid w:val="00B150B4"/>
    <w:rsid w:val="00B15C8E"/>
    <w:rsid w:val="00B15F68"/>
    <w:rsid w:val="00B1603E"/>
    <w:rsid w:val="00B16B97"/>
    <w:rsid w:val="00B17743"/>
    <w:rsid w:val="00B1789C"/>
    <w:rsid w:val="00B17CBE"/>
    <w:rsid w:val="00B2033D"/>
    <w:rsid w:val="00B206CD"/>
    <w:rsid w:val="00B207C3"/>
    <w:rsid w:val="00B20BBD"/>
    <w:rsid w:val="00B21637"/>
    <w:rsid w:val="00B218B9"/>
    <w:rsid w:val="00B21FB7"/>
    <w:rsid w:val="00B2202C"/>
    <w:rsid w:val="00B22223"/>
    <w:rsid w:val="00B22240"/>
    <w:rsid w:val="00B23633"/>
    <w:rsid w:val="00B23E3F"/>
    <w:rsid w:val="00B23E78"/>
    <w:rsid w:val="00B24C4D"/>
    <w:rsid w:val="00B252C3"/>
    <w:rsid w:val="00B25A0A"/>
    <w:rsid w:val="00B2628E"/>
    <w:rsid w:val="00B265D1"/>
    <w:rsid w:val="00B267D3"/>
    <w:rsid w:val="00B26A52"/>
    <w:rsid w:val="00B270F3"/>
    <w:rsid w:val="00B274E8"/>
    <w:rsid w:val="00B300D5"/>
    <w:rsid w:val="00B3056B"/>
    <w:rsid w:val="00B30E41"/>
    <w:rsid w:val="00B315CE"/>
    <w:rsid w:val="00B31741"/>
    <w:rsid w:val="00B31D77"/>
    <w:rsid w:val="00B3257D"/>
    <w:rsid w:val="00B3259D"/>
    <w:rsid w:val="00B32D46"/>
    <w:rsid w:val="00B3320A"/>
    <w:rsid w:val="00B34861"/>
    <w:rsid w:val="00B34FB9"/>
    <w:rsid w:val="00B35167"/>
    <w:rsid w:val="00B357AC"/>
    <w:rsid w:val="00B36589"/>
    <w:rsid w:val="00B365DA"/>
    <w:rsid w:val="00B36E6E"/>
    <w:rsid w:val="00B37D7C"/>
    <w:rsid w:val="00B401F5"/>
    <w:rsid w:val="00B40247"/>
    <w:rsid w:val="00B409D7"/>
    <w:rsid w:val="00B40FF9"/>
    <w:rsid w:val="00B42DD0"/>
    <w:rsid w:val="00B45113"/>
    <w:rsid w:val="00B45494"/>
    <w:rsid w:val="00B455AC"/>
    <w:rsid w:val="00B46358"/>
    <w:rsid w:val="00B511F8"/>
    <w:rsid w:val="00B52075"/>
    <w:rsid w:val="00B5314B"/>
    <w:rsid w:val="00B532C7"/>
    <w:rsid w:val="00B538FB"/>
    <w:rsid w:val="00B539CE"/>
    <w:rsid w:val="00B54A9B"/>
    <w:rsid w:val="00B55290"/>
    <w:rsid w:val="00B5577B"/>
    <w:rsid w:val="00B55F7B"/>
    <w:rsid w:val="00B56E72"/>
    <w:rsid w:val="00B573BF"/>
    <w:rsid w:val="00B60CA2"/>
    <w:rsid w:val="00B6150B"/>
    <w:rsid w:val="00B61625"/>
    <w:rsid w:val="00B61FC4"/>
    <w:rsid w:val="00B62B08"/>
    <w:rsid w:val="00B6368D"/>
    <w:rsid w:val="00B6436C"/>
    <w:rsid w:val="00B643FA"/>
    <w:rsid w:val="00B65587"/>
    <w:rsid w:val="00B6693A"/>
    <w:rsid w:val="00B66E90"/>
    <w:rsid w:val="00B6774F"/>
    <w:rsid w:val="00B701D4"/>
    <w:rsid w:val="00B7096F"/>
    <w:rsid w:val="00B71485"/>
    <w:rsid w:val="00B7191F"/>
    <w:rsid w:val="00B7220F"/>
    <w:rsid w:val="00B724A1"/>
    <w:rsid w:val="00B72D78"/>
    <w:rsid w:val="00B73334"/>
    <w:rsid w:val="00B7375D"/>
    <w:rsid w:val="00B73BE7"/>
    <w:rsid w:val="00B73D87"/>
    <w:rsid w:val="00B7441D"/>
    <w:rsid w:val="00B744BF"/>
    <w:rsid w:val="00B74991"/>
    <w:rsid w:val="00B760B3"/>
    <w:rsid w:val="00B762FF"/>
    <w:rsid w:val="00B76753"/>
    <w:rsid w:val="00B7736A"/>
    <w:rsid w:val="00B77A7A"/>
    <w:rsid w:val="00B80025"/>
    <w:rsid w:val="00B80AF2"/>
    <w:rsid w:val="00B80D40"/>
    <w:rsid w:val="00B811F6"/>
    <w:rsid w:val="00B816A4"/>
    <w:rsid w:val="00B8170B"/>
    <w:rsid w:val="00B81716"/>
    <w:rsid w:val="00B82403"/>
    <w:rsid w:val="00B83BF8"/>
    <w:rsid w:val="00B83E9E"/>
    <w:rsid w:val="00B840A1"/>
    <w:rsid w:val="00B852FF"/>
    <w:rsid w:val="00B85C21"/>
    <w:rsid w:val="00B865CB"/>
    <w:rsid w:val="00B87E2E"/>
    <w:rsid w:val="00B90D4F"/>
    <w:rsid w:val="00B9196F"/>
    <w:rsid w:val="00B91E55"/>
    <w:rsid w:val="00B92987"/>
    <w:rsid w:val="00B92A5F"/>
    <w:rsid w:val="00B930CA"/>
    <w:rsid w:val="00B96B27"/>
    <w:rsid w:val="00B96CFA"/>
    <w:rsid w:val="00B978A0"/>
    <w:rsid w:val="00B979DD"/>
    <w:rsid w:val="00BA0F7E"/>
    <w:rsid w:val="00BA139A"/>
    <w:rsid w:val="00BA1FA9"/>
    <w:rsid w:val="00BA21B9"/>
    <w:rsid w:val="00BA2D79"/>
    <w:rsid w:val="00BA353B"/>
    <w:rsid w:val="00BA437E"/>
    <w:rsid w:val="00BA45A7"/>
    <w:rsid w:val="00BA60B8"/>
    <w:rsid w:val="00BA6F8B"/>
    <w:rsid w:val="00BA71F9"/>
    <w:rsid w:val="00BB08F3"/>
    <w:rsid w:val="00BB0F82"/>
    <w:rsid w:val="00BB130D"/>
    <w:rsid w:val="00BB34E0"/>
    <w:rsid w:val="00BB3901"/>
    <w:rsid w:val="00BB3FC9"/>
    <w:rsid w:val="00BB40D2"/>
    <w:rsid w:val="00BB46F9"/>
    <w:rsid w:val="00BB4731"/>
    <w:rsid w:val="00BB50A6"/>
    <w:rsid w:val="00BB526A"/>
    <w:rsid w:val="00BB5AC5"/>
    <w:rsid w:val="00BB5C8A"/>
    <w:rsid w:val="00BB629B"/>
    <w:rsid w:val="00BB7920"/>
    <w:rsid w:val="00BB7B51"/>
    <w:rsid w:val="00BC00EA"/>
    <w:rsid w:val="00BC0836"/>
    <w:rsid w:val="00BC086F"/>
    <w:rsid w:val="00BC09DE"/>
    <w:rsid w:val="00BC13E8"/>
    <w:rsid w:val="00BC1CEF"/>
    <w:rsid w:val="00BC264B"/>
    <w:rsid w:val="00BC2B74"/>
    <w:rsid w:val="00BC4288"/>
    <w:rsid w:val="00BC483D"/>
    <w:rsid w:val="00BC4E3C"/>
    <w:rsid w:val="00BC522B"/>
    <w:rsid w:val="00BC57AF"/>
    <w:rsid w:val="00BC5801"/>
    <w:rsid w:val="00BC5D51"/>
    <w:rsid w:val="00BD0655"/>
    <w:rsid w:val="00BD088B"/>
    <w:rsid w:val="00BD0D0C"/>
    <w:rsid w:val="00BD3267"/>
    <w:rsid w:val="00BD5E39"/>
    <w:rsid w:val="00BD653F"/>
    <w:rsid w:val="00BD66AA"/>
    <w:rsid w:val="00BD7E94"/>
    <w:rsid w:val="00BE02A9"/>
    <w:rsid w:val="00BE121E"/>
    <w:rsid w:val="00BE1239"/>
    <w:rsid w:val="00BE225B"/>
    <w:rsid w:val="00BE26EF"/>
    <w:rsid w:val="00BE3645"/>
    <w:rsid w:val="00BE3767"/>
    <w:rsid w:val="00BE52FD"/>
    <w:rsid w:val="00BE59C4"/>
    <w:rsid w:val="00BE72FB"/>
    <w:rsid w:val="00BF053C"/>
    <w:rsid w:val="00BF10DB"/>
    <w:rsid w:val="00BF16E7"/>
    <w:rsid w:val="00BF285D"/>
    <w:rsid w:val="00BF3A66"/>
    <w:rsid w:val="00BF3B8D"/>
    <w:rsid w:val="00BF46CA"/>
    <w:rsid w:val="00BF50A9"/>
    <w:rsid w:val="00BF5741"/>
    <w:rsid w:val="00BF61BB"/>
    <w:rsid w:val="00BF6CDD"/>
    <w:rsid w:val="00BF702D"/>
    <w:rsid w:val="00BF7973"/>
    <w:rsid w:val="00C004A6"/>
    <w:rsid w:val="00C02343"/>
    <w:rsid w:val="00C02995"/>
    <w:rsid w:val="00C02EC2"/>
    <w:rsid w:val="00C031BD"/>
    <w:rsid w:val="00C03248"/>
    <w:rsid w:val="00C03B5A"/>
    <w:rsid w:val="00C04239"/>
    <w:rsid w:val="00C044FA"/>
    <w:rsid w:val="00C05087"/>
    <w:rsid w:val="00C053BB"/>
    <w:rsid w:val="00C0610F"/>
    <w:rsid w:val="00C0643B"/>
    <w:rsid w:val="00C06A7D"/>
    <w:rsid w:val="00C073D9"/>
    <w:rsid w:val="00C10138"/>
    <w:rsid w:val="00C10A9A"/>
    <w:rsid w:val="00C12821"/>
    <w:rsid w:val="00C1311C"/>
    <w:rsid w:val="00C133D8"/>
    <w:rsid w:val="00C1369A"/>
    <w:rsid w:val="00C138D6"/>
    <w:rsid w:val="00C13C9B"/>
    <w:rsid w:val="00C13CE1"/>
    <w:rsid w:val="00C140AE"/>
    <w:rsid w:val="00C14589"/>
    <w:rsid w:val="00C14B42"/>
    <w:rsid w:val="00C16375"/>
    <w:rsid w:val="00C168A4"/>
    <w:rsid w:val="00C20128"/>
    <w:rsid w:val="00C20B8B"/>
    <w:rsid w:val="00C20C6E"/>
    <w:rsid w:val="00C237B3"/>
    <w:rsid w:val="00C23832"/>
    <w:rsid w:val="00C23E61"/>
    <w:rsid w:val="00C24374"/>
    <w:rsid w:val="00C24CCB"/>
    <w:rsid w:val="00C2588E"/>
    <w:rsid w:val="00C25E54"/>
    <w:rsid w:val="00C2637F"/>
    <w:rsid w:val="00C26A59"/>
    <w:rsid w:val="00C311B5"/>
    <w:rsid w:val="00C329CE"/>
    <w:rsid w:val="00C33B52"/>
    <w:rsid w:val="00C33B7A"/>
    <w:rsid w:val="00C34A8E"/>
    <w:rsid w:val="00C35346"/>
    <w:rsid w:val="00C36C5E"/>
    <w:rsid w:val="00C36D59"/>
    <w:rsid w:val="00C37EA3"/>
    <w:rsid w:val="00C37ED1"/>
    <w:rsid w:val="00C404B5"/>
    <w:rsid w:val="00C40DAD"/>
    <w:rsid w:val="00C420FA"/>
    <w:rsid w:val="00C42437"/>
    <w:rsid w:val="00C428F8"/>
    <w:rsid w:val="00C42DF7"/>
    <w:rsid w:val="00C43157"/>
    <w:rsid w:val="00C432E9"/>
    <w:rsid w:val="00C433C5"/>
    <w:rsid w:val="00C43447"/>
    <w:rsid w:val="00C439B6"/>
    <w:rsid w:val="00C43EA8"/>
    <w:rsid w:val="00C44386"/>
    <w:rsid w:val="00C44948"/>
    <w:rsid w:val="00C44CCD"/>
    <w:rsid w:val="00C475CC"/>
    <w:rsid w:val="00C503A6"/>
    <w:rsid w:val="00C51BF1"/>
    <w:rsid w:val="00C5201A"/>
    <w:rsid w:val="00C52793"/>
    <w:rsid w:val="00C52867"/>
    <w:rsid w:val="00C52AC7"/>
    <w:rsid w:val="00C52F9F"/>
    <w:rsid w:val="00C530F9"/>
    <w:rsid w:val="00C551E0"/>
    <w:rsid w:val="00C55726"/>
    <w:rsid w:val="00C5713E"/>
    <w:rsid w:val="00C601B1"/>
    <w:rsid w:val="00C6035D"/>
    <w:rsid w:val="00C60D7E"/>
    <w:rsid w:val="00C60FE6"/>
    <w:rsid w:val="00C61A3A"/>
    <w:rsid w:val="00C6289B"/>
    <w:rsid w:val="00C62E81"/>
    <w:rsid w:val="00C638D9"/>
    <w:rsid w:val="00C64172"/>
    <w:rsid w:val="00C64B34"/>
    <w:rsid w:val="00C65657"/>
    <w:rsid w:val="00C66A82"/>
    <w:rsid w:val="00C7050D"/>
    <w:rsid w:val="00C719DB"/>
    <w:rsid w:val="00C721FA"/>
    <w:rsid w:val="00C729EF"/>
    <w:rsid w:val="00C73018"/>
    <w:rsid w:val="00C73FBD"/>
    <w:rsid w:val="00C74193"/>
    <w:rsid w:val="00C75229"/>
    <w:rsid w:val="00C75BB6"/>
    <w:rsid w:val="00C75FDF"/>
    <w:rsid w:val="00C7655C"/>
    <w:rsid w:val="00C77FF1"/>
    <w:rsid w:val="00C800D6"/>
    <w:rsid w:val="00C810CC"/>
    <w:rsid w:val="00C816F1"/>
    <w:rsid w:val="00C81D0F"/>
    <w:rsid w:val="00C81DB5"/>
    <w:rsid w:val="00C82954"/>
    <w:rsid w:val="00C8430E"/>
    <w:rsid w:val="00C8500A"/>
    <w:rsid w:val="00C85EAF"/>
    <w:rsid w:val="00C8730C"/>
    <w:rsid w:val="00C87342"/>
    <w:rsid w:val="00C87CEA"/>
    <w:rsid w:val="00C87D64"/>
    <w:rsid w:val="00C91B4B"/>
    <w:rsid w:val="00C91FA8"/>
    <w:rsid w:val="00C92DA3"/>
    <w:rsid w:val="00C938B1"/>
    <w:rsid w:val="00C94322"/>
    <w:rsid w:val="00C947E1"/>
    <w:rsid w:val="00C94F56"/>
    <w:rsid w:val="00C96CD0"/>
    <w:rsid w:val="00CA1116"/>
    <w:rsid w:val="00CA12BF"/>
    <w:rsid w:val="00CA152D"/>
    <w:rsid w:val="00CA4BE5"/>
    <w:rsid w:val="00CA54D8"/>
    <w:rsid w:val="00CA6E7D"/>
    <w:rsid w:val="00CA765B"/>
    <w:rsid w:val="00CA7D80"/>
    <w:rsid w:val="00CB0B76"/>
    <w:rsid w:val="00CB0E99"/>
    <w:rsid w:val="00CB1116"/>
    <w:rsid w:val="00CB13A0"/>
    <w:rsid w:val="00CB1D5F"/>
    <w:rsid w:val="00CB2503"/>
    <w:rsid w:val="00CB2E8B"/>
    <w:rsid w:val="00CB37AC"/>
    <w:rsid w:val="00CB4B97"/>
    <w:rsid w:val="00CB4D11"/>
    <w:rsid w:val="00CB4E9D"/>
    <w:rsid w:val="00CB57B6"/>
    <w:rsid w:val="00CB596B"/>
    <w:rsid w:val="00CB60F7"/>
    <w:rsid w:val="00CB6606"/>
    <w:rsid w:val="00CB746C"/>
    <w:rsid w:val="00CB7AE5"/>
    <w:rsid w:val="00CB7D0E"/>
    <w:rsid w:val="00CB7E86"/>
    <w:rsid w:val="00CC11F8"/>
    <w:rsid w:val="00CC1553"/>
    <w:rsid w:val="00CC1CC2"/>
    <w:rsid w:val="00CC1D97"/>
    <w:rsid w:val="00CC2978"/>
    <w:rsid w:val="00CC2D68"/>
    <w:rsid w:val="00CC37A8"/>
    <w:rsid w:val="00CC4A0D"/>
    <w:rsid w:val="00CC6749"/>
    <w:rsid w:val="00CC6877"/>
    <w:rsid w:val="00CC6B1F"/>
    <w:rsid w:val="00CC7D8A"/>
    <w:rsid w:val="00CD012D"/>
    <w:rsid w:val="00CD2605"/>
    <w:rsid w:val="00CD26BC"/>
    <w:rsid w:val="00CD2ABD"/>
    <w:rsid w:val="00CD459D"/>
    <w:rsid w:val="00CD4F8A"/>
    <w:rsid w:val="00CD52BD"/>
    <w:rsid w:val="00CD5A14"/>
    <w:rsid w:val="00CD5E7D"/>
    <w:rsid w:val="00CD7F83"/>
    <w:rsid w:val="00CE076B"/>
    <w:rsid w:val="00CE0A9B"/>
    <w:rsid w:val="00CE1941"/>
    <w:rsid w:val="00CE1C2C"/>
    <w:rsid w:val="00CE20F5"/>
    <w:rsid w:val="00CE338F"/>
    <w:rsid w:val="00CE3FF4"/>
    <w:rsid w:val="00CE4A26"/>
    <w:rsid w:val="00CE5671"/>
    <w:rsid w:val="00CE6386"/>
    <w:rsid w:val="00CF09E7"/>
    <w:rsid w:val="00CF166D"/>
    <w:rsid w:val="00CF280B"/>
    <w:rsid w:val="00CF2EBE"/>
    <w:rsid w:val="00CF397C"/>
    <w:rsid w:val="00CF3E29"/>
    <w:rsid w:val="00CF6201"/>
    <w:rsid w:val="00CF7E5E"/>
    <w:rsid w:val="00CF7FD0"/>
    <w:rsid w:val="00D00A22"/>
    <w:rsid w:val="00D00A6F"/>
    <w:rsid w:val="00D011D2"/>
    <w:rsid w:val="00D022A4"/>
    <w:rsid w:val="00D0256F"/>
    <w:rsid w:val="00D03F25"/>
    <w:rsid w:val="00D043DC"/>
    <w:rsid w:val="00D04444"/>
    <w:rsid w:val="00D04621"/>
    <w:rsid w:val="00D04ABC"/>
    <w:rsid w:val="00D069EE"/>
    <w:rsid w:val="00D101C3"/>
    <w:rsid w:val="00D10967"/>
    <w:rsid w:val="00D10A13"/>
    <w:rsid w:val="00D10FAD"/>
    <w:rsid w:val="00D11959"/>
    <w:rsid w:val="00D11CAB"/>
    <w:rsid w:val="00D123FB"/>
    <w:rsid w:val="00D14235"/>
    <w:rsid w:val="00D142C0"/>
    <w:rsid w:val="00D15B06"/>
    <w:rsid w:val="00D164F2"/>
    <w:rsid w:val="00D16945"/>
    <w:rsid w:val="00D16AE6"/>
    <w:rsid w:val="00D171E5"/>
    <w:rsid w:val="00D2009F"/>
    <w:rsid w:val="00D20832"/>
    <w:rsid w:val="00D21137"/>
    <w:rsid w:val="00D21F3F"/>
    <w:rsid w:val="00D221C1"/>
    <w:rsid w:val="00D2288B"/>
    <w:rsid w:val="00D22E15"/>
    <w:rsid w:val="00D239D6"/>
    <w:rsid w:val="00D2431A"/>
    <w:rsid w:val="00D2482B"/>
    <w:rsid w:val="00D25366"/>
    <w:rsid w:val="00D254C2"/>
    <w:rsid w:val="00D258E6"/>
    <w:rsid w:val="00D25E6E"/>
    <w:rsid w:val="00D26738"/>
    <w:rsid w:val="00D267A1"/>
    <w:rsid w:val="00D26EEE"/>
    <w:rsid w:val="00D27120"/>
    <w:rsid w:val="00D307F1"/>
    <w:rsid w:val="00D309D2"/>
    <w:rsid w:val="00D30F7C"/>
    <w:rsid w:val="00D32803"/>
    <w:rsid w:val="00D332EA"/>
    <w:rsid w:val="00D333E9"/>
    <w:rsid w:val="00D34856"/>
    <w:rsid w:val="00D34E26"/>
    <w:rsid w:val="00D351CF"/>
    <w:rsid w:val="00D363DC"/>
    <w:rsid w:val="00D36438"/>
    <w:rsid w:val="00D37F4A"/>
    <w:rsid w:val="00D40FBA"/>
    <w:rsid w:val="00D4119D"/>
    <w:rsid w:val="00D41C3E"/>
    <w:rsid w:val="00D436D1"/>
    <w:rsid w:val="00D44173"/>
    <w:rsid w:val="00D44C1A"/>
    <w:rsid w:val="00D45026"/>
    <w:rsid w:val="00D45C1E"/>
    <w:rsid w:val="00D47A5F"/>
    <w:rsid w:val="00D47C06"/>
    <w:rsid w:val="00D521DC"/>
    <w:rsid w:val="00D5271D"/>
    <w:rsid w:val="00D527AE"/>
    <w:rsid w:val="00D528E9"/>
    <w:rsid w:val="00D54128"/>
    <w:rsid w:val="00D549E0"/>
    <w:rsid w:val="00D55C06"/>
    <w:rsid w:val="00D56336"/>
    <w:rsid w:val="00D56369"/>
    <w:rsid w:val="00D56808"/>
    <w:rsid w:val="00D57C0D"/>
    <w:rsid w:val="00D60562"/>
    <w:rsid w:val="00D6096D"/>
    <w:rsid w:val="00D611F7"/>
    <w:rsid w:val="00D62D0B"/>
    <w:rsid w:val="00D630C7"/>
    <w:rsid w:val="00D6461A"/>
    <w:rsid w:val="00D64B03"/>
    <w:rsid w:val="00D64E47"/>
    <w:rsid w:val="00D6564E"/>
    <w:rsid w:val="00D675A8"/>
    <w:rsid w:val="00D67812"/>
    <w:rsid w:val="00D7007C"/>
    <w:rsid w:val="00D70AB8"/>
    <w:rsid w:val="00D71266"/>
    <w:rsid w:val="00D7164E"/>
    <w:rsid w:val="00D7252B"/>
    <w:rsid w:val="00D72690"/>
    <w:rsid w:val="00D7292B"/>
    <w:rsid w:val="00D72936"/>
    <w:rsid w:val="00D72A15"/>
    <w:rsid w:val="00D73363"/>
    <w:rsid w:val="00D7347A"/>
    <w:rsid w:val="00D73E82"/>
    <w:rsid w:val="00D76373"/>
    <w:rsid w:val="00D76D61"/>
    <w:rsid w:val="00D81981"/>
    <w:rsid w:val="00D83A9A"/>
    <w:rsid w:val="00D83B71"/>
    <w:rsid w:val="00D847D9"/>
    <w:rsid w:val="00D85532"/>
    <w:rsid w:val="00D876F7"/>
    <w:rsid w:val="00D87758"/>
    <w:rsid w:val="00D87D30"/>
    <w:rsid w:val="00D90260"/>
    <w:rsid w:val="00D90991"/>
    <w:rsid w:val="00D90B50"/>
    <w:rsid w:val="00D91EBE"/>
    <w:rsid w:val="00D93BE8"/>
    <w:rsid w:val="00D940BC"/>
    <w:rsid w:val="00D94EFA"/>
    <w:rsid w:val="00D94FD4"/>
    <w:rsid w:val="00D95718"/>
    <w:rsid w:val="00D958C6"/>
    <w:rsid w:val="00D960AD"/>
    <w:rsid w:val="00D96285"/>
    <w:rsid w:val="00D962A0"/>
    <w:rsid w:val="00D9750F"/>
    <w:rsid w:val="00DA0BF8"/>
    <w:rsid w:val="00DA13D7"/>
    <w:rsid w:val="00DA377C"/>
    <w:rsid w:val="00DA40DC"/>
    <w:rsid w:val="00DA4382"/>
    <w:rsid w:val="00DA4AC0"/>
    <w:rsid w:val="00DA4E8B"/>
    <w:rsid w:val="00DA695A"/>
    <w:rsid w:val="00DA70BE"/>
    <w:rsid w:val="00DB033A"/>
    <w:rsid w:val="00DB0F3D"/>
    <w:rsid w:val="00DB16C0"/>
    <w:rsid w:val="00DB3D4A"/>
    <w:rsid w:val="00DB4164"/>
    <w:rsid w:val="00DB4527"/>
    <w:rsid w:val="00DB50E8"/>
    <w:rsid w:val="00DB5814"/>
    <w:rsid w:val="00DB651D"/>
    <w:rsid w:val="00DB6C15"/>
    <w:rsid w:val="00DB7F6A"/>
    <w:rsid w:val="00DC0350"/>
    <w:rsid w:val="00DC0E0A"/>
    <w:rsid w:val="00DC1D0B"/>
    <w:rsid w:val="00DC1D3E"/>
    <w:rsid w:val="00DC3C26"/>
    <w:rsid w:val="00DC4AD6"/>
    <w:rsid w:val="00DC5877"/>
    <w:rsid w:val="00DC5BDD"/>
    <w:rsid w:val="00DC6FBF"/>
    <w:rsid w:val="00DC76FD"/>
    <w:rsid w:val="00DC7EA8"/>
    <w:rsid w:val="00DD0496"/>
    <w:rsid w:val="00DD109C"/>
    <w:rsid w:val="00DD28C5"/>
    <w:rsid w:val="00DD28DF"/>
    <w:rsid w:val="00DD3F18"/>
    <w:rsid w:val="00DD4C88"/>
    <w:rsid w:val="00DD6D16"/>
    <w:rsid w:val="00DD7499"/>
    <w:rsid w:val="00DD74AC"/>
    <w:rsid w:val="00DD760D"/>
    <w:rsid w:val="00DE02A9"/>
    <w:rsid w:val="00DE0821"/>
    <w:rsid w:val="00DE14B8"/>
    <w:rsid w:val="00DE15B6"/>
    <w:rsid w:val="00DE1700"/>
    <w:rsid w:val="00DE1A0A"/>
    <w:rsid w:val="00DE1EB5"/>
    <w:rsid w:val="00DE2139"/>
    <w:rsid w:val="00DE292C"/>
    <w:rsid w:val="00DE2E93"/>
    <w:rsid w:val="00DE4007"/>
    <w:rsid w:val="00DE4A10"/>
    <w:rsid w:val="00DE565D"/>
    <w:rsid w:val="00DE6052"/>
    <w:rsid w:val="00DE60A0"/>
    <w:rsid w:val="00DE6613"/>
    <w:rsid w:val="00DE6850"/>
    <w:rsid w:val="00DE7BDD"/>
    <w:rsid w:val="00DF0170"/>
    <w:rsid w:val="00DF08D0"/>
    <w:rsid w:val="00DF0BD9"/>
    <w:rsid w:val="00DF18ED"/>
    <w:rsid w:val="00DF1FD4"/>
    <w:rsid w:val="00DF2CC3"/>
    <w:rsid w:val="00DF31EF"/>
    <w:rsid w:val="00DF3D89"/>
    <w:rsid w:val="00DF76F0"/>
    <w:rsid w:val="00DF7914"/>
    <w:rsid w:val="00E021C5"/>
    <w:rsid w:val="00E02470"/>
    <w:rsid w:val="00E026A8"/>
    <w:rsid w:val="00E0285F"/>
    <w:rsid w:val="00E02D07"/>
    <w:rsid w:val="00E04733"/>
    <w:rsid w:val="00E049A0"/>
    <w:rsid w:val="00E04DAD"/>
    <w:rsid w:val="00E05BD3"/>
    <w:rsid w:val="00E06187"/>
    <w:rsid w:val="00E075A3"/>
    <w:rsid w:val="00E0789C"/>
    <w:rsid w:val="00E101C4"/>
    <w:rsid w:val="00E106F3"/>
    <w:rsid w:val="00E11777"/>
    <w:rsid w:val="00E11BEE"/>
    <w:rsid w:val="00E120B9"/>
    <w:rsid w:val="00E125EB"/>
    <w:rsid w:val="00E12D10"/>
    <w:rsid w:val="00E134CA"/>
    <w:rsid w:val="00E16472"/>
    <w:rsid w:val="00E16505"/>
    <w:rsid w:val="00E171A3"/>
    <w:rsid w:val="00E201B4"/>
    <w:rsid w:val="00E2111F"/>
    <w:rsid w:val="00E22116"/>
    <w:rsid w:val="00E22230"/>
    <w:rsid w:val="00E233E0"/>
    <w:rsid w:val="00E2385D"/>
    <w:rsid w:val="00E253B4"/>
    <w:rsid w:val="00E265B7"/>
    <w:rsid w:val="00E2688E"/>
    <w:rsid w:val="00E2707A"/>
    <w:rsid w:val="00E2735D"/>
    <w:rsid w:val="00E277C7"/>
    <w:rsid w:val="00E27D6B"/>
    <w:rsid w:val="00E303D3"/>
    <w:rsid w:val="00E3137D"/>
    <w:rsid w:val="00E33262"/>
    <w:rsid w:val="00E34A47"/>
    <w:rsid w:val="00E34DA7"/>
    <w:rsid w:val="00E35227"/>
    <w:rsid w:val="00E3663C"/>
    <w:rsid w:val="00E3749B"/>
    <w:rsid w:val="00E40067"/>
    <w:rsid w:val="00E41541"/>
    <w:rsid w:val="00E41EE2"/>
    <w:rsid w:val="00E427D1"/>
    <w:rsid w:val="00E433D8"/>
    <w:rsid w:val="00E43669"/>
    <w:rsid w:val="00E4386B"/>
    <w:rsid w:val="00E4482C"/>
    <w:rsid w:val="00E44B45"/>
    <w:rsid w:val="00E4514C"/>
    <w:rsid w:val="00E45CA7"/>
    <w:rsid w:val="00E46012"/>
    <w:rsid w:val="00E4630A"/>
    <w:rsid w:val="00E46EC2"/>
    <w:rsid w:val="00E46F65"/>
    <w:rsid w:val="00E4711E"/>
    <w:rsid w:val="00E478AE"/>
    <w:rsid w:val="00E516AC"/>
    <w:rsid w:val="00E51ADB"/>
    <w:rsid w:val="00E51F2B"/>
    <w:rsid w:val="00E52353"/>
    <w:rsid w:val="00E524C0"/>
    <w:rsid w:val="00E5295D"/>
    <w:rsid w:val="00E52974"/>
    <w:rsid w:val="00E52BA3"/>
    <w:rsid w:val="00E52C9B"/>
    <w:rsid w:val="00E541AD"/>
    <w:rsid w:val="00E5483C"/>
    <w:rsid w:val="00E55363"/>
    <w:rsid w:val="00E56666"/>
    <w:rsid w:val="00E5706E"/>
    <w:rsid w:val="00E61662"/>
    <w:rsid w:val="00E61A54"/>
    <w:rsid w:val="00E6209C"/>
    <w:rsid w:val="00E62279"/>
    <w:rsid w:val="00E63414"/>
    <w:rsid w:val="00E634B5"/>
    <w:rsid w:val="00E65169"/>
    <w:rsid w:val="00E65E76"/>
    <w:rsid w:val="00E66A8B"/>
    <w:rsid w:val="00E66ECB"/>
    <w:rsid w:val="00E66F2D"/>
    <w:rsid w:val="00E7113A"/>
    <w:rsid w:val="00E71D8A"/>
    <w:rsid w:val="00E72173"/>
    <w:rsid w:val="00E73D2E"/>
    <w:rsid w:val="00E7478A"/>
    <w:rsid w:val="00E74F39"/>
    <w:rsid w:val="00E752F8"/>
    <w:rsid w:val="00E77A2B"/>
    <w:rsid w:val="00E77CE5"/>
    <w:rsid w:val="00E81014"/>
    <w:rsid w:val="00E816C3"/>
    <w:rsid w:val="00E818DA"/>
    <w:rsid w:val="00E81C24"/>
    <w:rsid w:val="00E835BC"/>
    <w:rsid w:val="00E840CC"/>
    <w:rsid w:val="00E84185"/>
    <w:rsid w:val="00E841F7"/>
    <w:rsid w:val="00E843BC"/>
    <w:rsid w:val="00E84557"/>
    <w:rsid w:val="00E85399"/>
    <w:rsid w:val="00E858AA"/>
    <w:rsid w:val="00E85D50"/>
    <w:rsid w:val="00E8757A"/>
    <w:rsid w:val="00E8766C"/>
    <w:rsid w:val="00E87799"/>
    <w:rsid w:val="00E87977"/>
    <w:rsid w:val="00E90226"/>
    <w:rsid w:val="00E94CA8"/>
    <w:rsid w:val="00E94E53"/>
    <w:rsid w:val="00E96997"/>
    <w:rsid w:val="00E9773E"/>
    <w:rsid w:val="00E97FF4"/>
    <w:rsid w:val="00EA0063"/>
    <w:rsid w:val="00EA0276"/>
    <w:rsid w:val="00EA0427"/>
    <w:rsid w:val="00EA06FD"/>
    <w:rsid w:val="00EA0AE5"/>
    <w:rsid w:val="00EA0BB6"/>
    <w:rsid w:val="00EA18CE"/>
    <w:rsid w:val="00EA3FE5"/>
    <w:rsid w:val="00EA446A"/>
    <w:rsid w:val="00EA5336"/>
    <w:rsid w:val="00EA5643"/>
    <w:rsid w:val="00EA572E"/>
    <w:rsid w:val="00EA6738"/>
    <w:rsid w:val="00EA6FB4"/>
    <w:rsid w:val="00EB1D6B"/>
    <w:rsid w:val="00EB34AB"/>
    <w:rsid w:val="00EB41F0"/>
    <w:rsid w:val="00EB5E82"/>
    <w:rsid w:val="00EB5F7D"/>
    <w:rsid w:val="00EB7432"/>
    <w:rsid w:val="00EC04A0"/>
    <w:rsid w:val="00EC169D"/>
    <w:rsid w:val="00EC2056"/>
    <w:rsid w:val="00EC3B10"/>
    <w:rsid w:val="00EC3D7A"/>
    <w:rsid w:val="00EC4F77"/>
    <w:rsid w:val="00EC5473"/>
    <w:rsid w:val="00EC5823"/>
    <w:rsid w:val="00EC6898"/>
    <w:rsid w:val="00EC775E"/>
    <w:rsid w:val="00EC796D"/>
    <w:rsid w:val="00EC7AEF"/>
    <w:rsid w:val="00EC7C38"/>
    <w:rsid w:val="00ED0A15"/>
    <w:rsid w:val="00ED0D83"/>
    <w:rsid w:val="00ED15DE"/>
    <w:rsid w:val="00ED214A"/>
    <w:rsid w:val="00ED27A4"/>
    <w:rsid w:val="00ED2B68"/>
    <w:rsid w:val="00ED3769"/>
    <w:rsid w:val="00ED39A8"/>
    <w:rsid w:val="00ED3C92"/>
    <w:rsid w:val="00ED3CE6"/>
    <w:rsid w:val="00ED4597"/>
    <w:rsid w:val="00ED5233"/>
    <w:rsid w:val="00ED647E"/>
    <w:rsid w:val="00ED76BE"/>
    <w:rsid w:val="00EE1332"/>
    <w:rsid w:val="00EE29B3"/>
    <w:rsid w:val="00EE2E00"/>
    <w:rsid w:val="00EE2FB6"/>
    <w:rsid w:val="00EE3055"/>
    <w:rsid w:val="00EE4459"/>
    <w:rsid w:val="00EE4B79"/>
    <w:rsid w:val="00EE5E6E"/>
    <w:rsid w:val="00EE7180"/>
    <w:rsid w:val="00EE789C"/>
    <w:rsid w:val="00EE78E5"/>
    <w:rsid w:val="00EF013E"/>
    <w:rsid w:val="00EF0167"/>
    <w:rsid w:val="00EF0646"/>
    <w:rsid w:val="00EF1269"/>
    <w:rsid w:val="00EF2A39"/>
    <w:rsid w:val="00EF3399"/>
    <w:rsid w:val="00EF4050"/>
    <w:rsid w:val="00EF41B3"/>
    <w:rsid w:val="00EF43DB"/>
    <w:rsid w:val="00EF479A"/>
    <w:rsid w:val="00EF4996"/>
    <w:rsid w:val="00EF571B"/>
    <w:rsid w:val="00EF6865"/>
    <w:rsid w:val="00F00B7A"/>
    <w:rsid w:val="00F00D72"/>
    <w:rsid w:val="00F01732"/>
    <w:rsid w:val="00F01ECE"/>
    <w:rsid w:val="00F030C1"/>
    <w:rsid w:val="00F038B6"/>
    <w:rsid w:val="00F04B8F"/>
    <w:rsid w:val="00F05784"/>
    <w:rsid w:val="00F058B5"/>
    <w:rsid w:val="00F05B45"/>
    <w:rsid w:val="00F05B95"/>
    <w:rsid w:val="00F0600D"/>
    <w:rsid w:val="00F0774B"/>
    <w:rsid w:val="00F10A46"/>
    <w:rsid w:val="00F1190A"/>
    <w:rsid w:val="00F1218D"/>
    <w:rsid w:val="00F125E1"/>
    <w:rsid w:val="00F13725"/>
    <w:rsid w:val="00F137F7"/>
    <w:rsid w:val="00F13A4C"/>
    <w:rsid w:val="00F13E49"/>
    <w:rsid w:val="00F164C0"/>
    <w:rsid w:val="00F20BA7"/>
    <w:rsid w:val="00F218DF"/>
    <w:rsid w:val="00F2234A"/>
    <w:rsid w:val="00F226C0"/>
    <w:rsid w:val="00F22C9A"/>
    <w:rsid w:val="00F22FB6"/>
    <w:rsid w:val="00F23436"/>
    <w:rsid w:val="00F236AF"/>
    <w:rsid w:val="00F23750"/>
    <w:rsid w:val="00F24EE3"/>
    <w:rsid w:val="00F25158"/>
    <w:rsid w:val="00F25A35"/>
    <w:rsid w:val="00F26E9C"/>
    <w:rsid w:val="00F2767F"/>
    <w:rsid w:val="00F307DF"/>
    <w:rsid w:val="00F30BA8"/>
    <w:rsid w:val="00F31291"/>
    <w:rsid w:val="00F31643"/>
    <w:rsid w:val="00F31825"/>
    <w:rsid w:val="00F32343"/>
    <w:rsid w:val="00F32B9B"/>
    <w:rsid w:val="00F32E49"/>
    <w:rsid w:val="00F36212"/>
    <w:rsid w:val="00F36538"/>
    <w:rsid w:val="00F372F2"/>
    <w:rsid w:val="00F404C7"/>
    <w:rsid w:val="00F41444"/>
    <w:rsid w:val="00F4261F"/>
    <w:rsid w:val="00F438E2"/>
    <w:rsid w:val="00F43F5D"/>
    <w:rsid w:val="00F44F5E"/>
    <w:rsid w:val="00F46016"/>
    <w:rsid w:val="00F467BA"/>
    <w:rsid w:val="00F46E1E"/>
    <w:rsid w:val="00F47333"/>
    <w:rsid w:val="00F50247"/>
    <w:rsid w:val="00F507F8"/>
    <w:rsid w:val="00F510F8"/>
    <w:rsid w:val="00F51365"/>
    <w:rsid w:val="00F5209E"/>
    <w:rsid w:val="00F52347"/>
    <w:rsid w:val="00F52615"/>
    <w:rsid w:val="00F528B3"/>
    <w:rsid w:val="00F532DD"/>
    <w:rsid w:val="00F53593"/>
    <w:rsid w:val="00F53670"/>
    <w:rsid w:val="00F54E8C"/>
    <w:rsid w:val="00F54EC7"/>
    <w:rsid w:val="00F54F45"/>
    <w:rsid w:val="00F55163"/>
    <w:rsid w:val="00F55241"/>
    <w:rsid w:val="00F56166"/>
    <w:rsid w:val="00F5691F"/>
    <w:rsid w:val="00F578AB"/>
    <w:rsid w:val="00F6018F"/>
    <w:rsid w:val="00F60A18"/>
    <w:rsid w:val="00F611FB"/>
    <w:rsid w:val="00F612AA"/>
    <w:rsid w:val="00F62021"/>
    <w:rsid w:val="00F62057"/>
    <w:rsid w:val="00F626D4"/>
    <w:rsid w:val="00F63DB7"/>
    <w:rsid w:val="00F64C7D"/>
    <w:rsid w:val="00F6622B"/>
    <w:rsid w:val="00F66B28"/>
    <w:rsid w:val="00F66CA0"/>
    <w:rsid w:val="00F6704E"/>
    <w:rsid w:val="00F711AD"/>
    <w:rsid w:val="00F71EA7"/>
    <w:rsid w:val="00F71ED7"/>
    <w:rsid w:val="00F71F8C"/>
    <w:rsid w:val="00F730B1"/>
    <w:rsid w:val="00F74E03"/>
    <w:rsid w:val="00F75CB2"/>
    <w:rsid w:val="00F77494"/>
    <w:rsid w:val="00F77717"/>
    <w:rsid w:val="00F778CC"/>
    <w:rsid w:val="00F779C9"/>
    <w:rsid w:val="00F77B8F"/>
    <w:rsid w:val="00F805AD"/>
    <w:rsid w:val="00F81745"/>
    <w:rsid w:val="00F81AAB"/>
    <w:rsid w:val="00F82001"/>
    <w:rsid w:val="00F820A3"/>
    <w:rsid w:val="00F83288"/>
    <w:rsid w:val="00F84690"/>
    <w:rsid w:val="00F84A7B"/>
    <w:rsid w:val="00F85196"/>
    <w:rsid w:val="00F85762"/>
    <w:rsid w:val="00F8597C"/>
    <w:rsid w:val="00F86B60"/>
    <w:rsid w:val="00F86BD2"/>
    <w:rsid w:val="00F90B51"/>
    <w:rsid w:val="00F917B2"/>
    <w:rsid w:val="00F933EB"/>
    <w:rsid w:val="00F93619"/>
    <w:rsid w:val="00F94415"/>
    <w:rsid w:val="00F94961"/>
    <w:rsid w:val="00F9568E"/>
    <w:rsid w:val="00F96BE7"/>
    <w:rsid w:val="00F970F7"/>
    <w:rsid w:val="00FA3A84"/>
    <w:rsid w:val="00FA3CC6"/>
    <w:rsid w:val="00FA40DD"/>
    <w:rsid w:val="00FA481B"/>
    <w:rsid w:val="00FA4CB2"/>
    <w:rsid w:val="00FA5D82"/>
    <w:rsid w:val="00FA643F"/>
    <w:rsid w:val="00FA64EB"/>
    <w:rsid w:val="00FA7296"/>
    <w:rsid w:val="00FA72B6"/>
    <w:rsid w:val="00FB1675"/>
    <w:rsid w:val="00FB2DE4"/>
    <w:rsid w:val="00FB3378"/>
    <w:rsid w:val="00FB3BCB"/>
    <w:rsid w:val="00FB4175"/>
    <w:rsid w:val="00FB47CE"/>
    <w:rsid w:val="00FB562A"/>
    <w:rsid w:val="00FB5679"/>
    <w:rsid w:val="00FB577E"/>
    <w:rsid w:val="00FB6174"/>
    <w:rsid w:val="00FB6499"/>
    <w:rsid w:val="00FC043F"/>
    <w:rsid w:val="00FC059D"/>
    <w:rsid w:val="00FC0B64"/>
    <w:rsid w:val="00FC19DE"/>
    <w:rsid w:val="00FC1B73"/>
    <w:rsid w:val="00FC1D37"/>
    <w:rsid w:val="00FC3D50"/>
    <w:rsid w:val="00FC3D95"/>
    <w:rsid w:val="00FC4507"/>
    <w:rsid w:val="00FC4E24"/>
    <w:rsid w:val="00FC4F55"/>
    <w:rsid w:val="00FC7546"/>
    <w:rsid w:val="00FC7807"/>
    <w:rsid w:val="00FD028B"/>
    <w:rsid w:val="00FD03B2"/>
    <w:rsid w:val="00FD0BFF"/>
    <w:rsid w:val="00FD1707"/>
    <w:rsid w:val="00FD19E9"/>
    <w:rsid w:val="00FD301D"/>
    <w:rsid w:val="00FD3690"/>
    <w:rsid w:val="00FD4347"/>
    <w:rsid w:val="00FD48C5"/>
    <w:rsid w:val="00FD51FF"/>
    <w:rsid w:val="00FD5B80"/>
    <w:rsid w:val="00FD5E25"/>
    <w:rsid w:val="00FD68B5"/>
    <w:rsid w:val="00FD6A98"/>
    <w:rsid w:val="00FD72F8"/>
    <w:rsid w:val="00FD7EC9"/>
    <w:rsid w:val="00FE0953"/>
    <w:rsid w:val="00FE1754"/>
    <w:rsid w:val="00FE2428"/>
    <w:rsid w:val="00FE2BA9"/>
    <w:rsid w:val="00FE2EB8"/>
    <w:rsid w:val="00FE3D09"/>
    <w:rsid w:val="00FE3F8E"/>
    <w:rsid w:val="00FE5DB8"/>
    <w:rsid w:val="00FE5F49"/>
    <w:rsid w:val="00FE6441"/>
    <w:rsid w:val="00FE6526"/>
    <w:rsid w:val="00FE66E3"/>
    <w:rsid w:val="00FE6838"/>
    <w:rsid w:val="00FE7B7D"/>
    <w:rsid w:val="00FF0833"/>
    <w:rsid w:val="00FF0BC6"/>
    <w:rsid w:val="00FF10EF"/>
    <w:rsid w:val="00FF27EE"/>
    <w:rsid w:val="00FF2F20"/>
    <w:rsid w:val="00FF4F16"/>
    <w:rsid w:val="00FF54B7"/>
    <w:rsid w:val="00FF5720"/>
    <w:rsid w:val="00FF60E1"/>
    <w:rsid w:val="00FF72E4"/>
    <w:rsid w:val="00FF73F3"/>
    <w:rsid w:val="00FF7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722C"/>
  <w15:chartTrackingRefBased/>
  <w15:docId w15:val="{BAD9E8D8-661B-4372-86A9-A7C5801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0C"/>
  </w:style>
  <w:style w:type="paragraph" w:styleId="Heading3">
    <w:name w:val="heading 3"/>
    <w:basedOn w:val="Normal"/>
    <w:link w:val="Heading3Char"/>
    <w:uiPriority w:val="9"/>
    <w:qFormat/>
    <w:rsid w:val="008069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C3"/>
  </w:style>
  <w:style w:type="paragraph" w:styleId="Footer">
    <w:name w:val="footer"/>
    <w:basedOn w:val="Normal"/>
    <w:link w:val="FooterChar"/>
    <w:uiPriority w:val="99"/>
    <w:unhideWhenUsed/>
    <w:rsid w:val="00A23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C3"/>
  </w:style>
  <w:style w:type="character" w:styleId="Hyperlink">
    <w:name w:val="Hyperlink"/>
    <w:basedOn w:val="DefaultParagraphFont"/>
    <w:uiPriority w:val="99"/>
    <w:unhideWhenUsed/>
    <w:rsid w:val="00C10138"/>
    <w:rPr>
      <w:color w:val="0563C1" w:themeColor="hyperlink"/>
      <w:u w:val="single"/>
    </w:rPr>
  </w:style>
  <w:style w:type="paragraph" w:styleId="ListParagraph">
    <w:name w:val="List Paragraph"/>
    <w:basedOn w:val="Normal"/>
    <w:uiPriority w:val="34"/>
    <w:qFormat/>
    <w:rsid w:val="00C10138"/>
    <w:pPr>
      <w:spacing w:after="200" w:line="240" w:lineRule="auto"/>
      <w:ind w:left="720"/>
      <w:contextualSpacing/>
    </w:pPr>
    <w:rPr>
      <w:rFonts w:asciiTheme="majorHAnsi" w:eastAsia="MS Mincho" w:hAnsiTheme="majorHAnsi" w:cstheme="majorBidi"/>
      <w:color w:val="5B9BD5" w:themeColor="accent1"/>
      <w:sz w:val="26"/>
      <w:szCs w:val="26"/>
    </w:rPr>
  </w:style>
  <w:style w:type="paragraph" w:customStyle="1" w:styleId="Default">
    <w:name w:val="Default"/>
    <w:rsid w:val="00C10138"/>
    <w:pPr>
      <w:autoSpaceDE w:val="0"/>
      <w:autoSpaceDN w:val="0"/>
      <w:adjustRightInd w:val="0"/>
      <w:spacing w:after="0" w:line="240" w:lineRule="auto"/>
    </w:pPr>
    <w:rPr>
      <w:rFonts w:ascii="Helvetica" w:eastAsia="MS Mincho" w:hAnsi="Helvetica" w:cs="Helvetica"/>
      <w:color w:val="000000"/>
      <w:sz w:val="24"/>
      <w:szCs w:val="24"/>
    </w:rPr>
  </w:style>
  <w:style w:type="paragraph" w:customStyle="1" w:styleId="Pa6">
    <w:name w:val="Pa6"/>
    <w:basedOn w:val="Default"/>
    <w:next w:val="Default"/>
    <w:uiPriority w:val="99"/>
    <w:rsid w:val="00C10138"/>
    <w:pPr>
      <w:spacing w:line="241" w:lineRule="atLeast"/>
    </w:pPr>
    <w:rPr>
      <w:rFonts w:cstheme="minorBidi"/>
      <w:color w:val="auto"/>
    </w:rPr>
  </w:style>
  <w:style w:type="character" w:customStyle="1" w:styleId="Title1Char">
    <w:name w:val="Title 1 Char"/>
    <w:basedOn w:val="DefaultParagraphFont"/>
    <w:link w:val="Title1"/>
    <w:locked/>
    <w:rsid w:val="00C10138"/>
    <w:rPr>
      <w:rFonts w:ascii="Times New Roman" w:hAnsi="Times New Roman" w:cs="Times New Roman"/>
      <w:b/>
      <w:color w:val="002060"/>
      <w:sz w:val="32"/>
      <w:szCs w:val="32"/>
    </w:rPr>
  </w:style>
  <w:style w:type="paragraph" w:customStyle="1" w:styleId="Title1">
    <w:name w:val="Title 1"/>
    <w:basedOn w:val="Normal"/>
    <w:link w:val="Title1Char"/>
    <w:qFormat/>
    <w:rsid w:val="00C10138"/>
    <w:pPr>
      <w:spacing w:after="0" w:line="240" w:lineRule="auto"/>
    </w:pPr>
    <w:rPr>
      <w:rFonts w:ascii="Times New Roman" w:hAnsi="Times New Roman" w:cs="Times New Roman"/>
      <w:b/>
      <w:color w:val="002060"/>
      <w:sz w:val="32"/>
      <w:szCs w:val="32"/>
    </w:rPr>
  </w:style>
  <w:style w:type="character" w:customStyle="1" w:styleId="SubTitle1Char">
    <w:name w:val="Sub Title 1 Char"/>
    <w:basedOn w:val="DefaultParagraphFont"/>
    <w:link w:val="SubTitle1"/>
    <w:locked/>
    <w:rsid w:val="00C10138"/>
    <w:rPr>
      <w:rFonts w:ascii="Times New Roman" w:hAnsi="Times New Roman" w:cs="Times New Roman"/>
      <w:b/>
      <w:color w:val="002570"/>
      <w:sz w:val="26"/>
      <w:szCs w:val="26"/>
    </w:rPr>
  </w:style>
  <w:style w:type="paragraph" w:customStyle="1" w:styleId="SubTitle1">
    <w:name w:val="Sub Title 1"/>
    <w:basedOn w:val="Normal"/>
    <w:link w:val="SubTitle1Char"/>
    <w:qFormat/>
    <w:rsid w:val="00C10138"/>
    <w:pPr>
      <w:spacing w:after="0" w:line="240" w:lineRule="auto"/>
    </w:pPr>
    <w:rPr>
      <w:rFonts w:ascii="Times New Roman" w:hAnsi="Times New Roman" w:cs="Times New Roman"/>
      <w:b/>
      <w:color w:val="002570"/>
      <w:sz w:val="26"/>
      <w:szCs w:val="26"/>
    </w:rPr>
  </w:style>
  <w:style w:type="character" w:customStyle="1" w:styleId="A7">
    <w:name w:val="A7"/>
    <w:uiPriority w:val="99"/>
    <w:rsid w:val="00C10138"/>
    <w:rPr>
      <w:rFonts w:ascii="Helvetica" w:hAnsi="Helvetica" w:cs="Helvetica" w:hint="default"/>
      <w:i/>
      <w:iCs/>
      <w:color w:val="221E1F"/>
      <w:sz w:val="20"/>
      <w:szCs w:val="20"/>
    </w:rPr>
  </w:style>
  <w:style w:type="paragraph" w:styleId="BalloonText">
    <w:name w:val="Balloon Text"/>
    <w:basedOn w:val="Normal"/>
    <w:link w:val="BalloonTextChar"/>
    <w:uiPriority w:val="99"/>
    <w:semiHidden/>
    <w:unhideWhenUsed/>
    <w:rsid w:val="00EF0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60A03"/>
    <w:rPr>
      <w:color w:val="605E5C"/>
      <w:shd w:val="clear" w:color="auto" w:fill="E1DFDD"/>
    </w:rPr>
  </w:style>
  <w:style w:type="paragraph" w:customStyle="1" w:styleId="NoParagraphStyle">
    <w:name w:val="[No Paragraph Style]"/>
    <w:rsid w:val="00BC00EA"/>
    <w:pPr>
      <w:autoSpaceDE w:val="0"/>
      <w:autoSpaceDN w:val="0"/>
      <w:adjustRightInd w:val="0"/>
      <w:spacing w:after="0" w:line="288" w:lineRule="auto"/>
      <w:textAlignment w:val="center"/>
    </w:pPr>
    <w:rPr>
      <w:rFonts w:ascii="Times" w:eastAsia="MS Mincho" w:hAnsi="Times" w:cs="Times"/>
      <w:color w:val="000000"/>
      <w:sz w:val="24"/>
      <w:szCs w:val="24"/>
    </w:rPr>
  </w:style>
  <w:style w:type="paragraph" w:customStyle="1" w:styleId="xmsonormal">
    <w:name w:val="x_msonormal"/>
    <w:basedOn w:val="Normal"/>
    <w:rsid w:val="003B19F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8C7FA9"/>
    <w:rPr>
      <w:sz w:val="16"/>
      <w:szCs w:val="16"/>
    </w:rPr>
  </w:style>
  <w:style w:type="paragraph" w:styleId="CommentText">
    <w:name w:val="annotation text"/>
    <w:basedOn w:val="Normal"/>
    <w:link w:val="CommentTextChar"/>
    <w:uiPriority w:val="99"/>
    <w:semiHidden/>
    <w:unhideWhenUsed/>
    <w:rsid w:val="008C7FA9"/>
    <w:pPr>
      <w:spacing w:line="240" w:lineRule="auto"/>
    </w:pPr>
    <w:rPr>
      <w:sz w:val="20"/>
      <w:szCs w:val="20"/>
    </w:rPr>
  </w:style>
  <w:style w:type="character" w:customStyle="1" w:styleId="CommentTextChar">
    <w:name w:val="Comment Text Char"/>
    <w:basedOn w:val="DefaultParagraphFont"/>
    <w:link w:val="CommentText"/>
    <w:uiPriority w:val="99"/>
    <w:semiHidden/>
    <w:rsid w:val="008C7FA9"/>
    <w:rPr>
      <w:sz w:val="20"/>
      <w:szCs w:val="20"/>
    </w:rPr>
  </w:style>
  <w:style w:type="paragraph" w:styleId="NoSpacing">
    <w:name w:val="No Spacing"/>
    <w:link w:val="NoSpacingChar"/>
    <w:uiPriority w:val="1"/>
    <w:qFormat/>
    <w:rsid w:val="00AF4CE6"/>
    <w:pPr>
      <w:spacing w:after="0" w:line="240" w:lineRule="auto"/>
    </w:pPr>
    <w:rPr>
      <w:rFonts w:eastAsiaTheme="minorEastAsia"/>
    </w:rPr>
  </w:style>
  <w:style w:type="character" w:customStyle="1" w:styleId="NoSpacingChar">
    <w:name w:val="No Spacing Char"/>
    <w:basedOn w:val="DefaultParagraphFont"/>
    <w:link w:val="NoSpacing"/>
    <w:uiPriority w:val="1"/>
    <w:rsid w:val="00AF4CE6"/>
    <w:rPr>
      <w:rFonts w:eastAsiaTheme="minorEastAsia"/>
    </w:rPr>
  </w:style>
  <w:style w:type="paragraph" w:styleId="CommentSubject">
    <w:name w:val="annotation subject"/>
    <w:basedOn w:val="CommentText"/>
    <w:next w:val="CommentText"/>
    <w:link w:val="CommentSubjectChar"/>
    <w:uiPriority w:val="99"/>
    <w:semiHidden/>
    <w:unhideWhenUsed/>
    <w:rsid w:val="006333EE"/>
    <w:rPr>
      <w:b/>
      <w:bCs/>
    </w:rPr>
  </w:style>
  <w:style w:type="character" w:customStyle="1" w:styleId="CommentSubjectChar">
    <w:name w:val="Comment Subject Char"/>
    <w:basedOn w:val="CommentTextChar"/>
    <w:link w:val="CommentSubject"/>
    <w:uiPriority w:val="99"/>
    <w:semiHidden/>
    <w:rsid w:val="006333EE"/>
    <w:rPr>
      <w:b/>
      <w:bCs/>
      <w:sz w:val="20"/>
      <w:szCs w:val="20"/>
    </w:rPr>
  </w:style>
  <w:style w:type="character" w:customStyle="1" w:styleId="Heading3Char">
    <w:name w:val="Heading 3 Char"/>
    <w:basedOn w:val="DefaultParagraphFont"/>
    <w:link w:val="Heading3"/>
    <w:uiPriority w:val="9"/>
    <w:rsid w:val="0080693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0F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7">
      <w:bodyDiv w:val="1"/>
      <w:marLeft w:val="0"/>
      <w:marRight w:val="0"/>
      <w:marTop w:val="0"/>
      <w:marBottom w:val="0"/>
      <w:divBdr>
        <w:top w:val="none" w:sz="0" w:space="0" w:color="auto"/>
        <w:left w:val="none" w:sz="0" w:space="0" w:color="auto"/>
        <w:bottom w:val="none" w:sz="0" w:space="0" w:color="auto"/>
        <w:right w:val="none" w:sz="0" w:space="0" w:color="auto"/>
      </w:divBdr>
    </w:div>
    <w:div w:id="35088578">
      <w:bodyDiv w:val="1"/>
      <w:marLeft w:val="0"/>
      <w:marRight w:val="0"/>
      <w:marTop w:val="0"/>
      <w:marBottom w:val="0"/>
      <w:divBdr>
        <w:top w:val="none" w:sz="0" w:space="0" w:color="auto"/>
        <w:left w:val="none" w:sz="0" w:space="0" w:color="auto"/>
        <w:bottom w:val="none" w:sz="0" w:space="0" w:color="auto"/>
        <w:right w:val="none" w:sz="0" w:space="0" w:color="auto"/>
      </w:divBdr>
    </w:div>
    <w:div w:id="88356419">
      <w:bodyDiv w:val="1"/>
      <w:marLeft w:val="0"/>
      <w:marRight w:val="0"/>
      <w:marTop w:val="0"/>
      <w:marBottom w:val="0"/>
      <w:divBdr>
        <w:top w:val="none" w:sz="0" w:space="0" w:color="auto"/>
        <w:left w:val="none" w:sz="0" w:space="0" w:color="auto"/>
        <w:bottom w:val="none" w:sz="0" w:space="0" w:color="auto"/>
        <w:right w:val="none" w:sz="0" w:space="0" w:color="auto"/>
      </w:divBdr>
    </w:div>
    <w:div w:id="111704340">
      <w:bodyDiv w:val="1"/>
      <w:marLeft w:val="0"/>
      <w:marRight w:val="0"/>
      <w:marTop w:val="0"/>
      <w:marBottom w:val="0"/>
      <w:divBdr>
        <w:top w:val="none" w:sz="0" w:space="0" w:color="auto"/>
        <w:left w:val="none" w:sz="0" w:space="0" w:color="auto"/>
        <w:bottom w:val="none" w:sz="0" w:space="0" w:color="auto"/>
        <w:right w:val="none" w:sz="0" w:space="0" w:color="auto"/>
      </w:divBdr>
    </w:div>
    <w:div w:id="154339169">
      <w:bodyDiv w:val="1"/>
      <w:marLeft w:val="0"/>
      <w:marRight w:val="0"/>
      <w:marTop w:val="0"/>
      <w:marBottom w:val="0"/>
      <w:divBdr>
        <w:top w:val="none" w:sz="0" w:space="0" w:color="auto"/>
        <w:left w:val="none" w:sz="0" w:space="0" w:color="auto"/>
        <w:bottom w:val="none" w:sz="0" w:space="0" w:color="auto"/>
        <w:right w:val="none" w:sz="0" w:space="0" w:color="auto"/>
      </w:divBdr>
    </w:div>
    <w:div w:id="266163369">
      <w:bodyDiv w:val="1"/>
      <w:marLeft w:val="0"/>
      <w:marRight w:val="0"/>
      <w:marTop w:val="0"/>
      <w:marBottom w:val="0"/>
      <w:divBdr>
        <w:top w:val="none" w:sz="0" w:space="0" w:color="auto"/>
        <w:left w:val="none" w:sz="0" w:space="0" w:color="auto"/>
        <w:bottom w:val="none" w:sz="0" w:space="0" w:color="auto"/>
        <w:right w:val="none" w:sz="0" w:space="0" w:color="auto"/>
      </w:divBdr>
    </w:div>
    <w:div w:id="275722796">
      <w:bodyDiv w:val="1"/>
      <w:marLeft w:val="0"/>
      <w:marRight w:val="0"/>
      <w:marTop w:val="0"/>
      <w:marBottom w:val="0"/>
      <w:divBdr>
        <w:top w:val="none" w:sz="0" w:space="0" w:color="auto"/>
        <w:left w:val="none" w:sz="0" w:space="0" w:color="auto"/>
        <w:bottom w:val="none" w:sz="0" w:space="0" w:color="auto"/>
        <w:right w:val="none" w:sz="0" w:space="0" w:color="auto"/>
      </w:divBdr>
    </w:div>
    <w:div w:id="318848689">
      <w:bodyDiv w:val="1"/>
      <w:marLeft w:val="0"/>
      <w:marRight w:val="0"/>
      <w:marTop w:val="0"/>
      <w:marBottom w:val="0"/>
      <w:divBdr>
        <w:top w:val="none" w:sz="0" w:space="0" w:color="auto"/>
        <w:left w:val="none" w:sz="0" w:space="0" w:color="auto"/>
        <w:bottom w:val="none" w:sz="0" w:space="0" w:color="auto"/>
        <w:right w:val="none" w:sz="0" w:space="0" w:color="auto"/>
      </w:divBdr>
      <w:divsChild>
        <w:div w:id="1965385932">
          <w:marLeft w:val="0"/>
          <w:marRight w:val="0"/>
          <w:marTop w:val="0"/>
          <w:marBottom w:val="0"/>
          <w:divBdr>
            <w:top w:val="none" w:sz="0" w:space="0" w:color="auto"/>
            <w:left w:val="none" w:sz="0" w:space="0" w:color="auto"/>
            <w:bottom w:val="none" w:sz="0" w:space="0" w:color="auto"/>
            <w:right w:val="none" w:sz="0" w:space="0" w:color="auto"/>
          </w:divBdr>
        </w:div>
      </w:divsChild>
    </w:div>
    <w:div w:id="453985420">
      <w:bodyDiv w:val="1"/>
      <w:marLeft w:val="0"/>
      <w:marRight w:val="0"/>
      <w:marTop w:val="0"/>
      <w:marBottom w:val="0"/>
      <w:divBdr>
        <w:top w:val="none" w:sz="0" w:space="0" w:color="auto"/>
        <w:left w:val="none" w:sz="0" w:space="0" w:color="auto"/>
        <w:bottom w:val="none" w:sz="0" w:space="0" w:color="auto"/>
        <w:right w:val="none" w:sz="0" w:space="0" w:color="auto"/>
      </w:divBdr>
    </w:div>
    <w:div w:id="674890472">
      <w:bodyDiv w:val="1"/>
      <w:marLeft w:val="0"/>
      <w:marRight w:val="0"/>
      <w:marTop w:val="0"/>
      <w:marBottom w:val="0"/>
      <w:divBdr>
        <w:top w:val="none" w:sz="0" w:space="0" w:color="auto"/>
        <w:left w:val="none" w:sz="0" w:space="0" w:color="auto"/>
        <w:bottom w:val="none" w:sz="0" w:space="0" w:color="auto"/>
        <w:right w:val="none" w:sz="0" w:space="0" w:color="auto"/>
      </w:divBdr>
    </w:div>
    <w:div w:id="773550445">
      <w:bodyDiv w:val="1"/>
      <w:marLeft w:val="0"/>
      <w:marRight w:val="0"/>
      <w:marTop w:val="0"/>
      <w:marBottom w:val="0"/>
      <w:divBdr>
        <w:top w:val="none" w:sz="0" w:space="0" w:color="auto"/>
        <w:left w:val="none" w:sz="0" w:space="0" w:color="auto"/>
        <w:bottom w:val="none" w:sz="0" w:space="0" w:color="auto"/>
        <w:right w:val="none" w:sz="0" w:space="0" w:color="auto"/>
      </w:divBdr>
    </w:div>
    <w:div w:id="803040540">
      <w:bodyDiv w:val="1"/>
      <w:marLeft w:val="0"/>
      <w:marRight w:val="0"/>
      <w:marTop w:val="0"/>
      <w:marBottom w:val="0"/>
      <w:divBdr>
        <w:top w:val="none" w:sz="0" w:space="0" w:color="auto"/>
        <w:left w:val="none" w:sz="0" w:space="0" w:color="auto"/>
        <w:bottom w:val="none" w:sz="0" w:space="0" w:color="auto"/>
        <w:right w:val="none" w:sz="0" w:space="0" w:color="auto"/>
      </w:divBdr>
    </w:div>
    <w:div w:id="989603300">
      <w:bodyDiv w:val="1"/>
      <w:marLeft w:val="0"/>
      <w:marRight w:val="0"/>
      <w:marTop w:val="0"/>
      <w:marBottom w:val="0"/>
      <w:divBdr>
        <w:top w:val="none" w:sz="0" w:space="0" w:color="auto"/>
        <w:left w:val="none" w:sz="0" w:space="0" w:color="auto"/>
        <w:bottom w:val="none" w:sz="0" w:space="0" w:color="auto"/>
        <w:right w:val="none" w:sz="0" w:space="0" w:color="auto"/>
      </w:divBdr>
    </w:div>
    <w:div w:id="1214735823">
      <w:bodyDiv w:val="1"/>
      <w:marLeft w:val="0"/>
      <w:marRight w:val="0"/>
      <w:marTop w:val="0"/>
      <w:marBottom w:val="0"/>
      <w:divBdr>
        <w:top w:val="none" w:sz="0" w:space="0" w:color="auto"/>
        <w:left w:val="none" w:sz="0" w:space="0" w:color="auto"/>
        <w:bottom w:val="none" w:sz="0" w:space="0" w:color="auto"/>
        <w:right w:val="none" w:sz="0" w:space="0" w:color="auto"/>
      </w:divBdr>
    </w:div>
    <w:div w:id="1282491308">
      <w:bodyDiv w:val="1"/>
      <w:marLeft w:val="0"/>
      <w:marRight w:val="0"/>
      <w:marTop w:val="0"/>
      <w:marBottom w:val="0"/>
      <w:divBdr>
        <w:top w:val="none" w:sz="0" w:space="0" w:color="auto"/>
        <w:left w:val="none" w:sz="0" w:space="0" w:color="auto"/>
        <w:bottom w:val="none" w:sz="0" w:space="0" w:color="auto"/>
        <w:right w:val="none" w:sz="0" w:space="0" w:color="auto"/>
      </w:divBdr>
    </w:div>
    <w:div w:id="1292394058">
      <w:bodyDiv w:val="1"/>
      <w:marLeft w:val="0"/>
      <w:marRight w:val="0"/>
      <w:marTop w:val="0"/>
      <w:marBottom w:val="0"/>
      <w:divBdr>
        <w:top w:val="none" w:sz="0" w:space="0" w:color="auto"/>
        <w:left w:val="none" w:sz="0" w:space="0" w:color="auto"/>
        <w:bottom w:val="none" w:sz="0" w:space="0" w:color="auto"/>
        <w:right w:val="none" w:sz="0" w:space="0" w:color="auto"/>
      </w:divBdr>
    </w:div>
    <w:div w:id="1375622097">
      <w:bodyDiv w:val="1"/>
      <w:marLeft w:val="0"/>
      <w:marRight w:val="0"/>
      <w:marTop w:val="0"/>
      <w:marBottom w:val="0"/>
      <w:divBdr>
        <w:top w:val="none" w:sz="0" w:space="0" w:color="auto"/>
        <w:left w:val="none" w:sz="0" w:space="0" w:color="auto"/>
        <w:bottom w:val="none" w:sz="0" w:space="0" w:color="auto"/>
        <w:right w:val="none" w:sz="0" w:space="0" w:color="auto"/>
      </w:divBdr>
    </w:div>
    <w:div w:id="1535921920">
      <w:bodyDiv w:val="1"/>
      <w:marLeft w:val="0"/>
      <w:marRight w:val="0"/>
      <w:marTop w:val="0"/>
      <w:marBottom w:val="0"/>
      <w:divBdr>
        <w:top w:val="none" w:sz="0" w:space="0" w:color="auto"/>
        <w:left w:val="none" w:sz="0" w:space="0" w:color="auto"/>
        <w:bottom w:val="none" w:sz="0" w:space="0" w:color="auto"/>
        <w:right w:val="none" w:sz="0" w:space="0" w:color="auto"/>
      </w:divBdr>
    </w:div>
    <w:div w:id="1693604662">
      <w:bodyDiv w:val="1"/>
      <w:marLeft w:val="0"/>
      <w:marRight w:val="0"/>
      <w:marTop w:val="0"/>
      <w:marBottom w:val="0"/>
      <w:divBdr>
        <w:top w:val="none" w:sz="0" w:space="0" w:color="auto"/>
        <w:left w:val="none" w:sz="0" w:space="0" w:color="auto"/>
        <w:bottom w:val="none" w:sz="0" w:space="0" w:color="auto"/>
        <w:right w:val="none" w:sz="0" w:space="0" w:color="auto"/>
      </w:divBdr>
    </w:div>
    <w:div w:id="1833911922">
      <w:bodyDiv w:val="1"/>
      <w:marLeft w:val="0"/>
      <w:marRight w:val="0"/>
      <w:marTop w:val="0"/>
      <w:marBottom w:val="0"/>
      <w:divBdr>
        <w:top w:val="none" w:sz="0" w:space="0" w:color="auto"/>
        <w:left w:val="none" w:sz="0" w:space="0" w:color="auto"/>
        <w:bottom w:val="none" w:sz="0" w:space="0" w:color="auto"/>
        <w:right w:val="none" w:sz="0" w:space="0" w:color="auto"/>
      </w:divBdr>
    </w:div>
    <w:div w:id="1861965967">
      <w:bodyDiv w:val="1"/>
      <w:marLeft w:val="0"/>
      <w:marRight w:val="0"/>
      <w:marTop w:val="0"/>
      <w:marBottom w:val="0"/>
      <w:divBdr>
        <w:top w:val="none" w:sz="0" w:space="0" w:color="auto"/>
        <w:left w:val="none" w:sz="0" w:space="0" w:color="auto"/>
        <w:bottom w:val="none" w:sz="0" w:space="0" w:color="auto"/>
        <w:right w:val="none" w:sz="0" w:space="0" w:color="auto"/>
      </w:divBdr>
    </w:div>
    <w:div w:id="1863858683">
      <w:bodyDiv w:val="1"/>
      <w:marLeft w:val="0"/>
      <w:marRight w:val="0"/>
      <w:marTop w:val="0"/>
      <w:marBottom w:val="0"/>
      <w:divBdr>
        <w:top w:val="none" w:sz="0" w:space="0" w:color="auto"/>
        <w:left w:val="none" w:sz="0" w:space="0" w:color="auto"/>
        <w:bottom w:val="none" w:sz="0" w:space="0" w:color="auto"/>
        <w:right w:val="none" w:sz="0" w:space="0" w:color="auto"/>
      </w:divBdr>
    </w:div>
    <w:div w:id="1914924123">
      <w:bodyDiv w:val="1"/>
      <w:marLeft w:val="0"/>
      <w:marRight w:val="0"/>
      <w:marTop w:val="0"/>
      <w:marBottom w:val="0"/>
      <w:divBdr>
        <w:top w:val="none" w:sz="0" w:space="0" w:color="auto"/>
        <w:left w:val="none" w:sz="0" w:space="0" w:color="auto"/>
        <w:bottom w:val="none" w:sz="0" w:space="0" w:color="auto"/>
        <w:right w:val="none" w:sz="0" w:space="0" w:color="auto"/>
      </w:divBdr>
    </w:div>
    <w:div w:id="1936283818">
      <w:bodyDiv w:val="1"/>
      <w:marLeft w:val="0"/>
      <w:marRight w:val="0"/>
      <w:marTop w:val="0"/>
      <w:marBottom w:val="0"/>
      <w:divBdr>
        <w:top w:val="none" w:sz="0" w:space="0" w:color="auto"/>
        <w:left w:val="none" w:sz="0" w:space="0" w:color="auto"/>
        <w:bottom w:val="none" w:sz="0" w:space="0" w:color="auto"/>
        <w:right w:val="none" w:sz="0" w:space="0" w:color="auto"/>
      </w:divBdr>
    </w:div>
    <w:div w:id="19466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baofga.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indsay@cbaofg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20" ma:contentTypeDescription="Create a new document." ma:contentTypeScope="" ma:versionID="1ee586428dca0ad3587fb4e92110b986">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3c5c2fcc31483edfa3e9b8da34b82a0c"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3a70a14-ac70-470f-81dd-e586313afc6b}"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B33A8E-F378-42E3-A7DF-7F06E5597FDF}">
  <ds:schemaRefs>
    <ds:schemaRef ds:uri="http://schemas.microsoft.com/sharepoint/v3/contenttype/forms"/>
  </ds:schemaRefs>
</ds:datastoreItem>
</file>

<file path=customXml/itemProps2.xml><?xml version="1.0" encoding="utf-8"?>
<ds:datastoreItem xmlns:ds="http://schemas.openxmlformats.org/officeDocument/2006/customXml" ds:itemID="{7F41E3A0-714A-46F6-B73C-C3D0C8198030}">
  <ds:schemaRefs>
    <ds:schemaRef ds:uri="http://schemas.openxmlformats.org/officeDocument/2006/bibliography"/>
  </ds:schemaRefs>
</ds:datastoreItem>
</file>

<file path=customXml/itemProps3.xml><?xml version="1.0" encoding="utf-8"?>
<ds:datastoreItem xmlns:ds="http://schemas.openxmlformats.org/officeDocument/2006/customXml" ds:itemID="{06ABDC16-30C5-4885-B1E6-FB0E25DCB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2f0e-903c-4b96-bfb9-07281322b653"/>
    <ds:schemaRef ds:uri="6ea2cbd7-7a15-4552-9aa0-6bada5c8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0E35E-2A30-4C09-9056-C727327F9284}">
  <ds:schemaRefs>
    <ds:schemaRef ds:uri="http://schemas.microsoft.com/office/2006/metadata/properties"/>
    <ds:schemaRef ds:uri="http://schemas.microsoft.com/office/infopath/2007/PartnerControls"/>
    <ds:schemaRef ds:uri="6ea2cbd7-7a15-4552-9aa0-6bada5c8e172"/>
    <ds:schemaRef ds:uri="f9462f0e-903c-4b96-bfb9-07281322b653"/>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44592</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Links>
    <vt:vector size="12" baseType="variant">
      <vt:variant>
        <vt:i4>6357069</vt:i4>
      </vt:variant>
      <vt:variant>
        <vt:i4>3</vt:i4>
      </vt:variant>
      <vt:variant>
        <vt:i4>0</vt:i4>
      </vt:variant>
      <vt:variant>
        <vt:i4>5</vt:i4>
      </vt:variant>
      <vt:variant>
        <vt:lpwstr>mailto:lindsay@cbaofga.com</vt:lpwstr>
      </vt:variant>
      <vt:variant>
        <vt:lpwstr/>
      </vt:variant>
      <vt:variant>
        <vt:i4>2097275</vt:i4>
      </vt:variant>
      <vt:variant>
        <vt:i4>0</vt:i4>
      </vt:variant>
      <vt:variant>
        <vt:i4>0</vt:i4>
      </vt:variant>
      <vt:variant>
        <vt:i4>5</vt:i4>
      </vt:variant>
      <vt:variant>
        <vt:lpwstr>http://www.cbaofga.com/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Conklin</dc:creator>
  <cp:keywords/>
  <dc:description/>
  <cp:lastModifiedBy>Lindsay Greene</cp:lastModifiedBy>
  <cp:revision>1584</cp:revision>
  <cp:lastPrinted>2019-10-23T20:47:00Z</cp:lastPrinted>
  <dcterms:created xsi:type="dcterms:W3CDTF">2021-10-06T07:37:00Z</dcterms:created>
  <dcterms:modified xsi:type="dcterms:W3CDTF">2024-01-31T03:47:00Z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y fmtid="{D5CDD505-2E9C-101B-9397-08002B2CF9AE}" pid="3" name="Order">
    <vt:r8>5328000</vt:r8>
  </property>
  <property fmtid="{D5CDD505-2E9C-101B-9397-08002B2CF9AE}" pid="4" name="MediaServiceImageTags">
    <vt:lpwstr/>
  </property>
</Properties>
</file>