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1898" w14:textId="77777777" w:rsidR="00E7401D" w:rsidRDefault="00E7401D">
      <w:pPr>
        <w:pBdr>
          <w:top w:val="nil"/>
          <w:left w:val="nil"/>
          <w:bottom w:val="nil"/>
          <w:right w:val="nil"/>
          <w:between w:val="nil"/>
        </w:pBdr>
        <w:spacing w:line="276" w:lineRule="auto"/>
      </w:pPr>
    </w:p>
    <w:p w14:paraId="446D5BE8" w14:textId="77777777" w:rsidR="00E7401D" w:rsidRDefault="008D17C9">
      <w:pPr>
        <w:tabs>
          <w:tab w:val="left" w:pos="3910"/>
        </w:tabs>
        <w:ind w:left="102"/>
        <w:rPr>
          <w:rFonts w:ascii="Times New Roman" w:eastAsia="Times New Roman" w:hAnsi="Times New Roman" w:cs="Times New Roman"/>
          <w:sz w:val="33"/>
          <w:szCs w:val="33"/>
          <w:vertAlign w:val="superscript"/>
        </w:rPr>
      </w:pPr>
      <w:r>
        <w:rPr>
          <w:rFonts w:ascii="Times New Roman" w:eastAsia="Times New Roman" w:hAnsi="Times New Roman" w:cs="Times New Roman"/>
          <w:noProof/>
          <w:sz w:val="33"/>
          <w:szCs w:val="33"/>
          <w:vertAlign w:val="superscript"/>
        </w:rPr>
        <w:drawing>
          <wp:inline distT="0" distB="0" distL="0" distR="0" wp14:anchorId="21AB4D54" wp14:editId="43C25294">
            <wp:extent cx="1698044" cy="100298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98044" cy="1002982"/>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326BB836" w14:textId="77777777" w:rsidR="00E7401D" w:rsidRDefault="00E7401D">
      <w:pPr>
        <w:tabs>
          <w:tab w:val="left" w:pos="3910"/>
        </w:tabs>
        <w:ind w:left="102"/>
        <w:rPr>
          <w:rFonts w:ascii="Times New Roman" w:eastAsia="Times New Roman" w:hAnsi="Times New Roman" w:cs="Times New Roman"/>
          <w:sz w:val="33"/>
          <w:szCs w:val="33"/>
          <w:vertAlign w:val="superscript"/>
        </w:rPr>
      </w:pPr>
    </w:p>
    <w:p w14:paraId="6986BCCB" w14:textId="77777777" w:rsidR="00E7401D" w:rsidRDefault="00E7401D">
      <w:pPr>
        <w:pStyle w:val="Title"/>
        <w:spacing w:line="194" w:lineRule="auto"/>
        <w:rPr>
          <w:color w:val="3B2F2D"/>
        </w:rPr>
      </w:pPr>
    </w:p>
    <w:p w14:paraId="71059507" w14:textId="72D27259" w:rsidR="00E7401D" w:rsidRDefault="008D17C9" w:rsidP="00E8763F">
      <w:pPr>
        <w:pStyle w:val="Title"/>
        <w:spacing w:line="194" w:lineRule="auto"/>
        <w:jc w:val="center"/>
      </w:pPr>
      <w:r>
        <w:rPr>
          <w:color w:val="3B2F2D"/>
        </w:rPr>
        <w:t>Embassy National Bank</w:t>
      </w:r>
      <w:r w:rsidR="00993BBE">
        <w:rPr>
          <w:color w:val="3B2F2D"/>
        </w:rPr>
        <w:t xml:space="preserve"> is Excited to Announce </w:t>
      </w:r>
      <w:r w:rsidR="00AA2F8A">
        <w:rPr>
          <w:color w:val="3B2F2D"/>
        </w:rPr>
        <w:t>Vaishali Joshi</w:t>
      </w:r>
      <w:r>
        <w:rPr>
          <w:color w:val="3B2F2D"/>
        </w:rPr>
        <w:t xml:space="preserve"> </w:t>
      </w:r>
      <w:r w:rsidR="00993BBE">
        <w:rPr>
          <w:color w:val="3B2F2D"/>
        </w:rPr>
        <w:t xml:space="preserve">is Joining the Team </w:t>
      </w:r>
      <w:r>
        <w:rPr>
          <w:color w:val="3B2F2D"/>
        </w:rPr>
        <w:t>a</w:t>
      </w:r>
      <w:r w:rsidR="00993BBE">
        <w:rPr>
          <w:color w:val="3B2F2D"/>
        </w:rPr>
        <w:t>s a Senior Vice President</w:t>
      </w:r>
    </w:p>
    <w:p w14:paraId="7E333336" w14:textId="45C91E98" w:rsidR="00E7401D" w:rsidRDefault="008D17C9">
      <w:pPr>
        <w:pBdr>
          <w:top w:val="nil"/>
          <w:left w:val="nil"/>
          <w:bottom w:val="nil"/>
          <w:right w:val="nil"/>
          <w:between w:val="nil"/>
        </w:pBdr>
        <w:spacing w:before="323" w:line="280" w:lineRule="auto"/>
        <w:ind w:left="969" w:right="113"/>
        <w:jc w:val="both"/>
        <w:rPr>
          <w:color w:val="000000"/>
          <w:sz w:val="23"/>
          <w:szCs w:val="23"/>
        </w:rPr>
      </w:pPr>
      <w:r>
        <w:rPr>
          <w:color w:val="000000"/>
          <w:sz w:val="23"/>
          <w:szCs w:val="23"/>
        </w:rPr>
        <w:t xml:space="preserve">Embassy National Bank </w:t>
      </w:r>
      <w:r w:rsidR="00AB2F8B">
        <w:rPr>
          <w:color w:val="000000"/>
          <w:sz w:val="23"/>
          <w:szCs w:val="23"/>
        </w:rPr>
        <w:t xml:space="preserve">is proud to </w:t>
      </w:r>
      <w:r>
        <w:rPr>
          <w:color w:val="000000"/>
          <w:sz w:val="23"/>
          <w:szCs w:val="23"/>
        </w:rPr>
        <w:t>announce</w:t>
      </w:r>
      <w:r w:rsidR="00AB2F8B">
        <w:rPr>
          <w:color w:val="000000"/>
          <w:sz w:val="23"/>
          <w:szCs w:val="23"/>
        </w:rPr>
        <w:t xml:space="preserve"> that</w:t>
      </w:r>
      <w:r>
        <w:rPr>
          <w:color w:val="000000"/>
          <w:sz w:val="23"/>
          <w:szCs w:val="23"/>
        </w:rPr>
        <w:t xml:space="preserve"> </w:t>
      </w:r>
      <w:r w:rsidR="003B1369">
        <w:rPr>
          <w:color w:val="000000"/>
          <w:sz w:val="23"/>
          <w:szCs w:val="23"/>
        </w:rPr>
        <w:t>Vaishali Joshi</w:t>
      </w:r>
      <w:r w:rsidR="002E2ECF">
        <w:rPr>
          <w:color w:val="000000"/>
          <w:sz w:val="23"/>
          <w:szCs w:val="23"/>
        </w:rPr>
        <w:t xml:space="preserve"> </w:t>
      </w:r>
      <w:r w:rsidR="00AB2F8B">
        <w:rPr>
          <w:color w:val="000000"/>
          <w:sz w:val="23"/>
          <w:szCs w:val="23"/>
        </w:rPr>
        <w:t xml:space="preserve">has </w:t>
      </w:r>
      <w:r w:rsidR="002E2ECF">
        <w:rPr>
          <w:color w:val="000000"/>
          <w:sz w:val="23"/>
          <w:szCs w:val="23"/>
        </w:rPr>
        <w:t>joined the team</w:t>
      </w:r>
      <w:r w:rsidR="00AB2F8B">
        <w:rPr>
          <w:color w:val="000000"/>
          <w:sz w:val="23"/>
          <w:szCs w:val="23"/>
        </w:rPr>
        <w:t xml:space="preserve"> </w:t>
      </w:r>
      <w:r>
        <w:rPr>
          <w:color w:val="000000"/>
          <w:sz w:val="23"/>
          <w:szCs w:val="23"/>
        </w:rPr>
        <w:t xml:space="preserve">as </w:t>
      </w:r>
      <w:r w:rsidR="002E2ECF">
        <w:rPr>
          <w:color w:val="000000"/>
          <w:sz w:val="23"/>
          <w:szCs w:val="23"/>
        </w:rPr>
        <w:t>a Senior Vice President</w:t>
      </w:r>
      <w:r w:rsidR="00AB2F8B">
        <w:rPr>
          <w:color w:val="000000"/>
          <w:sz w:val="23"/>
          <w:szCs w:val="23"/>
        </w:rPr>
        <w:t xml:space="preserve">. </w:t>
      </w:r>
      <w:r w:rsidR="003B1369">
        <w:rPr>
          <w:sz w:val="23"/>
          <w:szCs w:val="23"/>
        </w:rPr>
        <w:t>Vaishali</w:t>
      </w:r>
      <w:r>
        <w:rPr>
          <w:color w:val="000000"/>
          <w:sz w:val="23"/>
          <w:szCs w:val="23"/>
        </w:rPr>
        <w:t xml:space="preserve"> brings to Embassy more than </w:t>
      </w:r>
      <w:r w:rsidR="00872855">
        <w:rPr>
          <w:color w:val="000000"/>
          <w:sz w:val="23"/>
          <w:szCs w:val="23"/>
        </w:rPr>
        <w:t>10</w:t>
      </w:r>
      <w:r>
        <w:rPr>
          <w:color w:val="000000"/>
          <w:sz w:val="23"/>
          <w:szCs w:val="23"/>
        </w:rPr>
        <w:t xml:space="preserve"> years of community banking experience</w:t>
      </w:r>
      <w:r w:rsidR="002E2ECF">
        <w:rPr>
          <w:color w:val="000000"/>
          <w:sz w:val="23"/>
          <w:szCs w:val="23"/>
        </w:rPr>
        <w:t xml:space="preserve"> with a strong focus on commercial lending</w:t>
      </w:r>
      <w:r>
        <w:rPr>
          <w:color w:val="000000"/>
          <w:sz w:val="23"/>
          <w:szCs w:val="23"/>
        </w:rPr>
        <w:t xml:space="preserve"> in</w:t>
      </w:r>
      <w:r w:rsidR="002E2ECF">
        <w:rPr>
          <w:color w:val="000000"/>
          <w:sz w:val="23"/>
          <w:szCs w:val="23"/>
        </w:rPr>
        <w:t xml:space="preserve"> the surrounding metro area. </w:t>
      </w:r>
    </w:p>
    <w:p w14:paraId="0D40A09F" w14:textId="77777777" w:rsidR="00E7401D" w:rsidRDefault="00E7401D">
      <w:pPr>
        <w:pBdr>
          <w:top w:val="nil"/>
          <w:left w:val="nil"/>
          <w:bottom w:val="nil"/>
          <w:right w:val="nil"/>
          <w:between w:val="nil"/>
        </w:pBdr>
        <w:spacing w:before="10"/>
        <w:rPr>
          <w:color w:val="000000"/>
          <w:sz w:val="26"/>
          <w:szCs w:val="26"/>
        </w:rPr>
      </w:pPr>
    </w:p>
    <w:p w14:paraId="035EACF0" w14:textId="3DFD5338" w:rsidR="00E7401D" w:rsidRDefault="00E442AE">
      <w:pPr>
        <w:pBdr>
          <w:top w:val="nil"/>
          <w:left w:val="nil"/>
          <w:bottom w:val="nil"/>
          <w:right w:val="nil"/>
          <w:between w:val="nil"/>
        </w:pBdr>
        <w:spacing w:line="280" w:lineRule="auto"/>
        <w:ind w:left="969" w:right="111"/>
        <w:jc w:val="both"/>
        <w:rPr>
          <w:sz w:val="23"/>
          <w:szCs w:val="23"/>
        </w:rPr>
      </w:pPr>
      <w:r>
        <w:rPr>
          <w:sz w:val="23"/>
          <w:szCs w:val="23"/>
        </w:rPr>
        <w:t>Vaishali</w:t>
      </w:r>
      <w:r w:rsidR="008D17C9">
        <w:rPr>
          <w:sz w:val="23"/>
          <w:szCs w:val="23"/>
        </w:rPr>
        <w:t xml:space="preserve"> </w:t>
      </w:r>
      <w:r w:rsidR="009652FC">
        <w:rPr>
          <w:sz w:val="23"/>
          <w:szCs w:val="23"/>
        </w:rPr>
        <w:t xml:space="preserve">has </w:t>
      </w:r>
      <w:r w:rsidR="008D17C9">
        <w:rPr>
          <w:sz w:val="23"/>
          <w:szCs w:val="23"/>
        </w:rPr>
        <w:t>extensive experience in community banking</w:t>
      </w:r>
      <w:r>
        <w:rPr>
          <w:sz w:val="23"/>
          <w:szCs w:val="23"/>
        </w:rPr>
        <w:t xml:space="preserve">, </w:t>
      </w:r>
      <w:r w:rsidR="008D17C9">
        <w:rPr>
          <w:sz w:val="23"/>
          <w:szCs w:val="23"/>
        </w:rPr>
        <w:t>including</w:t>
      </w:r>
      <w:r>
        <w:rPr>
          <w:sz w:val="23"/>
          <w:szCs w:val="23"/>
        </w:rPr>
        <w:t xml:space="preserve"> </w:t>
      </w:r>
      <w:r w:rsidR="009652FC">
        <w:rPr>
          <w:sz w:val="23"/>
          <w:szCs w:val="23"/>
        </w:rPr>
        <w:t>her recent role</w:t>
      </w:r>
      <w:r w:rsidR="008D17C9">
        <w:rPr>
          <w:sz w:val="23"/>
          <w:szCs w:val="23"/>
        </w:rPr>
        <w:t xml:space="preserve"> as</w:t>
      </w:r>
      <w:r w:rsidR="00D51066">
        <w:rPr>
          <w:sz w:val="23"/>
          <w:szCs w:val="23"/>
        </w:rPr>
        <w:t xml:space="preserve"> </w:t>
      </w:r>
      <w:r>
        <w:rPr>
          <w:sz w:val="23"/>
          <w:szCs w:val="23"/>
        </w:rPr>
        <w:t xml:space="preserve">a </w:t>
      </w:r>
      <w:r w:rsidR="00D51066">
        <w:rPr>
          <w:sz w:val="23"/>
          <w:szCs w:val="23"/>
        </w:rPr>
        <w:t>Vice President</w:t>
      </w:r>
      <w:r>
        <w:rPr>
          <w:sz w:val="23"/>
          <w:szCs w:val="23"/>
        </w:rPr>
        <w:t xml:space="preserve"> in Commercial Lending at</w:t>
      </w:r>
      <w:r w:rsidR="008D17C9">
        <w:rPr>
          <w:sz w:val="23"/>
          <w:szCs w:val="23"/>
        </w:rPr>
        <w:t xml:space="preserve"> Quantum National Bank.</w:t>
      </w:r>
      <w:r w:rsidR="0093172D">
        <w:rPr>
          <w:sz w:val="23"/>
          <w:szCs w:val="23"/>
        </w:rPr>
        <w:t xml:space="preserve"> </w:t>
      </w:r>
      <w:r w:rsidR="009652FC">
        <w:rPr>
          <w:sz w:val="23"/>
          <w:szCs w:val="23"/>
        </w:rPr>
        <w:t>Vaishali’s</w:t>
      </w:r>
      <w:r w:rsidR="001A55D8">
        <w:rPr>
          <w:sz w:val="23"/>
          <w:szCs w:val="23"/>
        </w:rPr>
        <w:t xml:space="preserve"> expertise in commercial </w:t>
      </w:r>
      <w:r w:rsidR="00561395">
        <w:rPr>
          <w:sz w:val="23"/>
          <w:szCs w:val="23"/>
        </w:rPr>
        <w:t xml:space="preserve">real estate </w:t>
      </w:r>
      <w:r w:rsidR="009652FC">
        <w:rPr>
          <w:sz w:val="23"/>
          <w:szCs w:val="23"/>
        </w:rPr>
        <w:t xml:space="preserve">lending </w:t>
      </w:r>
      <w:r w:rsidR="00561395">
        <w:rPr>
          <w:sz w:val="23"/>
          <w:szCs w:val="23"/>
        </w:rPr>
        <w:t>focusing on</w:t>
      </w:r>
      <w:r w:rsidR="00147808">
        <w:rPr>
          <w:sz w:val="23"/>
          <w:szCs w:val="23"/>
        </w:rPr>
        <w:t xml:space="preserve"> retail centers, convenience stores, office</w:t>
      </w:r>
      <w:r w:rsidR="00322976">
        <w:rPr>
          <w:sz w:val="23"/>
          <w:szCs w:val="23"/>
        </w:rPr>
        <w:t xml:space="preserve">, </w:t>
      </w:r>
      <w:r w:rsidR="00561395">
        <w:rPr>
          <w:sz w:val="23"/>
          <w:szCs w:val="23"/>
        </w:rPr>
        <w:t xml:space="preserve">and </w:t>
      </w:r>
      <w:r w:rsidR="00147808">
        <w:rPr>
          <w:sz w:val="23"/>
          <w:szCs w:val="23"/>
        </w:rPr>
        <w:t>warehouses</w:t>
      </w:r>
      <w:r w:rsidR="00322976">
        <w:rPr>
          <w:sz w:val="23"/>
          <w:szCs w:val="23"/>
        </w:rPr>
        <w:t xml:space="preserve"> </w:t>
      </w:r>
      <w:r w:rsidR="00561395">
        <w:rPr>
          <w:sz w:val="23"/>
          <w:szCs w:val="23"/>
        </w:rPr>
        <w:t>i</w:t>
      </w:r>
      <w:r w:rsidR="009652FC">
        <w:rPr>
          <w:sz w:val="23"/>
          <w:szCs w:val="23"/>
        </w:rPr>
        <w:t>s a benefit to</w:t>
      </w:r>
      <w:r w:rsidR="00E76562">
        <w:rPr>
          <w:sz w:val="23"/>
          <w:szCs w:val="23"/>
        </w:rPr>
        <w:t xml:space="preserve"> investors and business owners </w:t>
      </w:r>
      <w:r w:rsidR="009652FC">
        <w:rPr>
          <w:sz w:val="23"/>
          <w:szCs w:val="23"/>
        </w:rPr>
        <w:t>looking to grow and achieve their financial goals</w:t>
      </w:r>
      <w:r w:rsidR="00E76562">
        <w:rPr>
          <w:sz w:val="23"/>
          <w:szCs w:val="23"/>
        </w:rPr>
        <w:t xml:space="preserve">. </w:t>
      </w:r>
      <w:r w:rsidR="009652FC">
        <w:rPr>
          <w:sz w:val="23"/>
          <w:szCs w:val="23"/>
        </w:rPr>
        <w:t>She</w:t>
      </w:r>
      <w:r w:rsidR="008D17C9">
        <w:rPr>
          <w:sz w:val="23"/>
          <w:szCs w:val="23"/>
        </w:rPr>
        <w:t xml:space="preserve"> is</w:t>
      </w:r>
      <w:r w:rsidR="00322976">
        <w:rPr>
          <w:sz w:val="23"/>
          <w:szCs w:val="23"/>
        </w:rPr>
        <w:t xml:space="preserve"> also</w:t>
      </w:r>
      <w:r w:rsidR="008D17C9">
        <w:rPr>
          <w:sz w:val="23"/>
          <w:szCs w:val="23"/>
        </w:rPr>
        <w:t xml:space="preserve"> actively involved in the</w:t>
      </w:r>
      <w:r w:rsidR="009652FC">
        <w:rPr>
          <w:sz w:val="23"/>
          <w:szCs w:val="23"/>
        </w:rPr>
        <w:t xml:space="preserve"> </w:t>
      </w:r>
      <w:r w:rsidR="00147808">
        <w:rPr>
          <w:sz w:val="23"/>
          <w:szCs w:val="23"/>
        </w:rPr>
        <w:t>Georgia Indo-American Chamber of Commerce.</w:t>
      </w:r>
    </w:p>
    <w:p w14:paraId="621D1700" w14:textId="77777777" w:rsidR="00E7401D" w:rsidRDefault="00E7401D">
      <w:pPr>
        <w:pBdr>
          <w:top w:val="nil"/>
          <w:left w:val="nil"/>
          <w:bottom w:val="nil"/>
          <w:right w:val="nil"/>
          <w:between w:val="nil"/>
        </w:pBdr>
        <w:spacing w:line="280" w:lineRule="auto"/>
        <w:ind w:left="969" w:right="111"/>
        <w:jc w:val="both"/>
        <w:rPr>
          <w:sz w:val="23"/>
          <w:szCs w:val="23"/>
        </w:rPr>
      </w:pPr>
    </w:p>
    <w:p w14:paraId="11085476" w14:textId="04CDC115" w:rsidR="00E7401D" w:rsidRDefault="008D17C9">
      <w:pPr>
        <w:pBdr>
          <w:top w:val="nil"/>
          <w:left w:val="nil"/>
          <w:bottom w:val="nil"/>
          <w:right w:val="nil"/>
          <w:between w:val="nil"/>
        </w:pBdr>
        <w:spacing w:line="280" w:lineRule="auto"/>
        <w:ind w:left="969" w:right="115"/>
        <w:jc w:val="both"/>
        <w:rPr>
          <w:color w:val="000000"/>
          <w:sz w:val="23"/>
          <w:szCs w:val="23"/>
        </w:rPr>
      </w:pPr>
      <w:r>
        <w:rPr>
          <w:color w:val="000000"/>
          <w:sz w:val="23"/>
          <w:szCs w:val="23"/>
        </w:rPr>
        <w:t xml:space="preserve">“We are </w:t>
      </w:r>
      <w:r w:rsidR="009652FC">
        <w:rPr>
          <w:color w:val="000000"/>
          <w:sz w:val="23"/>
          <w:szCs w:val="23"/>
        </w:rPr>
        <w:t xml:space="preserve">very </w:t>
      </w:r>
      <w:r>
        <w:rPr>
          <w:color w:val="000000"/>
          <w:sz w:val="23"/>
          <w:szCs w:val="23"/>
        </w:rPr>
        <w:t>e</w:t>
      </w:r>
      <w:r w:rsidR="008F016E">
        <w:rPr>
          <w:color w:val="000000"/>
          <w:sz w:val="23"/>
          <w:szCs w:val="23"/>
        </w:rPr>
        <w:t xml:space="preserve">xcited </w:t>
      </w:r>
      <w:r w:rsidR="009652FC">
        <w:rPr>
          <w:color w:val="000000"/>
          <w:sz w:val="23"/>
          <w:szCs w:val="23"/>
        </w:rPr>
        <w:t>to have Vaishali</w:t>
      </w:r>
      <w:r w:rsidR="008F016E">
        <w:rPr>
          <w:color w:val="000000"/>
          <w:sz w:val="23"/>
          <w:szCs w:val="23"/>
        </w:rPr>
        <w:t xml:space="preserve"> joining Embassy National Bank </w:t>
      </w:r>
      <w:r w:rsidR="002574A0">
        <w:rPr>
          <w:color w:val="000000"/>
          <w:sz w:val="23"/>
          <w:szCs w:val="23"/>
        </w:rPr>
        <w:t>as</w:t>
      </w:r>
      <w:r w:rsidR="008F016E">
        <w:rPr>
          <w:color w:val="000000"/>
          <w:sz w:val="23"/>
          <w:szCs w:val="23"/>
        </w:rPr>
        <w:t xml:space="preserve"> </w:t>
      </w:r>
      <w:r w:rsidR="002574A0">
        <w:rPr>
          <w:color w:val="000000"/>
          <w:sz w:val="23"/>
          <w:szCs w:val="23"/>
        </w:rPr>
        <w:t>h</w:t>
      </w:r>
      <w:r w:rsidR="009652FC">
        <w:rPr>
          <w:color w:val="000000"/>
          <w:sz w:val="23"/>
          <w:szCs w:val="23"/>
        </w:rPr>
        <w:t>er</w:t>
      </w:r>
      <w:r w:rsidR="00A621BF">
        <w:rPr>
          <w:color w:val="000000"/>
          <w:sz w:val="23"/>
          <w:szCs w:val="23"/>
        </w:rPr>
        <w:t xml:space="preserve"> local lending</w:t>
      </w:r>
      <w:r w:rsidR="002574A0">
        <w:rPr>
          <w:color w:val="000000"/>
          <w:sz w:val="23"/>
          <w:szCs w:val="23"/>
        </w:rPr>
        <w:t xml:space="preserve"> experience</w:t>
      </w:r>
      <w:r w:rsidR="00A621BF">
        <w:rPr>
          <w:color w:val="000000"/>
          <w:sz w:val="23"/>
          <w:szCs w:val="23"/>
        </w:rPr>
        <w:t xml:space="preserve"> will be a great benefit to our customers!</w:t>
      </w:r>
      <w:r w:rsidR="002574A0">
        <w:rPr>
          <w:color w:val="000000"/>
          <w:sz w:val="23"/>
          <w:szCs w:val="23"/>
        </w:rPr>
        <w:t>”</w:t>
      </w:r>
      <w:r>
        <w:rPr>
          <w:color w:val="000000"/>
          <w:sz w:val="23"/>
          <w:szCs w:val="23"/>
        </w:rPr>
        <w:t xml:space="preserve"> said Chairman of the Board and CEO Nitin Shah. </w:t>
      </w:r>
    </w:p>
    <w:p w14:paraId="22192028" w14:textId="38F35A2D" w:rsidR="008F016E" w:rsidRDefault="008F016E">
      <w:pPr>
        <w:pBdr>
          <w:top w:val="nil"/>
          <w:left w:val="nil"/>
          <w:bottom w:val="nil"/>
          <w:right w:val="nil"/>
          <w:between w:val="nil"/>
        </w:pBdr>
        <w:spacing w:line="280" w:lineRule="auto"/>
        <w:ind w:left="969" w:right="115"/>
        <w:jc w:val="both"/>
        <w:rPr>
          <w:color w:val="000000"/>
          <w:sz w:val="23"/>
          <w:szCs w:val="23"/>
        </w:rPr>
      </w:pPr>
    </w:p>
    <w:p w14:paraId="6AD73A4D" w14:textId="709BC368" w:rsidR="008F016E" w:rsidRDefault="00A621BF">
      <w:pPr>
        <w:pBdr>
          <w:top w:val="nil"/>
          <w:left w:val="nil"/>
          <w:bottom w:val="nil"/>
          <w:right w:val="nil"/>
          <w:between w:val="nil"/>
        </w:pBdr>
        <w:spacing w:line="280" w:lineRule="auto"/>
        <w:ind w:left="969" w:right="115"/>
        <w:jc w:val="both"/>
        <w:rPr>
          <w:color w:val="000000"/>
          <w:sz w:val="23"/>
          <w:szCs w:val="23"/>
        </w:rPr>
      </w:pPr>
      <w:r>
        <w:rPr>
          <w:color w:val="000000"/>
          <w:sz w:val="23"/>
          <w:szCs w:val="23"/>
        </w:rPr>
        <w:t>Vaishali Joshi</w:t>
      </w:r>
      <w:r w:rsidR="008F016E">
        <w:rPr>
          <w:color w:val="000000"/>
          <w:sz w:val="23"/>
          <w:szCs w:val="23"/>
        </w:rPr>
        <w:t xml:space="preserve"> can be reached at (</w:t>
      </w:r>
      <w:r w:rsidR="00E76562">
        <w:rPr>
          <w:color w:val="000000"/>
          <w:sz w:val="23"/>
          <w:szCs w:val="23"/>
        </w:rPr>
        <w:t>770) 500-12</w:t>
      </w:r>
      <w:r>
        <w:rPr>
          <w:color w:val="000000"/>
          <w:sz w:val="23"/>
          <w:szCs w:val="23"/>
        </w:rPr>
        <w:t>50</w:t>
      </w:r>
      <w:r w:rsidR="008F016E">
        <w:rPr>
          <w:color w:val="000000"/>
          <w:sz w:val="23"/>
          <w:szCs w:val="23"/>
        </w:rPr>
        <w:t xml:space="preserve"> o</w:t>
      </w:r>
      <w:r>
        <w:rPr>
          <w:color w:val="000000"/>
          <w:sz w:val="23"/>
          <w:szCs w:val="23"/>
        </w:rPr>
        <w:t xml:space="preserve">r </w:t>
      </w:r>
      <w:hyperlink r:id="rId6" w:history="1">
        <w:r w:rsidRPr="00356E42">
          <w:rPr>
            <w:rStyle w:val="Hyperlink"/>
            <w:sz w:val="23"/>
            <w:szCs w:val="23"/>
          </w:rPr>
          <w:t>vjoshi@embassynationalbank.com</w:t>
        </w:r>
      </w:hyperlink>
      <w:r>
        <w:rPr>
          <w:color w:val="000000"/>
          <w:sz w:val="23"/>
          <w:szCs w:val="23"/>
        </w:rPr>
        <w:t xml:space="preserve"> </w:t>
      </w:r>
    </w:p>
    <w:p w14:paraId="4B0860EC" w14:textId="77777777" w:rsidR="008F016E" w:rsidRDefault="008F016E">
      <w:pPr>
        <w:pBdr>
          <w:top w:val="nil"/>
          <w:left w:val="nil"/>
          <w:bottom w:val="nil"/>
          <w:right w:val="nil"/>
          <w:between w:val="nil"/>
        </w:pBdr>
        <w:spacing w:line="280" w:lineRule="auto"/>
        <w:ind w:left="969" w:right="115"/>
        <w:jc w:val="both"/>
        <w:rPr>
          <w:color w:val="000000"/>
          <w:sz w:val="23"/>
          <w:szCs w:val="23"/>
        </w:rPr>
      </w:pPr>
    </w:p>
    <w:p w14:paraId="2BC4528B" w14:textId="77777777" w:rsidR="00E7401D" w:rsidRDefault="008D17C9">
      <w:pPr>
        <w:pBdr>
          <w:top w:val="nil"/>
          <w:left w:val="nil"/>
          <w:bottom w:val="nil"/>
          <w:right w:val="nil"/>
          <w:between w:val="nil"/>
        </w:pBdr>
        <w:spacing w:line="248" w:lineRule="auto"/>
        <w:ind w:left="969"/>
        <w:jc w:val="both"/>
        <w:rPr>
          <w:color w:val="000000"/>
          <w:sz w:val="23"/>
          <w:szCs w:val="23"/>
        </w:rPr>
      </w:pPr>
      <w:r>
        <w:rPr>
          <w:color w:val="000000"/>
          <w:sz w:val="23"/>
          <w:szCs w:val="23"/>
        </w:rPr>
        <w:t>About Embassy National Bank:</w:t>
      </w:r>
    </w:p>
    <w:p w14:paraId="259F715E" w14:textId="77777777" w:rsidR="00E7401D" w:rsidRDefault="008D17C9">
      <w:pPr>
        <w:pBdr>
          <w:top w:val="nil"/>
          <w:left w:val="nil"/>
          <w:bottom w:val="nil"/>
          <w:right w:val="nil"/>
          <w:between w:val="nil"/>
        </w:pBdr>
        <w:spacing w:before="48" w:line="280" w:lineRule="auto"/>
        <w:ind w:left="969" w:right="111"/>
        <w:jc w:val="both"/>
        <w:rPr>
          <w:color w:val="000000"/>
          <w:sz w:val="23"/>
          <w:szCs w:val="23"/>
        </w:rPr>
        <w:sectPr w:rsidR="00E7401D">
          <w:pgSz w:w="11900" w:h="16850"/>
          <w:pgMar w:top="240" w:right="1080" w:bottom="280" w:left="220" w:header="720" w:footer="720" w:gutter="0"/>
          <w:pgNumType w:start="1"/>
          <w:cols w:space="720"/>
        </w:sectPr>
      </w:pPr>
      <w:r>
        <w:rPr>
          <w:color w:val="000000"/>
          <w:sz w:val="23"/>
          <w:szCs w:val="23"/>
        </w:rPr>
        <w:t>Embassy National Bank was founded in 2007 by a group of professionals with backgrounds in finance, banking, and hospitality to meet the needs of the greater Atlanta communities including Lawrenceville, Duluth, Suwanee, and Norcross. Their local and nationwide experience supports the bank’s mission to be a community partner small businesses want and need.</w:t>
      </w:r>
    </w:p>
    <w:p w14:paraId="70CCF8F0" w14:textId="77777777" w:rsidR="00E7401D" w:rsidRDefault="008D17C9">
      <w:pPr>
        <w:pBdr>
          <w:top w:val="nil"/>
          <w:left w:val="nil"/>
          <w:bottom w:val="nil"/>
          <w:right w:val="nil"/>
          <w:between w:val="nil"/>
        </w:pBdr>
        <w:ind w:left="4398"/>
        <w:rPr>
          <w:color w:val="000000"/>
          <w:sz w:val="20"/>
          <w:szCs w:val="20"/>
        </w:rPr>
      </w:pPr>
      <w:r>
        <w:rPr>
          <w:noProof/>
          <w:color w:val="000000"/>
          <w:sz w:val="20"/>
          <w:szCs w:val="20"/>
        </w:rPr>
        <w:drawing>
          <wp:inline distT="0" distB="0" distL="0" distR="0" wp14:anchorId="10E6C10C" wp14:editId="7F88B58F">
            <wp:extent cx="1697448" cy="1002982"/>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97448" cy="1002982"/>
                    </a:xfrm>
                    <a:prstGeom prst="rect">
                      <a:avLst/>
                    </a:prstGeom>
                    <a:ln/>
                  </pic:spPr>
                </pic:pic>
              </a:graphicData>
            </a:graphic>
          </wp:inline>
        </w:drawing>
      </w:r>
    </w:p>
    <w:p w14:paraId="02770E92" w14:textId="34025388" w:rsidR="00E7401D" w:rsidRDefault="008D17C9">
      <w:pPr>
        <w:spacing w:before="145" w:line="266" w:lineRule="auto"/>
        <w:ind w:left="3348" w:right="2489"/>
        <w:jc w:val="center"/>
      </w:pPr>
      <w:r>
        <w:t xml:space="preserve">Contact </w:t>
      </w:r>
      <w:r w:rsidR="008D569C">
        <w:t>us</w:t>
      </w:r>
      <w:r>
        <w:t xml:space="preserve"> for more information 770-</w:t>
      </w:r>
      <w:r w:rsidR="008D569C">
        <w:t>822</w:t>
      </w:r>
      <w:r>
        <w:t>-</w:t>
      </w:r>
      <w:r w:rsidR="008D569C">
        <w:t>9111</w:t>
      </w:r>
    </w:p>
    <w:p w14:paraId="2C76A26D" w14:textId="584B56DB" w:rsidR="00E7401D" w:rsidRDefault="004E600C">
      <w:pPr>
        <w:spacing w:before="1" w:line="266" w:lineRule="auto"/>
        <w:ind w:left="3347" w:right="2489"/>
        <w:jc w:val="center"/>
      </w:pPr>
      <w:hyperlink r:id="rId7">
        <w:r w:rsidR="008D17C9">
          <w:t>www.embassynationalbank.com</w:t>
        </w:r>
      </w:hyperlink>
    </w:p>
    <w:p w14:paraId="5E41E998" w14:textId="77777777" w:rsidR="00E7401D" w:rsidRDefault="008D17C9">
      <w:pPr>
        <w:ind w:left="3110" w:right="2254"/>
        <w:jc w:val="center"/>
      </w:pPr>
      <w:r>
        <w:t>1817 North Brown Road, Lawrenceville, GA 30344</w:t>
      </w:r>
    </w:p>
    <w:sectPr w:rsidR="00E7401D">
      <w:pgSz w:w="11900" w:h="16850"/>
      <w:pgMar w:top="220" w:right="108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1D"/>
    <w:rsid w:val="00033E82"/>
    <w:rsid w:val="00036A46"/>
    <w:rsid w:val="00147808"/>
    <w:rsid w:val="001A55D8"/>
    <w:rsid w:val="002574A0"/>
    <w:rsid w:val="002E2ECF"/>
    <w:rsid w:val="00322976"/>
    <w:rsid w:val="003A5D33"/>
    <w:rsid w:val="003B1369"/>
    <w:rsid w:val="00561395"/>
    <w:rsid w:val="0065356E"/>
    <w:rsid w:val="006C0F62"/>
    <w:rsid w:val="00872855"/>
    <w:rsid w:val="008D17C9"/>
    <w:rsid w:val="008D569C"/>
    <w:rsid w:val="008F016E"/>
    <w:rsid w:val="00906FD8"/>
    <w:rsid w:val="0093172D"/>
    <w:rsid w:val="009652FC"/>
    <w:rsid w:val="009920D5"/>
    <w:rsid w:val="00993BBE"/>
    <w:rsid w:val="009A4F98"/>
    <w:rsid w:val="009D6C57"/>
    <w:rsid w:val="00A07400"/>
    <w:rsid w:val="00A621BF"/>
    <w:rsid w:val="00AA2F8A"/>
    <w:rsid w:val="00AB2F8B"/>
    <w:rsid w:val="00B268E0"/>
    <w:rsid w:val="00C629A7"/>
    <w:rsid w:val="00CB148B"/>
    <w:rsid w:val="00D51066"/>
    <w:rsid w:val="00D93239"/>
    <w:rsid w:val="00DF3DE2"/>
    <w:rsid w:val="00E442AE"/>
    <w:rsid w:val="00E704A4"/>
    <w:rsid w:val="00E7401D"/>
    <w:rsid w:val="00E76562"/>
    <w:rsid w:val="00E8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2ED1"/>
  <w15:docId w15:val="{6D0623B8-4D4B-4464-B166-D176D59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76"/>
      <w:ind w:left="1873" w:right="112" w:hanging="137"/>
    </w:pPr>
    <w:rPr>
      <w:b/>
      <w:bCs/>
      <w:sz w:val="50"/>
      <w:szCs w:val="50"/>
    </w:rPr>
  </w:style>
  <w:style w:type="paragraph" w:styleId="BodyText">
    <w:name w:val="Body Text"/>
    <w:basedOn w:val="Normal"/>
    <w:uiPriority w:val="1"/>
    <w:qFormat/>
    <w:pPr>
      <w:ind w:left="969"/>
      <w:jc w:val="both"/>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016E"/>
    <w:rPr>
      <w:color w:val="0000FF" w:themeColor="hyperlink"/>
      <w:u w:val="single"/>
    </w:rPr>
  </w:style>
  <w:style w:type="character" w:styleId="UnresolvedMention">
    <w:name w:val="Unresolved Mention"/>
    <w:basedOn w:val="DefaultParagraphFont"/>
    <w:uiPriority w:val="99"/>
    <w:semiHidden/>
    <w:unhideWhenUsed/>
    <w:rsid w:val="008F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bassynationalban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joshi@embassynationalbank.com"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C1rLlI/TlUU7CI1WoPyWPc7Fg==">AMUW2mXP+Jevnpushfn4cDHS151PhN1DVt3FUtv+Oj1TQ1iN158dGmlb3s/3CnwTl0jePOY3sDogodSa8vwbzkWCSgUUN7rl8nwKxx7CLiN/kGfcfMML9mg=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4" ma:contentTypeDescription="Create a new document." ma:contentTypeScope="" ma:versionID="c50fb4c28d45107e151577aed6dff7ad">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22c04ffbd59f9fe57dc833cc9a90a28"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3B9F1C-B20D-4AA5-BB07-AE2E1A353311}"/>
</file>

<file path=customXml/itemProps3.xml><?xml version="1.0" encoding="utf-8"?>
<ds:datastoreItem xmlns:ds="http://schemas.openxmlformats.org/officeDocument/2006/customXml" ds:itemID="{319D77FA-F101-4540-BE72-820100E35CA6}"/>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Stovall</dc:creator>
  <cp:lastModifiedBy>Tom Adelaar</cp:lastModifiedBy>
  <cp:revision>11</cp:revision>
  <dcterms:created xsi:type="dcterms:W3CDTF">2023-04-26T15:12:00Z</dcterms:created>
  <dcterms:modified xsi:type="dcterms:W3CDTF">2023-04-26T17:02:00Z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Canva</vt:lpwstr>
  </property>
  <property fmtid="{D5CDD505-2E9C-101B-9397-08002B2CF9AE}" pid="4" name="LastSaved">
    <vt:filetime>2023-03-29T00:00:00Z</vt:filetime>
  </property>
  <property fmtid="{D5CDD505-2E9C-101B-9397-08002B2CF9AE}" pid="5" name="Producer">
    <vt:lpwstr>Canva</vt:lpwstr>
  </property>
</Properties>
</file>