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69C5368" wp14:paraId="3638ED1F" wp14:textId="0BC9F8AC">
      <w:pPr>
        <w:shd w:val="clear" w:color="auto" w:fill="FFFFFF" w:themeFill="background1"/>
        <w:spacing w:before="180" w:beforeAutospacing="off" w:after="0" w:afterAutospacing="off"/>
        <w:jc w:val="left"/>
        <w:rPr>
          <w:rFonts w:ascii="Roboto" w:hAnsi="Roboto" w:eastAsia="Roboto" w:cs="Roboto"/>
          <w:b w:val="0"/>
          <w:bCs w:val="0"/>
          <w:i w:val="0"/>
          <w:iCs w:val="0"/>
          <w:caps w:val="0"/>
          <w:smallCaps w:val="0"/>
          <w:noProof w:val="0"/>
          <w:color w:val="111111"/>
          <w:sz w:val="24"/>
          <w:szCs w:val="24"/>
          <w:lang w:val="en-US"/>
        </w:rPr>
      </w:pPr>
      <w:r w:rsidRPr="069C5368" w:rsidR="0213B959">
        <w:rPr>
          <w:rFonts w:ascii="Roboto" w:hAnsi="Roboto" w:eastAsia="Roboto" w:cs="Roboto"/>
          <w:b w:val="0"/>
          <w:bCs w:val="0"/>
          <w:i w:val="0"/>
          <w:iCs w:val="0"/>
          <w:caps w:val="0"/>
          <w:smallCaps w:val="0"/>
          <w:noProof w:val="0"/>
          <w:color w:val="111111"/>
          <w:sz w:val="24"/>
          <w:szCs w:val="24"/>
          <w:lang w:val="en-US"/>
        </w:rPr>
        <w:t xml:space="preserve">Andy Flowers, President of American Pride Bank and American Bancorp, is </w:t>
      </w:r>
      <w:r w:rsidRPr="069C5368" w:rsidR="1CF55364">
        <w:rPr>
          <w:rFonts w:ascii="Roboto" w:hAnsi="Roboto" w:eastAsia="Roboto" w:cs="Roboto"/>
          <w:b w:val="0"/>
          <w:bCs w:val="0"/>
          <w:i w:val="0"/>
          <w:iCs w:val="0"/>
          <w:caps w:val="0"/>
          <w:smallCaps w:val="0"/>
          <w:noProof w:val="0"/>
          <w:color w:val="111111"/>
          <w:sz w:val="24"/>
          <w:szCs w:val="24"/>
          <w:lang w:val="en-US"/>
        </w:rPr>
        <w:t>pleased</w:t>
      </w:r>
      <w:r w:rsidRPr="069C5368" w:rsidR="0213B959">
        <w:rPr>
          <w:rFonts w:ascii="Roboto" w:hAnsi="Roboto" w:eastAsia="Roboto" w:cs="Roboto"/>
          <w:b w:val="0"/>
          <w:bCs w:val="0"/>
          <w:i w:val="0"/>
          <w:iCs w:val="0"/>
          <w:caps w:val="0"/>
          <w:smallCaps w:val="0"/>
          <w:noProof w:val="0"/>
          <w:color w:val="111111"/>
          <w:sz w:val="24"/>
          <w:szCs w:val="24"/>
          <w:lang w:val="en-US"/>
        </w:rPr>
        <w:t xml:space="preserve"> to announce new members to our executive management team, a new line of business, and the promotion of several key employees.</w:t>
      </w:r>
    </w:p>
    <w:p xmlns:wp14="http://schemas.microsoft.com/office/word/2010/wordml" w:rsidP="069C5368" wp14:paraId="5E30C20C" wp14:textId="2382B049">
      <w:pPr>
        <w:shd w:val="clear" w:color="auto" w:fill="FFFFFF" w:themeFill="background1"/>
        <w:spacing w:before="180" w:beforeAutospacing="off" w:after="0" w:afterAutospacing="off"/>
        <w:jc w:val="left"/>
        <w:rPr>
          <w:rFonts w:ascii="Roboto" w:hAnsi="Roboto" w:eastAsia="Roboto" w:cs="Roboto"/>
          <w:b w:val="0"/>
          <w:bCs w:val="0"/>
          <w:i w:val="0"/>
          <w:iCs w:val="0"/>
          <w:caps w:val="0"/>
          <w:smallCaps w:val="0"/>
          <w:noProof w:val="0"/>
          <w:color w:val="111111"/>
          <w:sz w:val="24"/>
          <w:szCs w:val="24"/>
          <w:lang w:val="en-US"/>
        </w:rPr>
      </w:pPr>
      <w:r w:rsidRPr="069C5368" w:rsidR="0213B959">
        <w:rPr>
          <w:rFonts w:ascii="Roboto" w:hAnsi="Roboto" w:eastAsia="Roboto" w:cs="Roboto"/>
          <w:b w:val="0"/>
          <w:bCs w:val="0"/>
          <w:i w:val="0"/>
          <w:iCs w:val="0"/>
          <w:caps w:val="0"/>
          <w:smallCaps w:val="0"/>
          <w:noProof w:val="0"/>
          <w:color w:val="111111"/>
          <w:sz w:val="24"/>
          <w:szCs w:val="24"/>
          <w:lang w:val="en-US"/>
        </w:rPr>
        <w:t xml:space="preserve">Terry Owens, a dedicated team member for 14 years, </w:t>
      </w:r>
      <w:r w:rsidRPr="069C5368" w:rsidR="40441D0E">
        <w:rPr>
          <w:rFonts w:ascii="Roboto" w:hAnsi="Roboto" w:eastAsia="Roboto" w:cs="Roboto"/>
          <w:b w:val="0"/>
          <w:bCs w:val="0"/>
          <w:i w:val="0"/>
          <w:iCs w:val="0"/>
          <w:caps w:val="0"/>
          <w:smallCaps w:val="0"/>
          <w:noProof w:val="0"/>
          <w:color w:val="111111"/>
          <w:sz w:val="24"/>
          <w:szCs w:val="24"/>
          <w:lang w:val="en-US"/>
        </w:rPr>
        <w:t xml:space="preserve">has been promoted to </w:t>
      </w:r>
      <w:r w:rsidRPr="069C5368" w:rsidR="0213B959">
        <w:rPr>
          <w:rFonts w:ascii="Roboto" w:hAnsi="Roboto" w:eastAsia="Roboto" w:cs="Roboto"/>
          <w:b w:val="0"/>
          <w:bCs w:val="0"/>
          <w:i w:val="0"/>
          <w:iCs w:val="0"/>
          <w:caps w:val="0"/>
          <w:smallCaps w:val="0"/>
          <w:noProof w:val="0"/>
          <w:color w:val="111111"/>
          <w:sz w:val="24"/>
          <w:szCs w:val="24"/>
          <w:lang w:val="en-US"/>
        </w:rPr>
        <w:t>EVP and Chief Administrative Officer. Terry will lead retail banking, business development, marketing and communications, information technology, and facilities.</w:t>
      </w:r>
    </w:p>
    <w:p xmlns:wp14="http://schemas.microsoft.com/office/word/2010/wordml" w:rsidP="069C5368" wp14:paraId="397394E0" wp14:textId="51236D2F">
      <w:pPr>
        <w:shd w:val="clear" w:color="auto" w:fill="FFFFFF" w:themeFill="background1"/>
        <w:spacing w:before="180" w:beforeAutospacing="off" w:after="0" w:afterAutospacing="off"/>
        <w:jc w:val="left"/>
      </w:pPr>
      <w:r w:rsidRPr="069C5368" w:rsidR="0213B959">
        <w:rPr>
          <w:rFonts w:ascii="Roboto" w:hAnsi="Roboto" w:eastAsia="Roboto" w:cs="Roboto"/>
          <w:b w:val="0"/>
          <w:bCs w:val="0"/>
          <w:i w:val="0"/>
          <w:iCs w:val="0"/>
          <w:caps w:val="0"/>
          <w:smallCaps w:val="0"/>
          <w:noProof w:val="0"/>
          <w:color w:val="111111"/>
          <w:sz w:val="24"/>
          <w:szCs w:val="24"/>
          <w:lang w:val="en-US"/>
        </w:rPr>
        <w:t>LaQuanda</w:t>
      </w:r>
      <w:r w:rsidRPr="069C5368" w:rsidR="0213B959">
        <w:rPr>
          <w:rFonts w:ascii="Roboto" w:hAnsi="Roboto" w:eastAsia="Roboto" w:cs="Roboto"/>
          <w:b w:val="0"/>
          <w:bCs w:val="0"/>
          <w:i w:val="0"/>
          <w:iCs w:val="0"/>
          <w:caps w:val="0"/>
          <w:smallCaps w:val="0"/>
          <w:noProof w:val="0"/>
          <w:color w:val="111111"/>
          <w:sz w:val="24"/>
          <w:szCs w:val="24"/>
          <w:lang w:val="en-US"/>
        </w:rPr>
        <w:t xml:space="preserve"> Billingslea, with a decade of experience at </w:t>
      </w:r>
      <w:r w:rsidRPr="069C5368" w:rsidR="450838CC">
        <w:rPr>
          <w:rFonts w:ascii="Roboto" w:hAnsi="Roboto" w:eastAsia="Roboto" w:cs="Roboto"/>
          <w:b w:val="0"/>
          <w:bCs w:val="0"/>
          <w:i w:val="0"/>
          <w:iCs w:val="0"/>
          <w:caps w:val="0"/>
          <w:smallCaps w:val="0"/>
          <w:noProof w:val="0"/>
          <w:color w:val="111111"/>
          <w:sz w:val="24"/>
          <w:szCs w:val="24"/>
          <w:lang w:val="en-US"/>
        </w:rPr>
        <w:t>American Pride Bank</w:t>
      </w:r>
      <w:r w:rsidRPr="069C5368" w:rsidR="0213B959">
        <w:rPr>
          <w:rFonts w:ascii="Roboto" w:hAnsi="Roboto" w:eastAsia="Roboto" w:cs="Roboto"/>
          <w:b w:val="0"/>
          <w:bCs w:val="0"/>
          <w:i w:val="0"/>
          <w:iCs w:val="0"/>
          <w:caps w:val="0"/>
          <w:smallCaps w:val="0"/>
          <w:noProof w:val="0"/>
          <w:color w:val="111111"/>
          <w:sz w:val="24"/>
          <w:szCs w:val="24"/>
          <w:lang w:val="en-US"/>
        </w:rPr>
        <w:t xml:space="preserve">, takes on the role of EVP and Chief Credit Officer. </w:t>
      </w:r>
      <w:r w:rsidRPr="069C5368" w:rsidR="0213B959">
        <w:rPr>
          <w:rFonts w:ascii="Roboto" w:hAnsi="Roboto" w:eastAsia="Roboto" w:cs="Roboto"/>
          <w:b w:val="0"/>
          <w:bCs w:val="0"/>
          <w:i w:val="0"/>
          <w:iCs w:val="0"/>
          <w:caps w:val="0"/>
          <w:smallCaps w:val="0"/>
          <w:noProof w:val="0"/>
          <w:color w:val="111111"/>
          <w:sz w:val="24"/>
          <w:szCs w:val="24"/>
          <w:lang w:val="en-US"/>
        </w:rPr>
        <w:t>LaQuanda</w:t>
      </w:r>
      <w:r w:rsidRPr="069C5368" w:rsidR="0213B959">
        <w:rPr>
          <w:rFonts w:ascii="Roboto" w:hAnsi="Roboto" w:eastAsia="Roboto" w:cs="Roboto"/>
          <w:b w:val="0"/>
          <w:bCs w:val="0"/>
          <w:i w:val="0"/>
          <w:iCs w:val="0"/>
          <w:caps w:val="0"/>
          <w:smallCaps w:val="0"/>
          <w:noProof w:val="0"/>
          <w:color w:val="111111"/>
          <w:sz w:val="24"/>
          <w:szCs w:val="24"/>
          <w:lang w:val="en-US"/>
        </w:rPr>
        <w:t xml:space="preserve"> will oversee credit administration, loan administration, and loan operations.</w:t>
      </w:r>
    </w:p>
    <w:p xmlns:wp14="http://schemas.microsoft.com/office/word/2010/wordml" w:rsidP="069C5368" wp14:paraId="17E84F0A" wp14:textId="76C0F54F">
      <w:pPr>
        <w:shd w:val="clear" w:color="auto" w:fill="FFFFFF" w:themeFill="background1"/>
        <w:spacing w:before="180" w:beforeAutospacing="off" w:after="0" w:afterAutospacing="off"/>
        <w:jc w:val="left"/>
      </w:pPr>
      <w:r w:rsidRPr="069C5368" w:rsidR="0213B959">
        <w:rPr>
          <w:rFonts w:ascii="Roboto" w:hAnsi="Roboto" w:eastAsia="Roboto" w:cs="Roboto"/>
          <w:b w:val="0"/>
          <w:bCs w:val="0"/>
          <w:i w:val="0"/>
          <w:iCs w:val="0"/>
          <w:caps w:val="0"/>
          <w:smallCaps w:val="0"/>
          <w:noProof w:val="0"/>
          <w:color w:val="111111"/>
          <w:sz w:val="24"/>
          <w:szCs w:val="24"/>
          <w:lang w:val="en-US"/>
        </w:rPr>
        <w:t>Erik Bykat, our new EVP and Chief Lending Officer, will guide the commercial lending team across all markets and the SBA/USDA lending division.</w:t>
      </w:r>
    </w:p>
    <w:p xmlns:wp14="http://schemas.microsoft.com/office/word/2010/wordml" w:rsidP="069C5368" wp14:paraId="418E1C66" wp14:textId="7B4A8AA9">
      <w:pPr>
        <w:shd w:val="clear" w:color="auto" w:fill="FFFFFF" w:themeFill="background1"/>
        <w:spacing w:before="180" w:beforeAutospacing="off" w:after="0" w:afterAutospacing="off"/>
        <w:jc w:val="left"/>
      </w:pPr>
      <w:r w:rsidRPr="069C5368" w:rsidR="0213B959">
        <w:rPr>
          <w:rFonts w:ascii="Roboto" w:hAnsi="Roboto" w:eastAsia="Roboto" w:cs="Roboto"/>
          <w:b w:val="0"/>
          <w:bCs w:val="0"/>
          <w:i w:val="0"/>
          <w:iCs w:val="0"/>
          <w:caps w:val="0"/>
          <w:smallCaps w:val="0"/>
          <w:noProof w:val="0"/>
          <w:color w:val="111111"/>
          <w:sz w:val="24"/>
          <w:szCs w:val="24"/>
          <w:lang w:val="en-US"/>
        </w:rPr>
        <w:t>Becky Bell continues as EVP and Chief Financial Officer, managing deposit operations, human resources, compliance, and AML/BSA reporting.</w:t>
      </w:r>
    </w:p>
    <w:p xmlns:wp14="http://schemas.microsoft.com/office/word/2010/wordml" w:rsidP="069C5368" wp14:paraId="68DAC50E" wp14:textId="0FF41EEB">
      <w:pPr>
        <w:shd w:val="clear" w:color="auto" w:fill="FFFFFF" w:themeFill="background1"/>
        <w:spacing w:before="180" w:beforeAutospacing="off" w:after="0" w:afterAutospacing="off"/>
        <w:jc w:val="left"/>
      </w:pPr>
      <w:r w:rsidRPr="069C5368" w:rsidR="0213B959">
        <w:rPr>
          <w:rFonts w:ascii="Roboto" w:hAnsi="Roboto" w:eastAsia="Roboto" w:cs="Roboto"/>
          <w:b w:val="0"/>
          <w:bCs w:val="0"/>
          <w:i w:val="0"/>
          <w:iCs w:val="0"/>
          <w:caps w:val="0"/>
          <w:smallCaps w:val="0"/>
          <w:noProof w:val="0"/>
          <w:color w:val="111111"/>
          <w:sz w:val="24"/>
          <w:szCs w:val="24"/>
          <w:lang w:val="en-US"/>
        </w:rPr>
        <w:t>Joining the executive team is Jessica Bluj, who will spearhead our new mortgage line of business as EVP, President of Mortgage. The mortgage division will operate as a unit of the core bank.</w:t>
      </w:r>
    </w:p>
    <w:p xmlns:wp14="http://schemas.microsoft.com/office/word/2010/wordml" w:rsidP="069C5368" wp14:paraId="4E1696C5" wp14:textId="082C5930">
      <w:pPr>
        <w:shd w:val="clear" w:color="auto" w:fill="FFFFFF" w:themeFill="background1"/>
        <w:spacing w:before="180" w:beforeAutospacing="off" w:after="0" w:afterAutospacing="off"/>
        <w:jc w:val="left"/>
      </w:pPr>
      <w:r w:rsidRPr="069C5368" w:rsidR="11E18949">
        <w:rPr>
          <w:rFonts w:ascii="Roboto" w:hAnsi="Roboto" w:eastAsia="Roboto" w:cs="Roboto"/>
          <w:b w:val="0"/>
          <w:bCs w:val="0"/>
          <w:i w:val="0"/>
          <w:iCs w:val="0"/>
          <w:caps w:val="0"/>
          <w:smallCaps w:val="0"/>
          <w:noProof w:val="0"/>
          <w:color w:val="111111"/>
          <w:sz w:val="24"/>
          <w:szCs w:val="24"/>
          <w:lang w:val="en-US"/>
        </w:rPr>
        <w:t xml:space="preserve">American Pride Bank is </w:t>
      </w:r>
      <w:r w:rsidRPr="069C5368" w:rsidR="0213B959">
        <w:rPr>
          <w:rFonts w:ascii="Roboto" w:hAnsi="Roboto" w:eastAsia="Roboto" w:cs="Roboto"/>
          <w:b w:val="0"/>
          <w:bCs w:val="0"/>
          <w:i w:val="0"/>
          <w:iCs w:val="0"/>
          <w:caps w:val="0"/>
          <w:smallCaps w:val="0"/>
          <w:noProof w:val="0"/>
          <w:color w:val="111111"/>
          <w:sz w:val="24"/>
          <w:szCs w:val="24"/>
          <w:lang w:val="en-US"/>
        </w:rPr>
        <w:t xml:space="preserve">also celebrating key promotions: Marshall Bunce to First Vice President and Director of IT &amp; Facilities, Rolando Dixon to Vice President and Director of Retail Banking, and Jennifer Atwater to Vice President and Director of Deposit Operations. Jennifer Overton steps up as Banking Officer and Customer Service Manager. Additionally, </w:t>
      </w:r>
      <w:r w:rsidRPr="069C5368" w:rsidR="288BEE4B">
        <w:rPr>
          <w:rFonts w:ascii="Roboto" w:hAnsi="Roboto" w:eastAsia="Roboto" w:cs="Roboto"/>
          <w:b w:val="0"/>
          <w:bCs w:val="0"/>
          <w:i w:val="0"/>
          <w:iCs w:val="0"/>
          <w:caps w:val="0"/>
          <w:smallCaps w:val="0"/>
          <w:noProof w:val="0"/>
          <w:color w:val="111111"/>
          <w:sz w:val="24"/>
          <w:szCs w:val="24"/>
          <w:lang w:val="en-US"/>
        </w:rPr>
        <w:t>the bank is</w:t>
      </w:r>
      <w:r w:rsidRPr="069C5368" w:rsidR="0213B959">
        <w:rPr>
          <w:rFonts w:ascii="Roboto" w:hAnsi="Roboto" w:eastAsia="Roboto" w:cs="Roboto"/>
          <w:b w:val="0"/>
          <w:bCs w:val="0"/>
          <w:i w:val="0"/>
          <w:iCs w:val="0"/>
          <w:caps w:val="0"/>
          <w:smallCaps w:val="0"/>
          <w:noProof w:val="0"/>
          <w:color w:val="111111"/>
          <w:sz w:val="24"/>
          <w:szCs w:val="24"/>
          <w:lang w:val="en-US"/>
        </w:rPr>
        <w:t xml:space="preserve"> excited to welcome Elizabeth Moraff as Vice President and Director of Communications &amp; Marketing.</w:t>
      </w:r>
    </w:p>
    <w:p xmlns:wp14="http://schemas.microsoft.com/office/word/2010/wordml" w:rsidP="069C5368" wp14:paraId="581C5F60" wp14:textId="2859C05E">
      <w:pPr>
        <w:shd w:val="clear" w:color="auto" w:fill="FFFFFF" w:themeFill="background1"/>
        <w:spacing w:before="180" w:beforeAutospacing="off" w:after="0" w:afterAutospacing="off"/>
        <w:jc w:val="left"/>
        <w:rPr>
          <w:rFonts w:ascii="Roboto" w:hAnsi="Roboto" w:eastAsia="Roboto" w:cs="Roboto"/>
          <w:b w:val="0"/>
          <w:bCs w:val="0"/>
          <w:i w:val="0"/>
          <w:iCs w:val="0"/>
          <w:caps w:val="0"/>
          <w:smallCaps w:val="0"/>
          <w:noProof w:val="0"/>
          <w:color w:val="111111"/>
          <w:sz w:val="24"/>
          <w:szCs w:val="24"/>
          <w:lang w:val="en-US"/>
        </w:rPr>
      </w:pPr>
      <w:r w:rsidRPr="069C5368" w:rsidR="0213B959">
        <w:rPr>
          <w:rFonts w:ascii="Roboto" w:hAnsi="Roboto" w:eastAsia="Roboto" w:cs="Roboto"/>
          <w:b w:val="0"/>
          <w:bCs w:val="0"/>
          <w:i w:val="0"/>
          <w:iCs w:val="0"/>
          <w:caps w:val="0"/>
          <w:smallCaps w:val="0"/>
          <w:noProof w:val="0"/>
          <w:color w:val="111111"/>
          <w:sz w:val="24"/>
          <w:szCs w:val="24"/>
          <w:lang w:val="en-US"/>
        </w:rPr>
        <w:t xml:space="preserve">President Flowers shared his enthusiasm </w:t>
      </w:r>
      <w:r w:rsidRPr="069C5368" w:rsidR="070C7686">
        <w:rPr>
          <w:rFonts w:ascii="Roboto" w:hAnsi="Roboto" w:eastAsia="Roboto" w:cs="Roboto"/>
          <w:b w:val="0"/>
          <w:bCs w:val="0"/>
          <w:i w:val="0"/>
          <w:iCs w:val="0"/>
          <w:caps w:val="0"/>
          <w:smallCaps w:val="0"/>
          <w:noProof w:val="0"/>
          <w:color w:val="111111"/>
          <w:sz w:val="24"/>
          <w:szCs w:val="24"/>
          <w:lang w:val="en-US"/>
        </w:rPr>
        <w:t xml:space="preserve">for the changes and the way they will provide infrastructure for American Pride Bank to grow and achieve its new three-year strategic initiatives. “I’m so excited to be able to promote and fill key positions from within, which has always been a hallmark of the bank, while acquiring new talent for newly created roles,” he said.  </w:t>
      </w:r>
    </w:p>
    <w:p xmlns:wp14="http://schemas.microsoft.com/office/word/2010/wordml" w:rsidP="069C5368" wp14:paraId="14B59FB7" wp14:textId="37D0FF7B">
      <w:pPr>
        <w:pStyle w:val="Normal"/>
        <w:shd w:val="clear" w:color="auto" w:fill="FFFFFF" w:themeFill="background1"/>
        <w:spacing w:before="180" w:beforeAutospacing="off" w:after="0" w:afterAutospacing="off"/>
        <w:jc w:val="left"/>
      </w:pPr>
      <w:r w:rsidRPr="069C5368" w:rsidR="070C7686">
        <w:rPr>
          <w:rFonts w:ascii="Roboto" w:hAnsi="Roboto" w:eastAsia="Roboto" w:cs="Roboto"/>
          <w:b w:val="0"/>
          <w:bCs w:val="0"/>
          <w:i w:val="0"/>
          <w:iCs w:val="0"/>
          <w:caps w:val="0"/>
          <w:smallCaps w:val="0"/>
          <w:noProof w:val="0"/>
          <w:color w:val="111111"/>
          <w:sz w:val="24"/>
          <w:szCs w:val="24"/>
          <w:lang w:val="en-US"/>
        </w:rPr>
        <w:t xml:space="preserve"> </w:t>
      </w:r>
    </w:p>
    <w:p xmlns:wp14="http://schemas.microsoft.com/office/word/2010/wordml" w:rsidP="069C5368" wp14:paraId="0AD02B20" wp14:textId="4E56ACDE">
      <w:pPr>
        <w:pStyle w:val="Normal"/>
        <w:shd w:val="clear" w:color="auto" w:fill="FFFFFF" w:themeFill="background1"/>
        <w:spacing w:before="180" w:beforeAutospacing="off" w:after="0" w:afterAutospacing="off"/>
        <w:jc w:val="left"/>
      </w:pPr>
      <w:r w:rsidRPr="069C5368" w:rsidR="070C7686">
        <w:rPr>
          <w:rFonts w:ascii="Roboto" w:hAnsi="Roboto" w:eastAsia="Roboto" w:cs="Roboto"/>
          <w:b w:val="0"/>
          <w:bCs w:val="0"/>
          <w:i w:val="0"/>
          <w:iCs w:val="0"/>
          <w:caps w:val="0"/>
          <w:smallCaps w:val="0"/>
          <w:noProof w:val="0"/>
          <w:color w:val="111111"/>
          <w:sz w:val="24"/>
          <w:szCs w:val="24"/>
          <w:lang w:val="en-US"/>
        </w:rPr>
        <w:t xml:space="preserve">    </w:t>
      </w:r>
    </w:p>
    <w:p xmlns:wp14="http://schemas.microsoft.com/office/word/2010/wordml" wp14:paraId="2C078E63" wp14:textId="4D0E2DE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08AF4A"/>
    <w:rsid w:val="0213B959"/>
    <w:rsid w:val="069C5368"/>
    <w:rsid w:val="070C7686"/>
    <w:rsid w:val="11E18949"/>
    <w:rsid w:val="1408AF4A"/>
    <w:rsid w:val="1CF55364"/>
    <w:rsid w:val="288BEE4B"/>
    <w:rsid w:val="297975E7"/>
    <w:rsid w:val="2A2631F3"/>
    <w:rsid w:val="2AF285C2"/>
    <w:rsid w:val="40441D0E"/>
    <w:rsid w:val="450838CC"/>
    <w:rsid w:val="6369E7B3"/>
    <w:rsid w:val="6834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AF4A"/>
  <w15:chartTrackingRefBased/>
  <w15:docId w15:val="{1E4184B4-9C08-40C1-83AA-FA35AE2E59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1B47E0-79D8-405C-8288-32177BE46F23}"/>
</file>

<file path=customXml/itemProps2.xml><?xml version="1.0" encoding="utf-8"?>
<ds:datastoreItem xmlns:ds="http://schemas.openxmlformats.org/officeDocument/2006/customXml" ds:itemID="{EA357175-2CB1-4E46-ACF2-E2FA88DEE9E9}"/>
</file>

<file path=customXml/itemProps3.xml><?xml version="1.0" encoding="utf-8"?>
<ds:datastoreItem xmlns:ds="http://schemas.openxmlformats.org/officeDocument/2006/customXml" ds:itemID="{22C9A80B-B331-465B-954E-96E7C47DE5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Moraff</dc:creator>
  <cp:keywords/>
  <dc:description/>
  <cp:lastModifiedBy>Elizabeth Moraff</cp:lastModifiedBy>
  <dcterms:created xsi:type="dcterms:W3CDTF">2024-11-07T02:23:33Z</dcterms:created>
  <dcterms:modified xsi:type="dcterms:W3CDTF">2024-11-07T02:27:34Z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ies>
</file>