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B206" w14:textId="576AAC51" w:rsidR="003B6382" w:rsidRDefault="003B6382" w:rsidP="003B6382">
      <w:pPr>
        <w:ind w:left="720" w:hanging="360"/>
        <w:rPr>
          <w:rStyle w:val="Strong"/>
          <w:rFonts w:ascii="Arial" w:hAnsi="Arial" w:cs="Arial"/>
          <w:color w:val="000000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 wp14:anchorId="44CE38F4" wp14:editId="3FA9F41E">
            <wp:extent cx="59436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36B7" w14:textId="56DA30F3" w:rsidR="003B6382" w:rsidRPr="003B6382" w:rsidRDefault="003B6382" w:rsidP="003B6382">
      <w:pPr>
        <w:ind w:left="720" w:hanging="360"/>
        <w:rPr>
          <w:rStyle w:val="Strong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3B6382">
        <w:rPr>
          <w:rStyle w:val="Strong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HR Legal Hotline:</w:t>
      </w:r>
    </w:p>
    <w:p w14:paraId="295FC00D" w14:textId="77777777" w:rsidR="00E03E5F" w:rsidRPr="00E03E5F" w:rsidRDefault="003B6382" w:rsidP="00E03E5F">
      <w:pPr>
        <w:ind w:left="450" w:hanging="90"/>
        <w:jc w:val="both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3B6382">
        <w:rPr>
          <w:rStyle w:val="Emphasis"/>
          <w:rFonts w:ascii="Arial" w:hAnsi="Arial" w:cs="Arial"/>
          <w:color w:val="000000"/>
          <w:sz w:val="24"/>
          <w:szCs w:val="24"/>
          <w:shd w:val="clear" w:color="auto" w:fill="FFFFFF"/>
        </w:rPr>
        <w:t>*</w:t>
      </w:r>
      <w:r w:rsidR="00E03E5F" w:rsidRPr="00E03E5F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Disclaimer - This Hotline is intended for simple, straightforward questions such as "what is the general law in a particular area?"  In the event your question is complex, fact specific, or requests the application of the law to a specific set of circumstances, we may suggest that you seek </w:t>
      </w:r>
      <w:proofErr w:type="gramStart"/>
      <w:r w:rsidR="00E03E5F" w:rsidRPr="00E03E5F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 legal</w:t>
      </w:r>
      <w:proofErr w:type="gramEnd"/>
      <w:r w:rsidR="00E03E5F" w:rsidRPr="00E03E5F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opinion from independent counsel or engage our firm on a direct basis.  ​More in-depth issues (i.e. reviewing or editing an employee handbook, drafting policies, drafting employment agreements, drafting separation agreements, or guiding your bank’s response to an employee lawsuit. . . etc.) will require </w:t>
      </w:r>
      <w:proofErr w:type="gramStart"/>
      <w:r w:rsidR="00E03E5F" w:rsidRPr="00E03E5F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 formal</w:t>
      </w:r>
      <w:proofErr w:type="gramEnd"/>
      <w:r w:rsidR="00E03E5F" w:rsidRPr="00E03E5F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legal engagement and establishment of a direct attorney-client relationship. </w:t>
      </w:r>
    </w:p>
    <w:p w14:paraId="2E008340" w14:textId="77777777" w:rsidR="00E03E5F" w:rsidRDefault="00E03E5F" w:rsidP="00E03E5F">
      <w:pPr>
        <w:pStyle w:val="ListParagraph"/>
        <w:rPr>
          <w:rFonts w:eastAsia="Times New Roman"/>
          <w:sz w:val="24"/>
          <w:szCs w:val="24"/>
        </w:rPr>
      </w:pPr>
    </w:p>
    <w:p w14:paraId="6850DB07" w14:textId="26BF0FB6" w:rsidR="003B6382" w:rsidRPr="00E03E5F" w:rsidRDefault="00E03E5F" w:rsidP="00E03E5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HR Legal </w:t>
      </w:r>
      <w:r w:rsidR="003B6382" w:rsidRPr="00E03E5F">
        <w:rPr>
          <w:rFonts w:eastAsia="Times New Roman"/>
          <w:b/>
          <w:bCs/>
          <w:sz w:val="28"/>
          <w:szCs w:val="28"/>
        </w:rPr>
        <w:t>Hotline telephone number</w:t>
      </w:r>
      <w:r w:rsidR="003B6382" w:rsidRPr="00E03E5F">
        <w:rPr>
          <w:rFonts w:eastAsia="Times New Roman"/>
          <w:sz w:val="28"/>
          <w:szCs w:val="28"/>
        </w:rPr>
        <w:t>: 478-336-5525</w:t>
      </w:r>
    </w:p>
    <w:p w14:paraId="00EF869F" w14:textId="4373AD66" w:rsidR="003B6382" w:rsidRPr="00E03E5F" w:rsidRDefault="00E03E5F" w:rsidP="00E03E5F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HR Legal </w:t>
      </w:r>
      <w:r w:rsidR="003B6382" w:rsidRPr="00E03E5F">
        <w:rPr>
          <w:rFonts w:eastAsia="Times New Roman"/>
          <w:b/>
          <w:bCs/>
          <w:sz w:val="28"/>
          <w:szCs w:val="28"/>
        </w:rPr>
        <w:t>Hotline email address</w:t>
      </w:r>
      <w:r w:rsidR="003B6382" w:rsidRPr="00E03E5F">
        <w:rPr>
          <w:rFonts w:eastAsia="Times New Roman"/>
          <w:sz w:val="28"/>
          <w:szCs w:val="28"/>
        </w:rPr>
        <w:t xml:space="preserve">:  </w:t>
      </w:r>
      <w:hyperlink r:id="rId9" w:history="1">
        <w:r w:rsidR="003B6382" w:rsidRPr="00E03E5F">
          <w:rPr>
            <w:rStyle w:val="Hyperlink"/>
            <w:rFonts w:eastAsia="Times New Roman"/>
            <w:sz w:val="28"/>
            <w:szCs w:val="28"/>
          </w:rPr>
          <w:t>cbahrhotline@jamesbatesllp.com</w:t>
        </w:r>
      </w:hyperlink>
    </w:p>
    <w:p w14:paraId="7BF5CCD3" w14:textId="77777777" w:rsidR="00D37A3E" w:rsidRDefault="00D37A3E"/>
    <w:sectPr w:rsidR="00D3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A5487"/>
    <w:multiLevelType w:val="hybridMultilevel"/>
    <w:tmpl w:val="EFE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82"/>
    <w:rsid w:val="003B6382"/>
    <w:rsid w:val="00531D1E"/>
    <w:rsid w:val="00981412"/>
    <w:rsid w:val="00AA2CEB"/>
    <w:rsid w:val="00D37A3E"/>
    <w:rsid w:val="00E0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E695"/>
  <w15:chartTrackingRefBased/>
  <w15:docId w15:val="{4C0CC8B2-1E44-402C-82D7-6033C61C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63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B6382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B6382"/>
    <w:rPr>
      <w:b/>
      <w:bCs/>
    </w:rPr>
  </w:style>
  <w:style w:type="character" w:styleId="Emphasis">
    <w:name w:val="Emphasis"/>
    <w:basedOn w:val="DefaultParagraphFont"/>
    <w:uiPriority w:val="20"/>
    <w:qFormat/>
    <w:rsid w:val="003B63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bahrhotline@jamesbatesl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2cbd7-7a15-4552-9aa0-6bada5c8e172" xsi:nil="true"/>
    <lcf76f155ced4ddcb4097134ff3c332f xmlns="f9462f0e-903c-4b96-bfb9-07281322b6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E586B40E924CAA3D7AFFBB13EF43" ma:contentTypeVersion="17" ma:contentTypeDescription="Create a new document." ma:contentTypeScope="" ma:versionID="014272b77baeb11685d342cf54819c12">
  <xsd:schema xmlns:xsd="http://www.w3.org/2001/XMLSchema" xmlns:xs="http://www.w3.org/2001/XMLSchema" xmlns:p="http://schemas.microsoft.com/office/2006/metadata/properties" xmlns:ns2="f9462f0e-903c-4b96-bfb9-07281322b653" xmlns:ns3="6ea2cbd7-7a15-4552-9aa0-6bada5c8e172" targetNamespace="http://schemas.microsoft.com/office/2006/metadata/properties" ma:root="true" ma:fieldsID="d7ffcee5d857f2a7509736cdb6c11cd9" ns2:_="" ns3:_="">
    <xsd:import namespace="f9462f0e-903c-4b96-bfb9-07281322b653"/>
    <xsd:import namespace="6ea2cbd7-7a15-4552-9aa0-6bada5c8e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62f0e-903c-4b96-bfb9-07281322b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31b697-dac5-43ac-b549-68f9583ae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2cbd7-7a15-4552-9aa0-6bada5c8e1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e1c2cb-ce42-4aca-a638-247ba9d6eb01}" ma:internalName="TaxCatchAll" ma:showField="CatchAllData" ma:web="6ea2cbd7-7a15-4552-9aa0-6bada5c8e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ABF9A-91A4-4D39-93E6-556B3008AED3}">
  <ds:schemaRefs>
    <ds:schemaRef ds:uri="http://schemas.microsoft.com/office/2006/metadata/properties"/>
    <ds:schemaRef ds:uri="http://schemas.microsoft.com/office/infopath/2007/PartnerControls"/>
    <ds:schemaRef ds:uri="6ea2cbd7-7a15-4552-9aa0-6bada5c8e172"/>
    <ds:schemaRef ds:uri="f9462f0e-903c-4b96-bfb9-07281322b653"/>
  </ds:schemaRefs>
</ds:datastoreItem>
</file>

<file path=customXml/itemProps2.xml><?xml version="1.0" encoding="utf-8"?>
<ds:datastoreItem xmlns:ds="http://schemas.openxmlformats.org/officeDocument/2006/customXml" ds:itemID="{29080883-3394-4B65-A392-C7EF63B31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C963C-3FCD-4001-8B95-6A5A62A94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Conklin</dc:creator>
  <cp:keywords/>
  <dc:description/>
  <cp:lastModifiedBy>Lori Godfrey</cp:lastModifiedBy>
  <cp:revision>4</cp:revision>
  <dcterms:created xsi:type="dcterms:W3CDTF">2025-12-04T14:47:00Z</dcterms:created>
  <dcterms:modified xsi:type="dcterms:W3CDTF">2025-12-04T14:49:00Z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0x010100EA69E586B40E924CAA3D7AFFBB13EF43</vt:lpwstr>
  </property>
  <property fmtid="{D5CDD505-2E9C-101B-9397-08002B2CF9AE}" pid="3" name="Order">
    <vt:r8>128400</vt:r8>
  </property>
  <property fmtid="{D5CDD505-2E9C-101B-9397-08002B2CF9AE}" pid="4" name="MediaServiceImageTags">
    <vt:lpwstr/>
  </property>
</Properties>
</file>