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F6F4" w14:textId="77777777" w:rsidR="00EB3923" w:rsidRDefault="00EB3923" w:rsidP="00EB3923">
      <w:pPr>
        <w:pStyle w:val="Default"/>
      </w:pPr>
    </w:p>
    <w:p w14:paraId="7493B140" w14:textId="77777777" w:rsidR="00EB3923" w:rsidRPr="00EB3923" w:rsidRDefault="00EB3923" w:rsidP="00EB3923">
      <w:pPr>
        <w:pStyle w:val="Default"/>
        <w:jc w:val="center"/>
        <w:rPr>
          <w:b/>
        </w:rPr>
      </w:pPr>
      <w:r w:rsidRPr="00EB3923">
        <w:rPr>
          <w:b/>
        </w:rPr>
        <w:t>The Adhesive and Sealant Council, Inc.</w:t>
      </w:r>
      <w:r w:rsidRPr="00EB3923">
        <w:rPr>
          <w:b/>
        </w:rPr>
        <w:br/>
      </w:r>
    </w:p>
    <w:p w14:paraId="6103D072" w14:textId="77777777" w:rsidR="00EB3923" w:rsidRPr="00EB3923" w:rsidRDefault="00EB3923" w:rsidP="00EB3923">
      <w:pPr>
        <w:pStyle w:val="Default"/>
        <w:jc w:val="center"/>
        <w:rPr>
          <w:b/>
        </w:rPr>
      </w:pPr>
      <w:r w:rsidRPr="00EB3923">
        <w:rPr>
          <w:b/>
          <w:bCs/>
        </w:rPr>
        <w:t xml:space="preserve">Conference Code of Conduct </w:t>
      </w:r>
      <w:r w:rsidRPr="00EB3923">
        <w:rPr>
          <w:b/>
          <w:bCs/>
        </w:rPr>
        <w:br/>
      </w:r>
    </w:p>
    <w:p w14:paraId="6A608A57" w14:textId="77777777" w:rsidR="00EB3923" w:rsidRDefault="00EB3923" w:rsidP="00EB3923">
      <w:pPr>
        <w:pStyle w:val="Default"/>
      </w:pPr>
      <w:r w:rsidRPr="00EB3923">
        <w:t xml:space="preserve">The </w:t>
      </w:r>
      <w:r>
        <w:t>Adhesive and Sealant Council (ASC)</w:t>
      </w:r>
      <w:r w:rsidRPr="00EB3923">
        <w:t xml:space="preserve"> </w:t>
      </w:r>
      <w:r>
        <w:t>is</w:t>
      </w:r>
      <w:r w:rsidRPr="00EB3923">
        <w:t xml:space="preserve"> committed to providing a harassment free c</w:t>
      </w:r>
      <w:r>
        <w:t>onference</w:t>
      </w:r>
      <w:r w:rsidRPr="00EB3923">
        <w:t xml:space="preserve"> experience for all attendees. We expect attendees to follow our Code of Conduct at all conference events. Prohibited conduct includes, but is not limited to: </w:t>
      </w:r>
    </w:p>
    <w:p w14:paraId="14A81F26" w14:textId="77777777" w:rsidR="00EB3923" w:rsidRDefault="00EB3923" w:rsidP="00EB3923">
      <w:pPr>
        <w:pStyle w:val="Default"/>
      </w:pPr>
    </w:p>
    <w:p w14:paraId="10BFABBB" w14:textId="77777777" w:rsidR="00EB3923" w:rsidRDefault="00EB3923" w:rsidP="00EB3923">
      <w:pPr>
        <w:pStyle w:val="Default"/>
        <w:numPr>
          <w:ilvl w:val="0"/>
          <w:numId w:val="1"/>
        </w:numPr>
      </w:pPr>
      <w:r w:rsidRPr="00EB3923">
        <w:t xml:space="preserve">harassment based on race, gender, sexual orientation, disability, or any other protected status, as provided by local, state, or federal law; </w:t>
      </w:r>
    </w:p>
    <w:p w14:paraId="242BDDE2" w14:textId="77777777" w:rsidR="00EB3923" w:rsidRDefault="00EB3923" w:rsidP="00EB3923">
      <w:pPr>
        <w:pStyle w:val="Default"/>
        <w:numPr>
          <w:ilvl w:val="0"/>
          <w:numId w:val="1"/>
        </w:numPr>
      </w:pPr>
      <w:r w:rsidRPr="00EB3923">
        <w:t>sexual harassment including unwelcome attention, stalking and physical contact;</w:t>
      </w:r>
    </w:p>
    <w:p w14:paraId="41EBDC60" w14:textId="77777777" w:rsidR="00EB3923" w:rsidRDefault="00EB3923" w:rsidP="00EB3923">
      <w:pPr>
        <w:pStyle w:val="Default"/>
        <w:numPr>
          <w:ilvl w:val="0"/>
          <w:numId w:val="1"/>
        </w:numPr>
      </w:pPr>
      <w:r w:rsidRPr="00EB3923">
        <w:t xml:space="preserve">abusive conduct that has the purpose or effect of unreasonably interfering with another person’s ability to enjoy or participate in the Conference, including social events related to the Conference; and </w:t>
      </w:r>
      <w:bookmarkStart w:id="0" w:name="_GoBack"/>
      <w:bookmarkEnd w:id="0"/>
    </w:p>
    <w:p w14:paraId="10722E56" w14:textId="77777777" w:rsidR="00EB3923" w:rsidRDefault="00EB3923" w:rsidP="00EB3923">
      <w:pPr>
        <w:pStyle w:val="Default"/>
        <w:numPr>
          <w:ilvl w:val="0"/>
          <w:numId w:val="1"/>
        </w:numPr>
      </w:pPr>
      <w:r w:rsidRPr="00EB3923">
        <w:t xml:space="preserve">undue interruption of any Conference event, </w:t>
      </w:r>
      <w:proofErr w:type="gramStart"/>
      <w:r w:rsidRPr="00EB3923">
        <w:t>speaker</w:t>
      </w:r>
      <w:proofErr w:type="gramEnd"/>
      <w:r w:rsidRPr="00EB3923">
        <w:t xml:space="preserve"> or session. </w:t>
      </w:r>
    </w:p>
    <w:p w14:paraId="07685C75" w14:textId="77777777" w:rsidR="00EB3923" w:rsidRPr="00EB3923" w:rsidRDefault="00EB3923" w:rsidP="00EB3923">
      <w:pPr>
        <w:pStyle w:val="Default"/>
      </w:pPr>
    </w:p>
    <w:p w14:paraId="49AFA55B" w14:textId="77777777" w:rsidR="002D4EF3" w:rsidRPr="00EB3923" w:rsidRDefault="00EB3923" w:rsidP="00EB3923">
      <w:pPr>
        <w:spacing w:line="240" w:lineRule="auto"/>
        <w:rPr>
          <w:rFonts w:ascii="Arial" w:hAnsi="Arial" w:cs="Arial"/>
          <w:sz w:val="24"/>
          <w:szCs w:val="24"/>
        </w:rPr>
      </w:pPr>
      <w:r w:rsidRPr="00EB3923">
        <w:rPr>
          <w:rFonts w:ascii="Arial" w:hAnsi="Arial" w:cs="Arial"/>
          <w:sz w:val="24"/>
          <w:szCs w:val="24"/>
        </w:rPr>
        <w:t xml:space="preserve">We have a zero-tolerance policy for hostile, harassing or abusive conduct. If a person engages in such conduct, appropriate action will be taken, including but not limited to, expulsion from the Conference, restriction from attendance at future </w:t>
      </w:r>
      <w:r>
        <w:rPr>
          <w:rFonts w:ascii="Arial" w:hAnsi="Arial" w:cs="Arial"/>
          <w:sz w:val="24"/>
          <w:szCs w:val="24"/>
        </w:rPr>
        <w:t>ASC</w:t>
      </w:r>
      <w:r w:rsidRPr="00EB3923">
        <w:rPr>
          <w:rFonts w:ascii="Arial" w:hAnsi="Arial" w:cs="Arial"/>
          <w:sz w:val="24"/>
          <w:szCs w:val="24"/>
        </w:rPr>
        <w:t xml:space="preserve"> events and/or withdrawal of membership. Individuals who witness, become aware of, or experience inappropriate conduct should report such conduct to </w:t>
      </w:r>
      <w:r>
        <w:rPr>
          <w:rFonts w:ascii="Arial" w:hAnsi="Arial" w:cs="Arial"/>
          <w:sz w:val="24"/>
          <w:szCs w:val="24"/>
        </w:rPr>
        <w:t>ASC’s President</w:t>
      </w:r>
      <w:r w:rsidRPr="00EB3923">
        <w:rPr>
          <w:rFonts w:ascii="Arial" w:hAnsi="Arial" w:cs="Arial"/>
          <w:sz w:val="24"/>
          <w:szCs w:val="24"/>
        </w:rPr>
        <w:t xml:space="preserve"> or the </w:t>
      </w:r>
      <w:r>
        <w:rPr>
          <w:rFonts w:ascii="Arial" w:hAnsi="Arial" w:cs="Arial"/>
          <w:sz w:val="24"/>
          <w:szCs w:val="24"/>
        </w:rPr>
        <w:t>ASC</w:t>
      </w:r>
      <w:r w:rsidRPr="00EB3923">
        <w:rPr>
          <w:rFonts w:ascii="Arial" w:hAnsi="Arial" w:cs="Arial"/>
          <w:sz w:val="24"/>
          <w:szCs w:val="24"/>
        </w:rPr>
        <w:t xml:space="preserve"> Chair.</w:t>
      </w:r>
    </w:p>
    <w:sectPr w:rsidR="002D4EF3" w:rsidRPr="00EB3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AC6D" w14:textId="77777777" w:rsidR="005B537F" w:rsidRDefault="005B537F" w:rsidP="001E1F90">
      <w:pPr>
        <w:spacing w:after="0" w:line="240" w:lineRule="auto"/>
      </w:pPr>
      <w:r>
        <w:separator/>
      </w:r>
    </w:p>
  </w:endnote>
  <w:endnote w:type="continuationSeparator" w:id="0">
    <w:p w14:paraId="23F60E5E" w14:textId="77777777" w:rsidR="005B537F" w:rsidRDefault="005B537F" w:rsidP="001E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1634" w14:textId="77777777" w:rsidR="001E1F90" w:rsidRDefault="001E1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CEA2" w14:textId="77777777" w:rsidR="001E1F90" w:rsidRDefault="001E1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F2FA" w14:textId="77777777" w:rsidR="001E1F90" w:rsidRDefault="001E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0D3D" w14:textId="77777777" w:rsidR="005B537F" w:rsidRDefault="005B537F" w:rsidP="001E1F90">
      <w:pPr>
        <w:spacing w:after="0" w:line="240" w:lineRule="auto"/>
      </w:pPr>
      <w:r>
        <w:separator/>
      </w:r>
    </w:p>
  </w:footnote>
  <w:footnote w:type="continuationSeparator" w:id="0">
    <w:p w14:paraId="0271DFB4" w14:textId="77777777" w:rsidR="005B537F" w:rsidRDefault="005B537F" w:rsidP="001E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EDE8" w14:textId="77777777" w:rsidR="001E1F90" w:rsidRDefault="001E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1020" w14:textId="62CE57D3" w:rsidR="001E1F90" w:rsidRDefault="001E1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B5EB" w14:textId="77777777" w:rsidR="001E1F90" w:rsidRDefault="001E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4E3F"/>
    <w:multiLevelType w:val="hybridMultilevel"/>
    <w:tmpl w:val="CCEC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3"/>
    <w:rsid w:val="000046A6"/>
    <w:rsid w:val="000A2B2D"/>
    <w:rsid w:val="001E1F90"/>
    <w:rsid w:val="002D4EF3"/>
    <w:rsid w:val="003501FD"/>
    <w:rsid w:val="005B537F"/>
    <w:rsid w:val="00722E25"/>
    <w:rsid w:val="00E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D370"/>
  <w15:chartTrackingRefBased/>
  <w15:docId w15:val="{9918B05B-9ADF-44B7-8566-54A750F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90"/>
  </w:style>
  <w:style w:type="paragraph" w:styleId="Footer">
    <w:name w:val="footer"/>
    <w:basedOn w:val="Normal"/>
    <w:link w:val="FooterChar"/>
    <w:uiPriority w:val="99"/>
    <w:unhideWhenUsed/>
    <w:rsid w:val="001E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E4A75A65C544BBAE04CBF5081EE6F" ma:contentTypeVersion="16" ma:contentTypeDescription="Create a new document." ma:contentTypeScope="" ma:versionID="13235094d384911e0610ea763a19ff29">
  <xsd:schema xmlns:xsd="http://www.w3.org/2001/XMLSchema" xmlns:xs="http://www.w3.org/2001/XMLSchema" xmlns:p="http://schemas.microsoft.com/office/2006/metadata/properties" xmlns:ns2="dfcc5e76-cccc-4421-b39b-f1c288a49db6" xmlns:ns3="623458fb-229c-44ad-8c14-e3fd6582c5ae" targetNamespace="http://schemas.microsoft.com/office/2006/metadata/properties" ma:root="true" ma:fieldsID="6d05c8ddad13942f372ba924a24b767e" ns2:_="" ns3:_="">
    <xsd:import namespace="dfcc5e76-cccc-4421-b39b-f1c288a49db6"/>
    <xsd:import namespace="623458fb-229c-44ad-8c14-e3fd6582c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5e76-cccc-4421-b39b-f1c288a49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b6fb6-a5bb-463b-8d5e-16ed8149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58fb-229c-44ad-8c14-e3fd6582c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0f32a-d76f-4816-9412-2fc1b98c1d02}" ma:internalName="TaxCatchAll" ma:showField="CatchAllData" ma:web="623458fb-229c-44ad-8c14-e3fd6582c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21F6E-0017-44CC-AD78-15BA222A0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7C869-D0E5-4228-9A82-E6FF85D14746}"/>
</file>

<file path=customXml/itemProps3.xml><?xml version="1.0" encoding="utf-8"?>
<ds:datastoreItem xmlns:ds="http://schemas.openxmlformats.org/officeDocument/2006/customXml" ds:itemID="{CC0B2D93-2F76-4E0B-9C1E-EEA9D7792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Allmond</dc:creator>
  <cp:keywords/>
  <dc:description/>
  <cp:lastModifiedBy>Bill Allmond</cp:lastModifiedBy>
  <cp:revision>3</cp:revision>
  <dcterms:created xsi:type="dcterms:W3CDTF">2018-01-29T19:45:00Z</dcterms:created>
  <dcterms:modified xsi:type="dcterms:W3CDTF">2018-04-10T18:39:00Z</dcterms:modified>
</cp:coreProperties>
</file>