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0800"/>
      </w:tblGrid>
      <w:tr w:rsidR="00A0751C" w:rsidRPr="00C15C97" w14:paraId="3FC6E790" w14:textId="77777777" w:rsidTr="00FF056D">
        <w:trPr>
          <w:tblCellSpacing w:w="0" w:type="dxa"/>
        </w:trPr>
        <w:tc>
          <w:tcPr>
            <w:tcW w:w="0" w:type="auto"/>
            <w:vAlign w:val="center"/>
            <w:hideMark/>
          </w:tcPr>
          <w:p w14:paraId="7E528BB7" w14:textId="77777777" w:rsidR="00A0751C" w:rsidRPr="00C15C97" w:rsidRDefault="00A0751C" w:rsidP="00FF056D">
            <w:pPr>
              <w:spacing w:after="0" w:line="240" w:lineRule="auto"/>
              <w:jc w:val="center"/>
              <w:rPr>
                <w:rFonts w:ascii="Times New Roman" w:eastAsia="Times New Roman" w:hAnsi="Times New Roman" w:cs="Times New Roman"/>
                <w:b/>
                <w:sz w:val="36"/>
                <w:szCs w:val="36"/>
              </w:rPr>
            </w:pPr>
            <w:r w:rsidRPr="00C15C97">
              <w:rPr>
                <w:rFonts w:ascii="Times New Roman" w:eastAsia="Times New Roman" w:hAnsi="Times New Roman" w:cs="Times New Roman"/>
                <w:b/>
                <w:sz w:val="36"/>
                <w:szCs w:val="36"/>
              </w:rPr>
              <w:t>Academy of Physical Therapy Education - Residency and Fellowship Special Interest Group</w:t>
            </w:r>
          </w:p>
        </w:tc>
      </w:tr>
      <w:tr w:rsidR="00A0751C" w:rsidRPr="00C15C97" w14:paraId="56740C4A" w14:textId="77777777" w:rsidTr="00FF056D">
        <w:trPr>
          <w:tblCellSpacing w:w="0" w:type="dxa"/>
        </w:trPr>
        <w:tc>
          <w:tcPr>
            <w:tcW w:w="0" w:type="auto"/>
            <w:vAlign w:val="center"/>
            <w:hideMark/>
          </w:tcPr>
          <w:p w14:paraId="4CAE515C" w14:textId="77777777" w:rsidR="00A0751C" w:rsidRPr="00C15C97" w:rsidRDefault="00A0751C" w:rsidP="00FF056D">
            <w:pPr>
              <w:spacing w:after="0" w:line="240" w:lineRule="auto"/>
              <w:jc w:val="center"/>
              <w:rPr>
                <w:rFonts w:ascii="Times New Roman" w:eastAsia="Times New Roman" w:hAnsi="Times New Roman" w:cs="Times New Roman"/>
                <w:sz w:val="24"/>
                <w:szCs w:val="24"/>
              </w:rPr>
            </w:pPr>
          </w:p>
        </w:tc>
      </w:tr>
    </w:tbl>
    <w:p w14:paraId="3D0852DE" w14:textId="7374F95C" w:rsidR="00A0751C" w:rsidRPr="00C15C97" w:rsidRDefault="00A0751C" w:rsidP="00A0751C">
      <w:pPr>
        <w:spacing w:after="0" w:line="240" w:lineRule="auto"/>
        <w:ind w:left="720" w:hanging="720"/>
        <w:jc w:val="center"/>
        <w:rPr>
          <w:rFonts w:ascii="Times New Roman" w:hAnsi="Times New Roman" w:cs="Times New Roman"/>
          <w:b/>
          <w:sz w:val="28"/>
          <w:szCs w:val="28"/>
        </w:rPr>
      </w:pPr>
      <w:r w:rsidRPr="00C15C97">
        <w:rPr>
          <w:rFonts w:ascii="Times New Roman" w:hAnsi="Times New Roman" w:cs="Times New Roman"/>
          <w:b/>
          <w:sz w:val="28"/>
          <w:szCs w:val="28"/>
        </w:rPr>
        <w:t xml:space="preserve">Phone conference: </w:t>
      </w:r>
      <w:r>
        <w:rPr>
          <w:rFonts w:ascii="Times New Roman" w:hAnsi="Times New Roman" w:cs="Times New Roman"/>
          <w:b/>
          <w:sz w:val="28"/>
          <w:szCs w:val="28"/>
        </w:rPr>
        <w:t>May 10, 2019</w:t>
      </w:r>
    </w:p>
    <w:p w14:paraId="035FDC47" w14:textId="77777777" w:rsidR="00A0751C" w:rsidRPr="00C15C97" w:rsidRDefault="00A0751C" w:rsidP="00A0751C">
      <w:pPr>
        <w:spacing w:after="0" w:line="240" w:lineRule="auto"/>
        <w:ind w:left="720" w:hanging="720"/>
        <w:rPr>
          <w:rFonts w:ascii="Times New Roman" w:hAnsi="Times New Roman" w:cs="Times New Roman"/>
          <w:b/>
          <w:sz w:val="24"/>
          <w:szCs w:val="24"/>
        </w:rPr>
      </w:pPr>
    </w:p>
    <w:p w14:paraId="0F924A2A" w14:textId="77777777" w:rsidR="00A0751C" w:rsidRPr="00C15C97" w:rsidRDefault="00A0751C" w:rsidP="00A075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jc w:val="both"/>
        <w:rPr>
          <w:rFonts w:ascii="Times New Roman" w:hAnsi="Times New Roman" w:cs="Times New Roman"/>
          <w:sz w:val="24"/>
          <w:szCs w:val="24"/>
        </w:rPr>
      </w:pPr>
      <w:r w:rsidRPr="00C15C97">
        <w:rPr>
          <w:rFonts w:ascii="Times New Roman" w:hAnsi="Times New Roman" w:cs="Times New Roman"/>
          <w:b/>
          <w:sz w:val="24"/>
          <w:szCs w:val="24"/>
        </w:rPr>
        <w:t>Purpose:</w:t>
      </w:r>
      <w:r w:rsidRPr="00C15C97">
        <w:rPr>
          <w:rFonts w:ascii="Times New Roman" w:hAnsi="Times New Roman" w:cs="Times New Roman"/>
          <w:sz w:val="24"/>
          <w:szCs w:val="24"/>
        </w:rPr>
        <w:t xml:space="preserve"> The Residency/Fellowship Education Special Interest Group of the Academy of Physical Therapy Education, APTA provides a forum where residency/fellowship faculty including program directors, coordinators and mentors promote excellence in residency education by providing collaborative opportunities for educational research, exploring opportunities for curricular development, enhancing resident clinical reasoning skills and discussing resources available for assessment in residency education.</w:t>
      </w:r>
    </w:p>
    <w:p w14:paraId="7A33F3D6" w14:textId="77777777" w:rsidR="00A0751C" w:rsidRPr="00C15C97" w:rsidRDefault="00A0751C" w:rsidP="00A0751C">
      <w:pPr>
        <w:shd w:val="clear" w:color="auto" w:fill="FFFFFF" w:themeFill="background1"/>
        <w:spacing w:after="0" w:line="240" w:lineRule="auto"/>
        <w:jc w:val="both"/>
        <w:rPr>
          <w:rFonts w:ascii="Times New Roman" w:hAnsi="Times New Roman" w:cs="Times New Roman"/>
          <w:b/>
          <w:sz w:val="24"/>
          <w:szCs w:val="24"/>
        </w:rPr>
      </w:pPr>
      <w:r w:rsidRPr="00C15C97">
        <w:rPr>
          <w:rFonts w:ascii="Times New Roman" w:hAnsi="Times New Roman" w:cs="Times New Roman"/>
          <w:b/>
          <w:sz w:val="24"/>
          <w:szCs w:val="24"/>
        </w:rPr>
        <w:t xml:space="preserve">Objectives: </w:t>
      </w:r>
    </w:p>
    <w:p w14:paraId="361E5CFE" w14:textId="77777777" w:rsidR="00A0751C" w:rsidRPr="00C15C97" w:rsidRDefault="00A0751C" w:rsidP="00A0751C">
      <w:pPr>
        <w:shd w:val="clear" w:color="auto" w:fill="FFFFFF" w:themeFill="background1"/>
        <w:spacing w:after="0" w:line="240" w:lineRule="auto"/>
        <w:jc w:val="both"/>
      </w:pPr>
      <w:r w:rsidRPr="00C15C97">
        <w:rPr>
          <w:rFonts w:ascii="Times New Roman" w:hAnsi="Times New Roman" w:cs="Times New Roman"/>
          <w:sz w:val="24"/>
          <w:szCs w:val="24"/>
        </w:rPr>
        <w:t>- To provide a vehicle for enhancing communication among those invested in residency/fellowship education.</w:t>
      </w:r>
    </w:p>
    <w:p w14:paraId="45E246AD" w14:textId="77777777" w:rsidR="00A0751C" w:rsidRPr="00C15C97" w:rsidRDefault="00A0751C" w:rsidP="00A0751C">
      <w:pPr>
        <w:shd w:val="clear" w:color="auto" w:fill="FFFFFF" w:themeFill="background1"/>
        <w:spacing w:after="0" w:line="240" w:lineRule="auto"/>
        <w:jc w:val="both"/>
      </w:pPr>
      <w:r w:rsidRPr="00C15C97">
        <w:rPr>
          <w:rFonts w:ascii="Times New Roman" w:hAnsi="Times New Roman" w:cs="Times New Roman"/>
          <w:sz w:val="24"/>
          <w:szCs w:val="24"/>
        </w:rPr>
        <w:t>- To promote cooperative efforts among residency/fellowship programs in advancing and improving curriculum.</w:t>
      </w:r>
    </w:p>
    <w:p w14:paraId="14BE42DA" w14:textId="77777777" w:rsidR="00A0751C" w:rsidRPr="00C15C97" w:rsidRDefault="00A0751C" w:rsidP="00A0751C">
      <w:pPr>
        <w:shd w:val="clear" w:color="auto" w:fill="FFFFFF" w:themeFill="background1"/>
        <w:spacing w:after="0" w:line="240" w:lineRule="auto"/>
        <w:jc w:val="both"/>
        <w:rPr>
          <w:rFonts w:ascii="Times New Roman" w:hAnsi="Times New Roman" w:cs="Times New Roman"/>
          <w:sz w:val="24"/>
          <w:szCs w:val="24"/>
        </w:rPr>
      </w:pPr>
      <w:r w:rsidRPr="00C15C97">
        <w:rPr>
          <w:rFonts w:ascii="Times New Roman" w:hAnsi="Times New Roman" w:cs="Times New Roman"/>
          <w:sz w:val="24"/>
          <w:szCs w:val="24"/>
        </w:rPr>
        <w:t>- To serve as a resource for collaboration in research for the advancement of resident/fellowship education</w:t>
      </w:r>
    </w:p>
    <w:p w14:paraId="06CC4FF1" w14:textId="29DF409F" w:rsidR="00A0751C" w:rsidRPr="009F0186" w:rsidRDefault="00A0751C" w:rsidP="009F0186">
      <w:pPr>
        <w:shd w:val="clear" w:color="auto" w:fill="FFFFFF" w:themeFill="background1"/>
        <w:spacing w:after="0" w:line="240" w:lineRule="auto"/>
        <w:jc w:val="both"/>
        <w:rPr>
          <w:rFonts w:ascii="Times New Roman" w:hAnsi="Times New Roman" w:cs="Times New Roman"/>
          <w:sz w:val="24"/>
          <w:szCs w:val="24"/>
        </w:rPr>
      </w:pPr>
      <w:r w:rsidRPr="00C15C97">
        <w:rPr>
          <w:rFonts w:ascii="Times New Roman" w:hAnsi="Times New Roman" w:cs="Times New Roman"/>
          <w:sz w:val="24"/>
          <w:szCs w:val="24"/>
        </w:rPr>
        <w:t xml:space="preserve">- To assist in the advancement of skilled clinical mentorship for all resident/fellowship faculty. </w:t>
      </w:r>
    </w:p>
    <w:p w14:paraId="67238A78" w14:textId="77777777" w:rsidR="00A0751C" w:rsidRPr="00D94557" w:rsidRDefault="00A0751C" w:rsidP="006B37CB">
      <w:pPr>
        <w:spacing w:after="0"/>
      </w:pPr>
    </w:p>
    <w:tbl>
      <w:tblPr>
        <w:tblStyle w:val="TableGrid"/>
        <w:tblW w:w="0" w:type="auto"/>
        <w:tblLook w:val="04A0" w:firstRow="1" w:lastRow="0" w:firstColumn="1" w:lastColumn="0" w:noHBand="0" w:noVBand="1"/>
      </w:tblPr>
      <w:tblGrid>
        <w:gridCol w:w="2711"/>
        <w:gridCol w:w="3752"/>
        <w:gridCol w:w="2122"/>
      </w:tblGrid>
      <w:tr w:rsidR="006B37CB" w:rsidRPr="003C15BA" w14:paraId="24F12CA6" w14:textId="77777777" w:rsidTr="009F0186">
        <w:trPr>
          <w:trHeight w:val="161"/>
        </w:trPr>
        <w:tc>
          <w:tcPr>
            <w:tcW w:w="2711" w:type="dxa"/>
          </w:tcPr>
          <w:p w14:paraId="46A47ADE" w14:textId="77777777" w:rsidR="006B37CB" w:rsidRPr="003C15BA" w:rsidRDefault="006B37CB" w:rsidP="00397DE4">
            <w:pPr>
              <w:spacing w:line="240" w:lineRule="auto"/>
              <w:rPr>
                <w:rFonts w:ascii="Times New Roman" w:eastAsia="Times New Roman" w:hAnsi="Times New Roman" w:cs="Times New Roman"/>
                <w:b/>
              </w:rPr>
            </w:pPr>
            <w:r w:rsidRPr="003C15BA">
              <w:rPr>
                <w:rFonts w:ascii="Times New Roman" w:eastAsia="Times New Roman" w:hAnsi="Times New Roman" w:cs="Times New Roman"/>
                <w:b/>
              </w:rPr>
              <w:t>Attendees</w:t>
            </w:r>
          </w:p>
        </w:tc>
        <w:tc>
          <w:tcPr>
            <w:tcW w:w="3752" w:type="dxa"/>
          </w:tcPr>
          <w:p w14:paraId="2F0A7848" w14:textId="77777777" w:rsidR="006B37CB" w:rsidRPr="003C15BA" w:rsidRDefault="006B37CB" w:rsidP="00397DE4">
            <w:pPr>
              <w:spacing w:line="240" w:lineRule="auto"/>
              <w:rPr>
                <w:rFonts w:ascii="Times New Roman" w:eastAsia="Times New Roman" w:hAnsi="Times New Roman" w:cs="Times New Roman"/>
                <w:b/>
              </w:rPr>
            </w:pPr>
            <w:r w:rsidRPr="003C15BA">
              <w:rPr>
                <w:rFonts w:ascii="Times New Roman" w:eastAsia="Times New Roman" w:hAnsi="Times New Roman" w:cs="Times New Roman"/>
                <w:b/>
              </w:rPr>
              <w:t>Position</w:t>
            </w:r>
          </w:p>
        </w:tc>
        <w:tc>
          <w:tcPr>
            <w:tcW w:w="2122" w:type="dxa"/>
          </w:tcPr>
          <w:p w14:paraId="3FB52FA2" w14:textId="77777777" w:rsidR="006B37CB" w:rsidRPr="003C15BA" w:rsidRDefault="006B37CB" w:rsidP="00397DE4">
            <w:pPr>
              <w:spacing w:line="240" w:lineRule="auto"/>
              <w:rPr>
                <w:rFonts w:ascii="Times New Roman" w:eastAsia="Times New Roman" w:hAnsi="Times New Roman" w:cs="Times New Roman"/>
                <w:b/>
              </w:rPr>
            </w:pPr>
            <w:r w:rsidRPr="003C15BA">
              <w:rPr>
                <w:rFonts w:ascii="Times New Roman" w:eastAsia="Times New Roman" w:hAnsi="Times New Roman" w:cs="Times New Roman"/>
                <w:b/>
              </w:rPr>
              <w:t>Present on call?</w:t>
            </w:r>
          </w:p>
        </w:tc>
      </w:tr>
      <w:tr w:rsidR="001E3FF2" w:rsidRPr="003C15BA" w14:paraId="4C9CA4AA" w14:textId="77777777" w:rsidTr="009F0186">
        <w:trPr>
          <w:trHeight w:val="161"/>
        </w:trPr>
        <w:tc>
          <w:tcPr>
            <w:tcW w:w="2711" w:type="dxa"/>
          </w:tcPr>
          <w:p w14:paraId="534AAB21" w14:textId="77777777" w:rsidR="001E3FF2" w:rsidRPr="003C15BA" w:rsidRDefault="001E3FF2" w:rsidP="00397DE4">
            <w:pPr>
              <w:spacing w:line="240" w:lineRule="auto"/>
              <w:rPr>
                <w:rFonts w:ascii="Times New Roman" w:hAnsi="Times New Roman" w:cs="Times New Roman"/>
                <w:sz w:val="23"/>
                <w:szCs w:val="23"/>
              </w:rPr>
            </w:pPr>
            <w:r>
              <w:rPr>
                <w:rFonts w:ascii="Times New Roman" w:hAnsi="Times New Roman" w:cs="Times New Roman"/>
                <w:sz w:val="23"/>
                <w:szCs w:val="23"/>
              </w:rPr>
              <w:t>Sara Kraft</w:t>
            </w:r>
          </w:p>
        </w:tc>
        <w:tc>
          <w:tcPr>
            <w:tcW w:w="3752" w:type="dxa"/>
          </w:tcPr>
          <w:p w14:paraId="7293EE1F" w14:textId="77777777" w:rsidR="001E3FF2" w:rsidRPr="003C15BA" w:rsidRDefault="001E3FF2" w:rsidP="00397DE4">
            <w:pPr>
              <w:spacing w:line="240" w:lineRule="auto"/>
              <w:rPr>
                <w:rFonts w:ascii="Times New Roman" w:hAnsi="Times New Roman" w:cs="Times New Roman"/>
                <w:sz w:val="23"/>
                <w:szCs w:val="23"/>
              </w:rPr>
            </w:pPr>
            <w:r>
              <w:rPr>
                <w:rFonts w:ascii="Times New Roman" w:hAnsi="Times New Roman" w:cs="Times New Roman"/>
                <w:sz w:val="23"/>
                <w:szCs w:val="23"/>
              </w:rPr>
              <w:t>Chair</w:t>
            </w:r>
          </w:p>
        </w:tc>
        <w:tc>
          <w:tcPr>
            <w:tcW w:w="2122" w:type="dxa"/>
          </w:tcPr>
          <w:p w14:paraId="30231300" w14:textId="250FC160" w:rsidR="001E3FF2" w:rsidRPr="003C15BA" w:rsidRDefault="00F6325F"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6B37CB" w:rsidRPr="003C15BA" w14:paraId="3007EC7C" w14:textId="77777777" w:rsidTr="009F0186">
        <w:trPr>
          <w:trHeight w:val="332"/>
        </w:trPr>
        <w:tc>
          <w:tcPr>
            <w:tcW w:w="2711" w:type="dxa"/>
          </w:tcPr>
          <w:p w14:paraId="3065FA68" w14:textId="0C4675FE" w:rsidR="006B37CB" w:rsidRPr="003C15BA" w:rsidRDefault="009C5C39" w:rsidP="00397DE4">
            <w:pPr>
              <w:spacing w:line="240" w:lineRule="auto"/>
              <w:rPr>
                <w:rFonts w:ascii="Times New Roman" w:eastAsia="Times New Roman" w:hAnsi="Times New Roman" w:cs="Times New Roman"/>
              </w:rPr>
            </w:pPr>
            <w:r>
              <w:rPr>
                <w:rFonts w:ascii="Times New Roman" w:hAnsi="Times New Roman" w:cs="Times New Roman"/>
                <w:sz w:val="23"/>
                <w:szCs w:val="23"/>
              </w:rPr>
              <w:t>Jason Zaf</w:t>
            </w:r>
            <w:r w:rsidR="00F6325F">
              <w:rPr>
                <w:rFonts w:ascii="Times New Roman" w:hAnsi="Times New Roman" w:cs="Times New Roman"/>
                <w:sz w:val="23"/>
                <w:szCs w:val="23"/>
              </w:rPr>
              <w:t>e</w:t>
            </w:r>
            <w:r>
              <w:rPr>
                <w:rFonts w:ascii="Times New Roman" w:hAnsi="Times New Roman" w:cs="Times New Roman"/>
                <w:sz w:val="23"/>
                <w:szCs w:val="23"/>
              </w:rPr>
              <w:t>reo</w:t>
            </w:r>
          </w:p>
        </w:tc>
        <w:tc>
          <w:tcPr>
            <w:tcW w:w="3752" w:type="dxa"/>
          </w:tcPr>
          <w:p w14:paraId="534429CB" w14:textId="77777777" w:rsidR="006B37CB" w:rsidRPr="003C15BA" w:rsidRDefault="006B37CB" w:rsidP="00397DE4">
            <w:pPr>
              <w:spacing w:line="240" w:lineRule="auto"/>
              <w:rPr>
                <w:rFonts w:ascii="Times New Roman" w:eastAsia="Times New Roman" w:hAnsi="Times New Roman" w:cs="Times New Roman"/>
              </w:rPr>
            </w:pPr>
            <w:r w:rsidRPr="003C15BA">
              <w:rPr>
                <w:rFonts w:ascii="Times New Roman" w:hAnsi="Times New Roman" w:cs="Times New Roman"/>
                <w:sz w:val="23"/>
                <w:szCs w:val="23"/>
              </w:rPr>
              <w:t xml:space="preserve">Vice Chair </w:t>
            </w:r>
          </w:p>
        </w:tc>
        <w:tc>
          <w:tcPr>
            <w:tcW w:w="2122" w:type="dxa"/>
          </w:tcPr>
          <w:p w14:paraId="79042B8E" w14:textId="0B8AC9C1" w:rsidR="006B37CB" w:rsidRPr="003C15BA" w:rsidRDefault="00F6325F"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6B37CB" w:rsidRPr="003C15BA" w14:paraId="2DEF3FDC" w14:textId="77777777" w:rsidTr="009F0186">
        <w:trPr>
          <w:trHeight w:val="332"/>
        </w:trPr>
        <w:tc>
          <w:tcPr>
            <w:tcW w:w="2711" w:type="dxa"/>
          </w:tcPr>
          <w:p w14:paraId="3B081B4D" w14:textId="7E23465D" w:rsidR="006B37CB" w:rsidRPr="003C15BA" w:rsidRDefault="006B37CB" w:rsidP="00397DE4">
            <w:pPr>
              <w:spacing w:line="240" w:lineRule="auto"/>
              <w:rPr>
                <w:rFonts w:ascii="Times New Roman" w:eastAsia="Times New Roman" w:hAnsi="Times New Roman" w:cs="Times New Roman"/>
              </w:rPr>
            </w:pPr>
            <w:r w:rsidRPr="003C15BA">
              <w:rPr>
                <w:rFonts w:ascii="Times New Roman" w:hAnsi="Times New Roman" w:cs="Times New Roman"/>
                <w:sz w:val="23"/>
                <w:szCs w:val="23"/>
              </w:rPr>
              <w:t>Anne O’Donnell</w:t>
            </w:r>
            <w:r w:rsidR="009C5C39">
              <w:rPr>
                <w:rFonts w:ascii="Times New Roman" w:hAnsi="Times New Roman" w:cs="Times New Roman"/>
                <w:sz w:val="23"/>
                <w:szCs w:val="23"/>
              </w:rPr>
              <w:t>/David Nolan</w:t>
            </w:r>
          </w:p>
        </w:tc>
        <w:tc>
          <w:tcPr>
            <w:tcW w:w="3752" w:type="dxa"/>
          </w:tcPr>
          <w:p w14:paraId="410C3309" w14:textId="77777777" w:rsidR="006B37CB" w:rsidRPr="003C15BA" w:rsidRDefault="006B37CB" w:rsidP="00397DE4">
            <w:pPr>
              <w:spacing w:line="240" w:lineRule="auto"/>
              <w:rPr>
                <w:rFonts w:ascii="Times New Roman" w:eastAsia="Times New Roman" w:hAnsi="Times New Roman" w:cs="Times New Roman"/>
              </w:rPr>
            </w:pPr>
            <w:r w:rsidRPr="003C15BA">
              <w:rPr>
                <w:rFonts w:ascii="Times New Roman" w:hAnsi="Times New Roman" w:cs="Times New Roman"/>
                <w:sz w:val="23"/>
                <w:szCs w:val="23"/>
              </w:rPr>
              <w:t xml:space="preserve">Membership Secretary </w:t>
            </w:r>
          </w:p>
        </w:tc>
        <w:tc>
          <w:tcPr>
            <w:tcW w:w="2122" w:type="dxa"/>
          </w:tcPr>
          <w:p w14:paraId="0C0EC6DA" w14:textId="0C4C0F2E" w:rsidR="006B37CB" w:rsidRPr="003C15BA" w:rsidRDefault="00F6325F" w:rsidP="00397DE4">
            <w:pPr>
              <w:spacing w:line="240" w:lineRule="auto"/>
              <w:rPr>
                <w:rFonts w:ascii="Times New Roman" w:eastAsia="Times New Roman" w:hAnsi="Times New Roman" w:cs="Times New Roman"/>
              </w:rPr>
            </w:pPr>
            <w:r>
              <w:rPr>
                <w:rFonts w:ascii="Times New Roman" w:eastAsia="Times New Roman" w:hAnsi="Times New Roman" w:cs="Times New Roman"/>
              </w:rPr>
              <w:t>Yes/Yes</w:t>
            </w:r>
          </w:p>
        </w:tc>
      </w:tr>
      <w:tr w:rsidR="006B37CB" w:rsidRPr="003C15BA" w14:paraId="069B3F1A" w14:textId="77777777" w:rsidTr="009F0186">
        <w:trPr>
          <w:trHeight w:val="332"/>
        </w:trPr>
        <w:tc>
          <w:tcPr>
            <w:tcW w:w="2711" w:type="dxa"/>
          </w:tcPr>
          <w:p w14:paraId="4E71AA45" w14:textId="0BDCFF29" w:rsidR="006B37CB" w:rsidRPr="00970C68" w:rsidRDefault="006B37CB" w:rsidP="00397DE4">
            <w:pPr>
              <w:spacing w:line="240" w:lineRule="auto"/>
              <w:rPr>
                <w:rFonts w:ascii="Times New Roman" w:eastAsia="Times New Roman" w:hAnsi="Times New Roman" w:cs="Times New Roman"/>
              </w:rPr>
            </w:pPr>
            <w:r w:rsidRPr="00970C68">
              <w:rPr>
                <w:rFonts w:ascii="Times New Roman" w:hAnsi="Times New Roman" w:cs="Times New Roman"/>
                <w:sz w:val="23"/>
                <w:szCs w:val="23"/>
              </w:rPr>
              <w:t>Jason Zafereo</w:t>
            </w:r>
            <w:r w:rsidR="009C5C39">
              <w:rPr>
                <w:rFonts w:ascii="Times New Roman" w:hAnsi="Times New Roman" w:cs="Times New Roman"/>
                <w:sz w:val="23"/>
                <w:szCs w:val="23"/>
              </w:rPr>
              <w:t>/</w:t>
            </w:r>
            <w:r w:rsidR="009C5C39" w:rsidRPr="00970C68">
              <w:rPr>
                <w:rFonts w:ascii="Times New Roman" w:hAnsi="Times New Roman" w:cs="Times New Roman"/>
                <w:sz w:val="23"/>
                <w:szCs w:val="23"/>
              </w:rPr>
              <w:t xml:space="preserve"> David Gillette</w:t>
            </w:r>
          </w:p>
        </w:tc>
        <w:tc>
          <w:tcPr>
            <w:tcW w:w="3752" w:type="dxa"/>
          </w:tcPr>
          <w:p w14:paraId="799E009D" w14:textId="0ABC76DE" w:rsidR="006B37CB" w:rsidRPr="00970C68" w:rsidRDefault="00970C68" w:rsidP="00397DE4">
            <w:pPr>
              <w:spacing w:line="240" w:lineRule="auto"/>
              <w:rPr>
                <w:rFonts w:ascii="Times New Roman" w:eastAsia="Times New Roman" w:hAnsi="Times New Roman" w:cs="Times New Roman"/>
              </w:rPr>
            </w:pPr>
            <w:r w:rsidRPr="00970C68">
              <w:rPr>
                <w:rFonts w:ascii="Times New Roman" w:hAnsi="Times New Roman" w:cs="Times New Roman"/>
                <w:sz w:val="23"/>
                <w:szCs w:val="23"/>
              </w:rPr>
              <w:t>Nominating Chair</w:t>
            </w:r>
            <w:r w:rsidR="001E3FF2" w:rsidRPr="00970C68">
              <w:rPr>
                <w:rFonts w:ascii="Times New Roman" w:hAnsi="Times New Roman" w:cs="Times New Roman"/>
                <w:sz w:val="23"/>
                <w:szCs w:val="23"/>
              </w:rPr>
              <w:t xml:space="preserve"> </w:t>
            </w:r>
          </w:p>
        </w:tc>
        <w:tc>
          <w:tcPr>
            <w:tcW w:w="2122" w:type="dxa"/>
          </w:tcPr>
          <w:p w14:paraId="3D8A8849" w14:textId="2707A633" w:rsidR="006B37CB" w:rsidRPr="003C15BA" w:rsidRDefault="00F6325F"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1E3FF2" w:rsidRPr="003C15BA" w14:paraId="769A7489" w14:textId="77777777" w:rsidTr="009F0186">
        <w:trPr>
          <w:trHeight w:val="161"/>
        </w:trPr>
        <w:tc>
          <w:tcPr>
            <w:tcW w:w="2711" w:type="dxa"/>
          </w:tcPr>
          <w:p w14:paraId="0CD06F1D" w14:textId="77777777" w:rsidR="001E3FF2" w:rsidRPr="003C15BA" w:rsidRDefault="001E3FF2" w:rsidP="00397DE4">
            <w:pPr>
              <w:spacing w:line="240" w:lineRule="auto"/>
              <w:rPr>
                <w:rFonts w:ascii="Times New Roman" w:hAnsi="Times New Roman" w:cs="Times New Roman"/>
                <w:sz w:val="23"/>
                <w:szCs w:val="23"/>
              </w:rPr>
            </w:pPr>
            <w:r>
              <w:rPr>
                <w:rFonts w:ascii="Times New Roman" w:hAnsi="Times New Roman" w:cs="Times New Roman"/>
                <w:sz w:val="23"/>
                <w:szCs w:val="23"/>
              </w:rPr>
              <w:t>Chrysta Lloyd</w:t>
            </w:r>
          </w:p>
        </w:tc>
        <w:tc>
          <w:tcPr>
            <w:tcW w:w="3752" w:type="dxa"/>
          </w:tcPr>
          <w:p w14:paraId="33435486" w14:textId="77777777" w:rsidR="001E3FF2" w:rsidRPr="003C15BA" w:rsidRDefault="001E3FF2" w:rsidP="00397DE4">
            <w:pPr>
              <w:spacing w:line="240" w:lineRule="auto"/>
              <w:rPr>
                <w:rFonts w:ascii="Times New Roman" w:hAnsi="Times New Roman" w:cs="Times New Roman"/>
                <w:sz w:val="23"/>
                <w:szCs w:val="23"/>
              </w:rPr>
            </w:pPr>
            <w:r>
              <w:rPr>
                <w:rFonts w:ascii="Times New Roman" w:hAnsi="Times New Roman" w:cs="Times New Roman"/>
                <w:sz w:val="23"/>
                <w:szCs w:val="23"/>
              </w:rPr>
              <w:t xml:space="preserve">Secretary/Treasurer </w:t>
            </w:r>
          </w:p>
        </w:tc>
        <w:tc>
          <w:tcPr>
            <w:tcW w:w="2122" w:type="dxa"/>
          </w:tcPr>
          <w:p w14:paraId="390E59DE" w14:textId="2F1C8478" w:rsidR="001E3FF2" w:rsidRPr="003C15BA" w:rsidRDefault="00F6325F"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6B37CB" w:rsidRPr="003C15BA" w14:paraId="5BCFA9EA" w14:textId="77777777" w:rsidTr="009F0186">
        <w:trPr>
          <w:trHeight w:val="161"/>
        </w:trPr>
        <w:tc>
          <w:tcPr>
            <w:tcW w:w="2711" w:type="dxa"/>
          </w:tcPr>
          <w:p w14:paraId="1E759246" w14:textId="77777777" w:rsidR="006B37CB" w:rsidRPr="003C15BA" w:rsidRDefault="006B37CB" w:rsidP="00397DE4">
            <w:pPr>
              <w:spacing w:line="240" w:lineRule="auto"/>
              <w:rPr>
                <w:rFonts w:ascii="Times New Roman" w:hAnsi="Times New Roman" w:cs="Times New Roman"/>
                <w:sz w:val="23"/>
                <w:szCs w:val="23"/>
              </w:rPr>
            </w:pPr>
            <w:r w:rsidRPr="003C15BA">
              <w:rPr>
                <w:rFonts w:ascii="Times New Roman" w:hAnsi="Times New Roman" w:cs="Times New Roman"/>
                <w:sz w:val="23"/>
                <w:szCs w:val="23"/>
              </w:rPr>
              <w:t xml:space="preserve">Dana Tew </w:t>
            </w:r>
          </w:p>
        </w:tc>
        <w:tc>
          <w:tcPr>
            <w:tcW w:w="3752" w:type="dxa"/>
          </w:tcPr>
          <w:p w14:paraId="1F794D7D" w14:textId="77777777" w:rsidR="006B37CB" w:rsidRPr="003C15BA" w:rsidRDefault="006B37CB" w:rsidP="00397DE4">
            <w:pPr>
              <w:spacing w:line="240" w:lineRule="auto"/>
              <w:rPr>
                <w:rFonts w:ascii="Times New Roman" w:eastAsia="Times New Roman" w:hAnsi="Times New Roman" w:cs="Times New Roman"/>
              </w:rPr>
            </w:pPr>
            <w:r w:rsidRPr="003C15BA">
              <w:rPr>
                <w:rFonts w:ascii="Times New Roman" w:hAnsi="Times New Roman" w:cs="Times New Roman"/>
                <w:sz w:val="23"/>
                <w:szCs w:val="23"/>
              </w:rPr>
              <w:t xml:space="preserve">Program Committee Chair </w:t>
            </w:r>
          </w:p>
        </w:tc>
        <w:tc>
          <w:tcPr>
            <w:tcW w:w="2122" w:type="dxa"/>
          </w:tcPr>
          <w:p w14:paraId="0B9E87E2" w14:textId="687A4F26" w:rsidR="006B37CB" w:rsidRPr="003C15BA" w:rsidRDefault="00F6325F" w:rsidP="00397DE4">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6B37CB" w:rsidRPr="003C15BA" w14:paraId="75286F34" w14:textId="77777777" w:rsidTr="009F0186">
        <w:trPr>
          <w:trHeight w:val="171"/>
        </w:trPr>
        <w:tc>
          <w:tcPr>
            <w:tcW w:w="2711" w:type="dxa"/>
          </w:tcPr>
          <w:p w14:paraId="48B6546B" w14:textId="77777777" w:rsidR="006B37CB" w:rsidRPr="003C15BA" w:rsidRDefault="006B37CB" w:rsidP="00397DE4">
            <w:pPr>
              <w:spacing w:line="240" w:lineRule="auto"/>
              <w:rPr>
                <w:rFonts w:ascii="Times New Roman" w:hAnsi="Times New Roman" w:cs="Times New Roman"/>
                <w:sz w:val="23"/>
                <w:szCs w:val="23"/>
              </w:rPr>
            </w:pPr>
            <w:r w:rsidRPr="003C15BA">
              <w:rPr>
                <w:rFonts w:ascii="Times New Roman" w:hAnsi="Times New Roman" w:cs="Times New Roman"/>
                <w:sz w:val="23"/>
                <w:szCs w:val="23"/>
              </w:rPr>
              <w:t xml:space="preserve">Yvonne Body </w:t>
            </w:r>
          </w:p>
        </w:tc>
        <w:tc>
          <w:tcPr>
            <w:tcW w:w="3752" w:type="dxa"/>
          </w:tcPr>
          <w:p w14:paraId="15D1619E" w14:textId="77777777" w:rsidR="006B37CB" w:rsidRPr="003C15BA" w:rsidRDefault="006B37CB" w:rsidP="00397DE4">
            <w:pPr>
              <w:spacing w:line="240" w:lineRule="auto"/>
              <w:rPr>
                <w:rFonts w:ascii="Times New Roman" w:eastAsia="Times New Roman" w:hAnsi="Times New Roman" w:cs="Times New Roman"/>
              </w:rPr>
            </w:pPr>
            <w:r>
              <w:rPr>
                <w:rFonts w:ascii="Times New Roman" w:hAnsi="Times New Roman" w:cs="Times New Roman"/>
                <w:sz w:val="23"/>
                <w:szCs w:val="23"/>
              </w:rPr>
              <w:t>Scholarly Research</w:t>
            </w:r>
            <w:r w:rsidRPr="003C15BA">
              <w:rPr>
                <w:rFonts w:ascii="Times New Roman" w:hAnsi="Times New Roman" w:cs="Times New Roman"/>
                <w:sz w:val="23"/>
                <w:szCs w:val="23"/>
              </w:rPr>
              <w:t xml:space="preserve"> Committee Chair </w:t>
            </w:r>
          </w:p>
        </w:tc>
        <w:tc>
          <w:tcPr>
            <w:tcW w:w="2122" w:type="dxa"/>
          </w:tcPr>
          <w:p w14:paraId="1C9AAE96" w14:textId="1BD3BD3E" w:rsidR="006B37CB" w:rsidRPr="003C15BA" w:rsidRDefault="00F6325F" w:rsidP="00397DE4">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6B37CB" w:rsidRPr="003C15BA" w14:paraId="23C4E585" w14:textId="77777777" w:rsidTr="009F0186">
        <w:trPr>
          <w:trHeight w:val="161"/>
        </w:trPr>
        <w:tc>
          <w:tcPr>
            <w:tcW w:w="2711" w:type="dxa"/>
          </w:tcPr>
          <w:p w14:paraId="2B3F1F5E" w14:textId="77777777" w:rsidR="006B37CB" w:rsidRPr="003C15BA" w:rsidRDefault="006B37CB" w:rsidP="00397DE4">
            <w:pPr>
              <w:spacing w:line="240" w:lineRule="auto"/>
              <w:rPr>
                <w:rFonts w:ascii="Times New Roman" w:hAnsi="Times New Roman" w:cs="Times New Roman"/>
                <w:sz w:val="23"/>
                <w:szCs w:val="23"/>
              </w:rPr>
            </w:pPr>
            <w:r>
              <w:rPr>
                <w:rFonts w:ascii="Times New Roman" w:hAnsi="Times New Roman" w:cs="Times New Roman"/>
                <w:sz w:val="23"/>
                <w:szCs w:val="23"/>
              </w:rPr>
              <w:t>Christina Gomez</w:t>
            </w:r>
          </w:p>
        </w:tc>
        <w:tc>
          <w:tcPr>
            <w:tcW w:w="3752" w:type="dxa"/>
          </w:tcPr>
          <w:p w14:paraId="2FA32E32" w14:textId="77777777" w:rsidR="006B37CB" w:rsidRPr="003C15BA" w:rsidRDefault="006B37CB" w:rsidP="00397DE4">
            <w:pPr>
              <w:spacing w:line="240" w:lineRule="auto"/>
              <w:rPr>
                <w:rFonts w:ascii="Times New Roman" w:eastAsia="Times New Roman" w:hAnsi="Times New Roman" w:cs="Times New Roman"/>
              </w:rPr>
            </w:pPr>
            <w:r>
              <w:rPr>
                <w:rFonts w:ascii="Times New Roman" w:eastAsia="Times New Roman" w:hAnsi="Times New Roman" w:cs="Times New Roman"/>
              </w:rPr>
              <w:t>Communications Committee</w:t>
            </w:r>
          </w:p>
        </w:tc>
        <w:tc>
          <w:tcPr>
            <w:tcW w:w="2122" w:type="dxa"/>
          </w:tcPr>
          <w:p w14:paraId="222FEDDC" w14:textId="6B7FAB19" w:rsidR="006B37CB" w:rsidRPr="003C15BA" w:rsidRDefault="00F6325F"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5030A2" w:rsidRPr="003C15BA" w14:paraId="40718911" w14:textId="77777777" w:rsidTr="009F0186">
        <w:trPr>
          <w:trHeight w:val="323"/>
        </w:trPr>
        <w:tc>
          <w:tcPr>
            <w:tcW w:w="2711" w:type="dxa"/>
          </w:tcPr>
          <w:p w14:paraId="53A5D590" w14:textId="6CBEFF40" w:rsidR="005030A2" w:rsidRPr="00970C68" w:rsidRDefault="005030A2" w:rsidP="00397DE4">
            <w:pPr>
              <w:spacing w:line="240" w:lineRule="auto"/>
              <w:rPr>
                <w:rFonts w:ascii="Times New Roman" w:hAnsi="Times New Roman" w:cs="Times New Roman"/>
                <w:sz w:val="23"/>
                <w:szCs w:val="23"/>
              </w:rPr>
            </w:pPr>
            <w:r w:rsidRPr="00970C68">
              <w:rPr>
                <w:rFonts w:ascii="Times New Roman" w:hAnsi="Times New Roman" w:cs="Times New Roman"/>
                <w:sz w:val="23"/>
                <w:szCs w:val="23"/>
              </w:rPr>
              <w:t>David Gillette</w:t>
            </w:r>
            <w:r w:rsidR="009C5C39">
              <w:rPr>
                <w:rFonts w:ascii="Times New Roman" w:hAnsi="Times New Roman" w:cs="Times New Roman"/>
                <w:sz w:val="23"/>
                <w:szCs w:val="23"/>
              </w:rPr>
              <w:t>/ Cheri Hodges</w:t>
            </w:r>
          </w:p>
        </w:tc>
        <w:tc>
          <w:tcPr>
            <w:tcW w:w="3752" w:type="dxa"/>
          </w:tcPr>
          <w:p w14:paraId="1BFEE2A3" w14:textId="7B28DAFE" w:rsidR="005030A2" w:rsidRPr="00970C68" w:rsidRDefault="005030A2" w:rsidP="00397DE4">
            <w:pPr>
              <w:spacing w:line="240" w:lineRule="auto"/>
              <w:rPr>
                <w:rFonts w:ascii="Times New Roman" w:eastAsia="Times New Roman" w:hAnsi="Times New Roman" w:cs="Times New Roman"/>
              </w:rPr>
            </w:pPr>
            <w:r w:rsidRPr="00970C68">
              <w:rPr>
                <w:rFonts w:ascii="Times New Roman" w:hAnsi="Times New Roman" w:cs="Times New Roman"/>
                <w:sz w:val="23"/>
                <w:szCs w:val="23"/>
              </w:rPr>
              <w:t xml:space="preserve">Nominating Committee </w:t>
            </w:r>
          </w:p>
        </w:tc>
        <w:tc>
          <w:tcPr>
            <w:tcW w:w="2122" w:type="dxa"/>
          </w:tcPr>
          <w:p w14:paraId="1C493B38" w14:textId="666AB752" w:rsidR="005030A2" w:rsidRPr="003C15BA" w:rsidRDefault="00F6325F"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bl>
    <w:p w14:paraId="732247B2" w14:textId="77777777" w:rsidR="00A0751C" w:rsidRDefault="00A0751C" w:rsidP="00A0751C">
      <w:pPr>
        <w:spacing w:line="240" w:lineRule="auto"/>
        <w:ind w:left="720" w:hanging="720"/>
        <w:rPr>
          <w:rFonts w:ascii="Times New Roman" w:hAnsi="Times New Roman" w:cs="Times New Roman"/>
          <w:sz w:val="24"/>
          <w:szCs w:val="24"/>
        </w:rPr>
      </w:pPr>
    </w:p>
    <w:p w14:paraId="7C16009B" w14:textId="77777777" w:rsidR="00A0751C" w:rsidRPr="00C15C97" w:rsidRDefault="00A0751C" w:rsidP="00A0751C">
      <w:pPr>
        <w:spacing w:line="240" w:lineRule="auto"/>
        <w:ind w:left="720" w:hanging="720"/>
        <w:rPr>
          <w:rFonts w:ascii="Times New Roman" w:hAnsi="Times New Roman" w:cs="Times New Roman"/>
          <w:sz w:val="24"/>
          <w:szCs w:val="24"/>
        </w:rPr>
      </w:pPr>
      <w:r w:rsidRPr="00C15C97">
        <w:rPr>
          <w:rFonts w:ascii="Times New Roman" w:hAnsi="Times New Roman" w:cs="Times New Roman"/>
          <w:sz w:val="24"/>
          <w:szCs w:val="24"/>
        </w:rPr>
        <w:t xml:space="preserve">Note: </w:t>
      </w:r>
      <w:r w:rsidRPr="00C15C97">
        <w:rPr>
          <w:rFonts w:ascii="Times New Roman" w:hAnsi="Times New Roman" w:cs="Times New Roman"/>
          <w:sz w:val="24"/>
          <w:szCs w:val="24"/>
          <w:highlight w:val="yellow"/>
        </w:rPr>
        <w:t>Yellow highlights indicate action items.</w:t>
      </w:r>
      <w:r w:rsidRPr="00C15C97">
        <w:rPr>
          <w:rFonts w:ascii="Times New Roman" w:hAnsi="Times New Roman" w:cs="Times New Roman"/>
          <w:sz w:val="24"/>
          <w:szCs w:val="24"/>
        </w:rPr>
        <w:t xml:space="preserve"> </w:t>
      </w:r>
    </w:p>
    <w:p w14:paraId="333ADCA3" w14:textId="77777777" w:rsidR="00A0751C" w:rsidRPr="00A0751C" w:rsidRDefault="00A0751C" w:rsidP="00822585">
      <w:pPr>
        <w:spacing w:after="0" w:line="240" w:lineRule="auto"/>
        <w:ind w:left="720" w:hanging="720"/>
        <w:rPr>
          <w:rFonts w:ascii="Times New Roman" w:hAnsi="Times New Roman" w:cs="Times New Roman"/>
          <w:b/>
          <w:sz w:val="32"/>
          <w:szCs w:val="32"/>
        </w:rPr>
      </w:pPr>
    </w:p>
    <w:p w14:paraId="483259FD" w14:textId="57F94053" w:rsidR="000A7DAF" w:rsidRPr="00742A4D" w:rsidRDefault="000A7DAF" w:rsidP="00742A4D">
      <w:pPr>
        <w:spacing w:line="240" w:lineRule="auto"/>
        <w:ind w:left="720" w:hanging="720"/>
        <w:jc w:val="center"/>
        <w:rPr>
          <w:rFonts w:ascii="Times New Roman" w:hAnsi="Times New Roman" w:cs="Times New Roman"/>
          <w:b/>
          <w:sz w:val="32"/>
          <w:szCs w:val="32"/>
        </w:rPr>
      </w:pPr>
      <w:r w:rsidRPr="00A0751C">
        <w:rPr>
          <w:rFonts w:ascii="Times New Roman" w:hAnsi="Times New Roman" w:cs="Times New Roman"/>
          <w:b/>
          <w:sz w:val="32"/>
          <w:szCs w:val="32"/>
        </w:rPr>
        <w:t>Agenda</w:t>
      </w:r>
    </w:p>
    <w:p w14:paraId="23C053C9" w14:textId="0A2B26E7" w:rsidR="00DA6C99" w:rsidRDefault="00742A4D" w:rsidP="00742A4D">
      <w:pPr>
        <w:spacing w:after="0" w:line="240" w:lineRule="auto"/>
        <w:rPr>
          <w:rFonts w:ascii="Times New Roman" w:hAnsi="Times New Roman" w:cs="Times New Roman"/>
        </w:rPr>
      </w:pPr>
      <w:r>
        <w:rPr>
          <w:rFonts w:ascii="Times New Roman" w:hAnsi="Times New Roman" w:cs="Times New Roman"/>
        </w:rPr>
        <w:t>The</w:t>
      </w:r>
      <w:r w:rsidR="00822585" w:rsidRPr="00742A4D">
        <w:rPr>
          <w:rFonts w:ascii="Times New Roman" w:hAnsi="Times New Roman" w:cs="Times New Roman"/>
        </w:rPr>
        <w:t xml:space="preserve"> meetin</w:t>
      </w:r>
      <w:r w:rsidR="00DA6C99" w:rsidRPr="00742A4D">
        <w:rPr>
          <w:rFonts w:ascii="Times New Roman" w:hAnsi="Times New Roman" w:cs="Times New Roman"/>
        </w:rPr>
        <w:t>g</w:t>
      </w:r>
      <w:r>
        <w:rPr>
          <w:rFonts w:ascii="Times New Roman" w:hAnsi="Times New Roman" w:cs="Times New Roman"/>
        </w:rPr>
        <w:t xml:space="preserve"> was called</w:t>
      </w:r>
      <w:r w:rsidR="00DA6C99" w:rsidRPr="00742A4D">
        <w:rPr>
          <w:rFonts w:ascii="Times New Roman" w:hAnsi="Times New Roman" w:cs="Times New Roman"/>
        </w:rPr>
        <w:t xml:space="preserve"> </w:t>
      </w:r>
      <w:r>
        <w:rPr>
          <w:rFonts w:ascii="Times New Roman" w:hAnsi="Times New Roman" w:cs="Times New Roman"/>
        </w:rPr>
        <w:t>to order at</w:t>
      </w:r>
      <w:r w:rsidR="00A4168D" w:rsidRPr="00742A4D">
        <w:rPr>
          <w:rFonts w:ascii="Times New Roman" w:hAnsi="Times New Roman" w:cs="Times New Roman"/>
        </w:rPr>
        <w:t xml:space="preserve"> </w:t>
      </w:r>
      <w:r w:rsidR="00F6325F" w:rsidRPr="00742A4D">
        <w:rPr>
          <w:rFonts w:ascii="Times New Roman" w:hAnsi="Times New Roman" w:cs="Times New Roman"/>
        </w:rPr>
        <w:t>10:03 am</w:t>
      </w:r>
      <w:r>
        <w:rPr>
          <w:rFonts w:ascii="Times New Roman" w:hAnsi="Times New Roman" w:cs="Times New Roman"/>
        </w:rPr>
        <w:t xml:space="preserve"> CST by</w:t>
      </w:r>
      <w:r w:rsidR="006B37CB" w:rsidRPr="00742A4D">
        <w:rPr>
          <w:rFonts w:ascii="Times New Roman" w:hAnsi="Times New Roman" w:cs="Times New Roman"/>
        </w:rPr>
        <w:t xml:space="preserve"> </w:t>
      </w:r>
      <w:r w:rsidR="00D133D4" w:rsidRPr="00742A4D">
        <w:rPr>
          <w:rFonts w:ascii="Times New Roman" w:hAnsi="Times New Roman" w:cs="Times New Roman"/>
        </w:rPr>
        <w:t>Sara Kraft</w:t>
      </w:r>
      <w:r w:rsidR="00224D41">
        <w:rPr>
          <w:rFonts w:ascii="Times New Roman" w:hAnsi="Times New Roman" w:cs="Times New Roman"/>
        </w:rPr>
        <w:t>.</w:t>
      </w:r>
    </w:p>
    <w:p w14:paraId="3FBB1C83" w14:textId="77777777" w:rsidR="00742A4D" w:rsidRPr="00742A4D" w:rsidRDefault="00742A4D" w:rsidP="00742A4D">
      <w:pPr>
        <w:spacing w:after="0" w:line="240" w:lineRule="auto"/>
        <w:rPr>
          <w:rFonts w:ascii="Times New Roman" w:hAnsi="Times New Roman" w:cs="Times New Roman"/>
        </w:rPr>
      </w:pPr>
    </w:p>
    <w:p w14:paraId="06294F78" w14:textId="565CDFB0" w:rsidR="00F6325F" w:rsidRPr="00742A4D" w:rsidRDefault="00F6325F" w:rsidP="00742A4D">
      <w:pPr>
        <w:spacing w:after="0" w:line="240" w:lineRule="auto"/>
        <w:rPr>
          <w:rFonts w:ascii="Times New Roman" w:hAnsi="Times New Roman" w:cs="Times New Roman"/>
        </w:rPr>
      </w:pPr>
      <w:r w:rsidRPr="00742A4D">
        <w:rPr>
          <w:rFonts w:ascii="Times New Roman" w:hAnsi="Times New Roman" w:cs="Times New Roman"/>
        </w:rPr>
        <w:t xml:space="preserve">Introductions to new </w:t>
      </w:r>
      <w:r w:rsidR="00742A4D">
        <w:rPr>
          <w:rFonts w:ascii="Times New Roman" w:hAnsi="Times New Roman" w:cs="Times New Roman"/>
        </w:rPr>
        <w:t>Board Members</w:t>
      </w:r>
      <w:r w:rsidRPr="00742A4D">
        <w:rPr>
          <w:rFonts w:ascii="Times New Roman" w:hAnsi="Times New Roman" w:cs="Times New Roman"/>
        </w:rPr>
        <w:t xml:space="preserve"> on the call.</w:t>
      </w:r>
    </w:p>
    <w:p w14:paraId="245B1B37" w14:textId="77777777" w:rsidR="00F45FF0" w:rsidRDefault="00F45FF0" w:rsidP="001E3FF2">
      <w:pPr>
        <w:spacing w:after="0" w:line="240" w:lineRule="auto"/>
        <w:ind w:left="720" w:hanging="720"/>
        <w:rPr>
          <w:rFonts w:ascii="Times New Roman" w:hAnsi="Times New Roman" w:cs="Times New Roman"/>
        </w:rPr>
      </w:pPr>
    </w:p>
    <w:p w14:paraId="562FD49C" w14:textId="549C9CDF" w:rsidR="00DA6C99" w:rsidRPr="00742A4D" w:rsidRDefault="00822585" w:rsidP="00742A4D">
      <w:pPr>
        <w:tabs>
          <w:tab w:val="left" w:pos="0"/>
        </w:tabs>
        <w:spacing w:line="240" w:lineRule="auto"/>
        <w:rPr>
          <w:rFonts w:ascii="Times New Roman" w:hAnsi="Times New Roman" w:cs="Times New Roman"/>
          <w:b/>
          <w:sz w:val="28"/>
          <w:szCs w:val="28"/>
        </w:rPr>
      </w:pPr>
      <w:r w:rsidRPr="00742A4D">
        <w:rPr>
          <w:rFonts w:ascii="Times New Roman" w:hAnsi="Times New Roman" w:cs="Times New Roman"/>
          <w:b/>
          <w:sz w:val="28"/>
          <w:szCs w:val="28"/>
        </w:rPr>
        <w:t>Officer reports:</w:t>
      </w:r>
    </w:p>
    <w:p w14:paraId="03FC5764" w14:textId="7C2F688E" w:rsidR="00D133D4" w:rsidRPr="00742A4D" w:rsidRDefault="001E3FF2" w:rsidP="00742A4D">
      <w:pPr>
        <w:pStyle w:val="ListParagraph"/>
        <w:numPr>
          <w:ilvl w:val="0"/>
          <w:numId w:val="19"/>
        </w:numPr>
        <w:tabs>
          <w:tab w:val="left" w:pos="0"/>
        </w:tabs>
        <w:spacing w:line="240" w:lineRule="auto"/>
        <w:rPr>
          <w:rFonts w:ascii="Times New Roman" w:hAnsi="Times New Roman" w:cs="Times New Roman"/>
        </w:rPr>
      </w:pPr>
      <w:r w:rsidRPr="00A17227">
        <w:rPr>
          <w:rFonts w:ascii="Times New Roman" w:hAnsi="Times New Roman" w:cs="Times New Roman"/>
        </w:rPr>
        <w:t>Chair</w:t>
      </w:r>
      <w:r w:rsidRPr="00A17227">
        <w:rPr>
          <w:rFonts w:ascii="Times New Roman" w:hAnsi="Times New Roman" w:cs="Times New Roman"/>
          <w:b/>
        </w:rPr>
        <w:t xml:space="preserve"> </w:t>
      </w:r>
      <w:r w:rsidRPr="00742A4D">
        <w:rPr>
          <w:rFonts w:ascii="Times New Roman" w:hAnsi="Times New Roman" w:cs="Times New Roman"/>
        </w:rPr>
        <w:t xml:space="preserve">– </w:t>
      </w:r>
      <w:r w:rsidR="00E710A4" w:rsidRPr="00742A4D">
        <w:rPr>
          <w:rFonts w:ascii="Times New Roman" w:hAnsi="Times New Roman" w:cs="Times New Roman"/>
        </w:rPr>
        <w:t xml:space="preserve">Sara </w:t>
      </w:r>
      <w:r w:rsidR="00A17227">
        <w:rPr>
          <w:rFonts w:ascii="Times New Roman" w:hAnsi="Times New Roman" w:cs="Times New Roman"/>
        </w:rPr>
        <w:t>Kraft</w:t>
      </w:r>
    </w:p>
    <w:p w14:paraId="6E86FD36" w14:textId="27344107" w:rsidR="00F6325F" w:rsidRPr="00742A4D" w:rsidRDefault="00F6325F" w:rsidP="00742A4D">
      <w:pPr>
        <w:pStyle w:val="ListParagraph"/>
        <w:numPr>
          <w:ilvl w:val="0"/>
          <w:numId w:val="20"/>
        </w:numPr>
        <w:tabs>
          <w:tab w:val="left" w:pos="0"/>
        </w:tabs>
        <w:spacing w:line="240" w:lineRule="auto"/>
        <w:rPr>
          <w:rFonts w:ascii="Times New Roman" w:hAnsi="Times New Roman" w:cs="Times New Roman"/>
        </w:rPr>
      </w:pPr>
      <w:r w:rsidRPr="00742A4D">
        <w:rPr>
          <w:rFonts w:ascii="Times New Roman" w:hAnsi="Times New Roman" w:cs="Times New Roman"/>
        </w:rPr>
        <w:t>Nothing ne</w:t>
      </w:r>
      <w:r w:rsidR="00414036">
        <w:rPr>
          <w:rFonts w:ascii="Times New Roman" w:hAnsi="Times New Roman" w:cs="Times New Roman"/>
        </w:rPr>
        <w:t>w to report. Went to DC for APTA</w:t>
      </w:r>
      <w:r w:rsidRPr="00742A4D">
        <w:rPr>
          <w:rFonts w:ascii="Times New Roman" w:hAnsi="Times New Roman" w:cs="Times New Roman"/>
        </w:rPr>
        <w:t xml:space="preserve"> and A</w:t>
      </w:r>
      <w:r w:rsidR="00414036">
        <w:rPr>
          <w:rFonts w:ascii="Times New Roman" w:hAnsi="Times New Roman" w:cs="Times New Roman"/>
        </w:rPr>
        <w:t>B</w:t>
      </w:r>
      <w:r w:rsidRPr="00742A4D">
        <w:rPr>
          <w:rFonts w:ascii="Times New Roman" w:hAnsi="Times New Roman" w:cs="Times New Roman"/>
        </w:rPr>
        <w:t>PTRFE residency directors (multiple sites) meeting</w:t>
      </w:r>
      <w:r w:rsidR="00224D41">
        <w:rPr>
          <w:rFonts w:ascii="Times New Roman" w:hAnsi="Times New Roman" w:cs="Times New Roman"/>
        </w:rPr>
        <w:t xml:space="preserve">. </w:t>
      </w:r>
      <w:r w:rsidR="00414036">
        <w:rPr>
          <w:rFonts w:ascii="Times New Roman" w:hAnsi="Times New Roman" w:cs="Times New Roman"/>
        </w:rPr>
        <w:t>Focus</w:t>
      </w:r>
      <w:r w:rsidR="00224D41">
        <w:rPr>
          <w:rFonts w:ascii="Times New Roman" w:hAnsi="Times New Roman" w:cs="Times New Roman"/>
        </w:rPr>
        <w:t xml:space="preserve"> of discussion was the suspension of</w:t>
      </w:r>
      <w:r w:rsidRPr="00742A4D">
        <w:rPr>
          <w:rFonts w:ascii="Times New Roman" w:hAnsi="Times New Roman" w:cs="Times New Roman"/>
        </w:rPr>
        <w:t xml:space="preserve"> new site vi</w:t>
      </w:r>
      <w:r w:rsidR="00414036">
        <w:rPr>
          <w:rFonts w:ascii="Times New Roman" w:hAnsi="Times New Roman" w:cs="Times New Roman"/>
        </w:rPr>
        <w:t>sits for multiple site programs due</w:t>
      </w:r>
      <w:r w:rsidRPr="00742A4D">
        <w:rPr>
          <w:rFonts w:ascii="Times New Roman" w:hAnsi="Times New Roman" w:cs="Times New Roman"/>
        </w:rPr>
        <w:t xml:space="preserve"> to costs incurred and time consuming</w:t>
      </w:r>
      <w:r w:rsidR="00224D41">
        <w:rPr>
          <w:rFonts w:ascii="Times New Roman" w:hAnsi="Times New Roman" w:cs="Times New Roman"/>
        </w:rPr>
        <w:t xml:space="preserve"> nature of the visits</w:t>
      </w:r>
      <w:r w:rsidRPr="00742A4D">
        <w:rPr>
          <w:rFonts w:ascii="Times New Roman" w:hAnsi="Times New Roman" w:cs="Times New Roman"/>
        </w:rPr>
        <w:t xml:space="preserve">. </w:t>
      </w:r>
      <w:r w:rsidR="00A47244" w:rsidRPr="00742A4D">
        <w:rPr>
          <w:rFonts w:ascii="Times New Roman" w:hAnsi="Times New Roman" w:cs="Times New Roman"/>
        </w:rPr>
        <w:t>Multiple suggestions were given</w:t>
      </w:r>
      <w:r w:rsidR="00414036">
        <w:rPr>
          <w:rFonts w:ascii="Times New Roman" w:hAnsi="Times New Roman" w:cs="Times New Roman"/>
        </w:rPr>
        <w:t xml:space="preserve"> to ABPTRF</w:t>
      </w:r>
      <w:r w:rsidR="00224D41">
        <w:rPr>
          <w:rFonts w:ascii="Times New Roman" w:hAnsi="Times New Roman" w:cs="Times New Roman"/>
        </w:rPr>
        <w:t>E from residency directors</w:t>
      </w:r>
      <w:r w:rsidR="00A47244" w:rsidRPr="00742A4D">
        <w:rPr>
          <w:rFonts w:ascii="Times New Roman" w:hAnsi="Times New Roman" w:cs="Times New Roman"/>
        </w:rPr>
        <w:t xml:space="preserve">. </w:t>
      </w:r>
      <w:r w:rsidR="00224D41">
        <w:rPr>
          <w:rFonts w:ascii="Times New Roman" w:hAnsi="Times New Roman" w:cs="Times New Roman"/>
        </w:rPr>
        <w:t>No solution was established</w:t>
      </w:r>
      <w:r w:rsidRPr="00742A4D">
        <w:rPr>
          <w:rFonts w:ascii="Times New Roman" w:hAnsi="Times New Roman" w:cs="Times New Roman"/>
        </w:rPr>
        <w:t xml:space="preserve"> but</w:t>
      </w:r>
      <w:r w:rsidR="00414036">
        <w:rPr>
          <w:rFonts w:ascii="Times New Roman" w:hAnsi="Times New Roman" w:cs="Times New Roman"/>
        </w:rPr>
        <w:t xml:space="preserve"> ABPTRFE</w:t>
      </w:r>
      <w:r w:rsidRPr="00742A4D">
        <w:rPr>
          <w:rFonts w:ascii="Times New Roman" w:hAnsi="Times New Roman" w:cs="Times New Roman"/>
        </w:rPr>
        <w:t xml:space="preserve"> will </w:t>
      </w:r>
      <w:r w:rsidR="00224D41">
        <w:rPr>
          <w:rFonts w:ascii="Times New Roman" w:hAnsi="Times New Roman" w:cs="Times New Roman"/>
        </w:rPr>
        <w:t xml:space="preserve">take </w:t>
      </w:r>
      <w:r w:rsidRPr="00742A4D">
        <w:rPr>
          <w:rFonts w:ascii="Times New Roman" w:hAnsi="Times New Roman" w:cs="Times New Roman"/>
        </w:rPr>
        <w:t>considerati</w:t>
      </w:r>
      <w:r w:rsidR="00224D41">
        <w:rPr>
          <w:rFonts w:ascii="Times New Roman" w:hAnsi="Times New Roman" w:cs="Times New Roman"/>
        </w:rPr>
        <w:t xml:space="preserve">ons under advisement. </w:t>
      </w:r>
    </w:p>
    <w:p w14:paraId="0E224CD6" w14:textId="566A8558" w:rsidR="00F6325F" w:rsidRPr="00742A4D" w:rsidRDefault="00224D41" w:rsidP="00742A4D">
      <w:pPr>
        <w:pStyle w:val="ListParagraph"/>
        <w:numPr>
          <w:ilvl w:val="0"/>
          <w:numId w:val="20"/>
        </w:numPr>
        <w:tabs>
          <w:tab w:val="left" w:pos="0"/>
        </w:tabs>
        <w:spacing w:line="240" w:lineRule="auto"/>
        <w:rPr>
          <w:rFonts w:ascii="Times New Roman" w:hAnsi="Times New Roman" w:cs="Times New Roman"/>
        </w:rPr>
      </w:pPr>
      <w:r>
        <w:rPr>
          <w:rFonts w:ascii="Times New Roman" w:hAnsi="Times New Roman" w:cs="Times New Roman"/>
        </w:rPr>
        <w:t>There was a</w:t>
      </w:r>
      <w:r w:rsidR="00F6325F" w:rsidRPr="00742A4D">
        <w:rPr>
          <w:rFonts w:ascii="Times New Roman" w:hAnsi="Times New Roman" w:cs="Times New Roman"/>
        </w:rPr>
        <w:t xml:space="preserve"> lot of discord about new criteria regarding </w:t>
      </w:r>
      <w:r w:rsidR="00414036">
        <w:rPr>
          <w:rFonts w:ascii="Times New Roman" w:hAnsi="Times New Roman" w:cs="Times New Roman"/>
        </w:rPr>
        <w:t>fellowship programs</w:t>
      </w:r>
      <w:r w:rsidR="00833D0D">
        <w:rPr>
          <w:rFonts w:ascii="Times New Roman" w:hAnsi="Times New Roman" w:cs="Times New Roman"/>
        </w:rPr>
        <w:t>. F</w:t>
      </w:r>
      <w:r w:rsidR="00F6325F" w:rsidRPr="00742A4D">
        <w:rPr>
          <w:rFonts w:ascii="Times New Roman" w:hAnsi="Times New Roman" w:cs="Times New Roman"/>
        </w:rPr>
        <w:t xml:space="preserve">ellowship directors were concerned with </w:t>
      </w:r>
      <w:r w:rsidR="00833D0D">
        <w:rPr>
          <w:rFonts w:ascii="Times New Roman" w:hAnsi="Times New Roman" w:cs="Times New Roman"/>
        </w:rPr>
        <w:t>a decline in</w:t>
      </w:r>
      <w:r w:rsidR="00F6325F" w:rsidRPr="00742A4D">
        <w:rPr>
          <w:rFonts w:ascii="Times New Roman" w:hAnsi="Times New Roman" w:cs="Times New Roman"/>
        </w:rPr>
        <w:t xml:space="preserve"> applications. No resolutions</w:t>
      </w:r>
      <w:r w:rsidR="00833D0D">
        <w:rPr>
          <w:rFonts w:ascii="Times New Roman" w:hAnsi="Times New Roman" w:cs="Times New Roman"/>
        </w:rPr>
        <w:t xml:space="preserve"> came of this discussion</w:t>
      </w:r>
      <w:r w:rsidR="00F6325F" w:rsidRPr="00742A4D">
        <w:rPr>
          <w:rFonts w:ascii="Times New Roman" w:hAnsi="Times New Roman" w:cs="Times New Roman"/>
        </w:rPr>
        <w:t>.</w:t>
      </w:r>
      <w:r w:rsidR="00414036">
        <w:rPr>
          <w:rFonts w:ascii="Times New Roman" w:hAnsi="Times New Roman" w:cs="Times New Roman"/>
        </w:rPr>
        <w:t xml:space="preserve"> It was made clear that Fellowship directors would like the new criteria to be reconsidered. </w:t>
      </w:r>
    </w:p>
    <w:p w14:paraId="6E6A7F93" w14:textId="77B23C2C" w:rsidR="00A47244" w:rsidRPr="00742A4D" w:rsidRDefault="00A47244" w:rsidP="00742A4D">
      <w:pPr>
        <w:pStyle w:val="ListParagraph"/>
        <w:numPr>
          <w:ilvl w:val="0"/>
          <w:numId w:val="20"/>
        </w:numPr>
        <w:tabs>
          <w:tab w:val="left" w:pos="0"/>
        </w:tabs>
        <w:spacing w:line="240" w:lineRule="auto"/>
        <w:rPr>
          <w:rFonts w:ascii="Times New Roman" w:hAnsi="Times New Roman" w:cs="Times New Roman"/>
        </w:rPr>
      </w:pPr>
      <w:r w:rsidRPr="00742A4D">
        <w:rPr>
          <w:rFonts w:ascii="Times New Roman" w:hAnsi="Times New Roman" w:cs="Times New Roman"/>
        </w:rPr>
        <w:t xml:space="preserve">APTE board meeting 5/14 </w:t>
      </w:r>
      <w:r w:rsidR="00723471">
        <w:rPr>
          <w:rFonts w:ascii="Times New Roman" w:hAnsi="Times New Roman" w:cs="Times New Roman"/>
        </w:rPr>
        <w:t xml:space="preserve">via </w:t>
      </w:r>
      <w:r w:rsidR="00F31B54">
        <w:rPr>
          <w:rFonts w:ascii="Times New Roman" w:hAnsi="Times New Roman" w:cs="Times New Roman"/>
        </w:rPr>
        <w:t>conference</w:t>
      </w:r>
      <w:r w:rsidRPr="00742A4D">
        <w:rPr>
          <w:rFonts w:ascii="Times New Roman" w:hAnsi="Times New Roman" w:cs="Times New Roman"/>
        </w:rPr>
        <w:t xml:space="preserve"> call. New strategic plan in development. More information forthcoming.</w:t>
      </w:r>
    </w:p>
    <w:p w14:paraId="276B88BE" w14:textId="77777777" w:rsidR="00A4168D" w:rsidRPr="00A4168D" w:rsidRDefault="00A4168D" w:rsidP="00A4168D">
      <w:pPr>
        <w:tabs>
          <w:tab w:val="left" w:pos="0"/>
        </w:tabs>
        <w:spacing w:line="240" w:lineRule="auto"/>
        <w:rPr>
          <w:rFonts w:ascii="Times New Roman" w:hAnsi="Times New Roman" w:cs="Times New Roman"/>
        </w:rPr>
      </w:pPr>
    </w:p>
    <w:p w14:paraId="02B14E54" w14:textId="780BF28C" w:rsidR="006D3BF3" w:rsidRPr="00742A4D" w:rsidRDefault="006D3BF3" w:rsidP="00742A4D">
      <w:pPr>
        <w:pStyle w:val="ListParagraph"/>
        <w:numPr>
          <w:ilvl w:val="0"/>
          <w:numId w:val="19"/>
        </w:numPr>
        <w:tabs>
          <w:tab w:val="left" w:pos="0"/>
        </w:tabs>
        <w:spacing w:line="240" w:lineRule="auto"/>
        <w:rPr>
          <w:rFonts w:ascii="Times New Roman" w:hAnsi="Times New Roman" w:cs="Times New Roman"/>
        </w:rPr>
      </w:pPr>
      <w:r w:rsidRPr="00742A4D">
        <w:rPr>
          <w:rFonts w:ascii="Times New Roman" w:hAnsi="Times New Roman" w:cs="Times New Roman"/>
        </w:rPr>
        <w:t xml:space="preserve">Vice Chair – </w:t>
      </w:r>
      <w:r w:rsidR="00A47244" w:rsidRPr="00742A4D">
        <w:rPr>
          <w:rFonts w:ascii="Times New Roman" w:hAnsi="Times New Roman" w:cs="Times New Roman"/>
        </w:rPr>
        <w:t>Jason Zafereo</w:t>
      </w:r>
    </w:p>
    <w:p w14:paraId="0A79A718" w14:textId="5558B167" w:rsidR="00A47244" w:rsidRPr="00723471" w:rsidRDefault="00A47244" w:rsidP="00723471">
      <w:pPr>
        <w:pStyle w:val="ListParagraph"/>
        <w:numPr>
          <w:ilvl w:val="0"/>
          <w:numId w:val="49"/>
        </w:numPr>
        <w:tabs>
          <w:tab w:val="left" w:pos="0"/>
        </w:tabs>
        <w:spacing w:line="240" w:lineRule="auto"/>
        <w:rPr>
          <w:rFonts w:ascii="Times New Roman" w:hAnsi="Times New Roman" w:cs="Times New Roman"/>
        </w:rPr>
      </w:pPr>
      <w:r w:rsidRPr="00723471">
        <w:rPr>
          <w:rFonts w:ascii="Times New Roman" w:hAnsi="Times New Roman" w:cs="Times New Roman"/>
        </w:rPr>
        <w:t>No new report</w:t>
      </w:r>
    </w:p>
    <w:p w14:paraId="55827F8F" w14:textId="77777777" w:rsidR="00A4168D" w:rsidRPr="00A4168D" w:rsidRDefault="00A4168D" w:rsidP="00A4168D">
      <w:pPr>
        <w:tabs>
          <w:tab w:val="left" w:pos="0"/>
        </w:tabs>
        <w:spacing w:line="240" w:lineRule="auto"/>
        <w:rPr>
          <w:rFonts w:ascii="Times New Roman" w:hAnsi="Times New Roman" w:cs="Times New Roman"/>
        </w:rPr>
      </w:pPr>
    </w:p>
    <w:p w14:paraId="52D294F7" w14:textId="77777777" w:rsidR="00E75BFE" w:rsidRDefault="006D3BF3" w:rsidP="00E75BFE">
      <w:pPr>
        <w:pStyle w:val="ListParagraph"/>
        <w:numPr>
          <w:ilvl w:val="0"/>
          <w:numId w:val="19"/>
        </w:numPr>
        <w:tabs>
          <w:tab w:val="left" w:pos="0"/>
        </w:tabs>
        <w:spacing w:line="240" w:lineRule="auto"/>
        <w:rPr>
          <w:rFonts w:ascii="Times New Roman" w:hAnsi="Times New Roman" w:cs="Times New Roman"/>
        </w:rPr>
      </w:pPr>
      <w:r w:rsidRPr="00742A4D">
        <w:rPr>
          <w:rFonts w:ascii="Times New Roman" w:hAnsi="Times New Roman" w:cs="Times New Roman"/>
        </w:rPr>
        <w:t>Membership Secretary – Anne O’Donnell</w:t>
      </w:r>
      <w:r w:rsidR="00A47244" w:rsidRPr="00742A4D">
        <w:rPr>
          <w:rFonts w:ascii="Times New Roman" w:hAnsi="Times New Roman" w:cs="Times New Roman"/>
        </w:rPr>
        <w:t>/David Nolan</w:t>
      </w:r>
    </w:p>
    <w:p w14:paraId="256DCC55" w14:textId="443BD972" w:rsidR="00A4168D" w:rsidRPr="00723471" w:rsidRDefault="00A47244" w:rsidP="00723471">
      <w:pPr>
        <w:pStyle w:val="ListParagraph"/>
        <w:numPr>
          <w:ilvl w:val="0"/>
          <w:numId w:val="49"/>
        </w:numPr>
        <w:tabs>
          <w:tab w:val="left" w:pos="0"/>
        </w:tabs>
        <w:spacing w:line="240" w:lineRule="auto"/>
        <w:rPr>
          <w:rFonts w:ascii="Times New Roman" w:hAnsi="Times New Roman" w:cs="Times New Roman"/>
        </w:rPr>
      </w:pPr>
      <w:r w:rsidRPr="00723471">
        <w:rPr>
          <w:rFonts w:ascii="Times New Roman" w:hAnsi="Times New Roman" w:cs="Times New Roman"/>
        </w:rPr>
        <w:t xml:space="preserve">Membership increased: 235 </w:t>
      </w:r>
    </w:p>
    <w:p w14:paraId="62C949CE" w14:textId="77777777" w:rsidR="00A17227" w:rsidRDefault="00A17227" w:rsidP="00A17227">
      <w:pPr>
        <w:pStyle w:val="ListParagraph"/>
        <w:tabs>
          <w:tab w:val="left" w:pos="0"/>
        </w:tabs>
        <w:spacing w:line="240" w:lineRule="auto"/>
        <w:ind w:left="1800"/>
        <w:rPr>
          <w:rFonts w:ascii="Times New Roman" w:hAnsi="Times New Roman" w:cs="Times New Roman"/>
        </w:rPr>
      </w:pPr>
    </w:p>
    <w:p w14:paraId="5F215460" w14:textId="77777777" w:rsidR="00A17227" w:rsidRPr="00A17227" w:rsidRDefault="00A17227" w:rsidP="00A17227">
      <w:pPr>
        <w:pStyle w:val="ListParagraph"/>
        <w:tabs>
          <w:tab w:val="left" w:pos="0"/>
        </w:tabs>
        <w:spacing w:line="240" w:lineRule="auto"/>
        <w:ind w:left="1800"/>
        <w:rPr>
          <w:rFonts w:ascii="Times New Roman" w:hAnsi="Times New Roman" w:cs="Times New Roman"/>
        </w:rPr>
      </w:pPr>
    </w:p>
    <w:p w14:paraId="6BE1CF7A" w14:textId="51EE6CD3" w:rsidR="006D3BF3" w:rsidRPr="00742A4D" w:rsidRDefault="006D3BF3" w:rsidP="00742A4D">
      <w:pPr>
        <w:pStyle w:val="ListParagraph"/>
        <w:numPr>
          <w:ilvl w:val="0"/>
          <w:numId w:val="19"/>
        </w:numPr>
        <w:tabs>
          <w:tab w:val="left" w:pos="0"/>
        </w:tabs>
        <w:spacing w:line="240" w:lineRule="auto"/>
        <w:rPr>
          <w:rFonts w:ascii="Times New Roman" w:hAnsi="Times New Roman" w:cs="Times New Roman"/>
        </w:rPr>
      </w:pPr>
      <w:r w:rsidRPr="00742A4D">
        <w:rPr>
          <w:rFonts w:ascii="Times New Roman" w:hAnsi="Times New Roman" w:cs="Times New Roman"/>
        </w:rPr>
        <w:t xml:space="preserve">Treasurer/Secretary – </w:t>
      </w:r>
      <w:r w:rsidR="00D133D4" w:rsidRPr="00742A4D">
        <w:rPr>
          <w:rFonts w:ascii="Times New Roman" w:hAnsi="Times New Roman" w:cs="Times New Roman"/>
        </w:rPr>
        <w:t>C</w:t>
      </w:r>
      <w:r w:rsidR="006A069B" w:rsidRPr="00742A4D">
        <w:rPr>
          <w:rFonts w:ascii="Times New Roman" w:hAnsi="Times New Roman" w:cs="Times New Roman"/>
        </w:rPr>
        <w:t>h</w:t>
      </w:r>
      <w:r w:rsidR="00D133D4" w:rsidRPr="00742A4D">
        <w:rPr>
          <w:rFonts w:ascii="Times New Roman" w:hAnsi="Times New Roman" w:cs="Times New Roman"/>
        </w:rPr>
        <w:t>rysta Lloyd</w:t>
      </w:r>
    </w:p>
    <w:p w14:paraId="3201E25A" w14:textId="4E7D253A" w:rsidR="00A0751C" w:rsidRPr="00723471" w:rsidRDefault="00A0751C" w:rsidP="00723471">
      <w:pPr>
        <w:pStyle w:val="ListParagraph"/>
        <w:numPr>
          <w:ilvl w:val="0"/>
          <w:numId w:val="49"/>
        </w:numPr>
        <w:tabs>
          <w:tab w:val="left" w:pos="0"/>
        </w:tabs>
        <w:spacing w:line="240" w:lineRule="auto"/>
        <w:rPr>
          <w:rFonts w:ascii="Times New Roman" w:hAnsi="Times New Roman" w:cs="Times New Roman"/>
        </w:rPr>
      </w:pPr>
      <w:r w:rsidRPr="00723471">
        <w:rPr>
          <w:rFonts w:ascii="Times New Roman" w:hAnsi="Times New Roman" w:cs="Times New Roman"/>
        </w:rPr>
        <w:t>Budget: $1000</w:t>
      </w:r>
    </w:p>
    <w:p w14:paraId="004492A7" w14:textId="301D12A6" w:rsidR="00A4168D" w:rsidRPr="00723471" w:rsidRDefault="00A0751C" w:rsidP="00723471">
      <w:pPr>
        <w:pStyle w:val="ListParagraph"/>
        <w:numPr>
          <w:ilvl w:val="0"/>
          <w:numId w:val="49"/>
        </w:numPr>
        <w:tabs>
          <w:tab w:val="left" w:pos="0"/>
        </w:tabs>
        <w:spacing w:line="240" w:lineRule="auto"/>
        <w:rPr>
          <w:rFonts w:ascii="Times New Roman" w:hAnsi="Times New Roman" w:cs="Times New Roman"/>
        </w:rPr>
      </w:pPr>
      <w:r w:rsidRPr="00723471">
        <w:rPr>
          <w:rFonts w:ascii="Times New Roman" w:hAnsi="Times New Roman" w:cs="Times New Roman"/>
        </w:rPr>
        <w:t xml:space="preserve">The ELC roundtable discussion topic Google doc was resent but the edit availability was removed somehow. It was resent with permissions to edit this morning. </w:t>
      </w:r>
    </w:p>
    <w:p w14:paraId="400AA292" w14:textId="5ECB4482" w:rsidR="00833D0D" w:rsidRPr="00723471" w:rsidRDefault="00833D0D" w:rsidP="00723471">
      <w:pPr>
        <w:pStyle w:val="ListParagraph"/>
        <w:numPr>
          <w:ilvl w:val="0"/>
          <w:numId w:val="49"/>
        </w:numPr>
        <w:tabs>
          <w:tab w:val="left" w:pos="0"/>
        </w:tabs>
        <w:spacing w:line="240" w:lineRule="auto"/>
        <w:rPr>
          <w:rFonts w:ascii="Times New Roman" w:hAnsi="Times New Roman" w:cs="Times New Roman"/>
        </w:rPr>
      </w:pPr>
      <w:r w:rsidRPr="00723471">
        <w:rPr>
          <w:rFonts w:ascii="Times New Roman" w:hAnsi="Times New Roman" w:cs="Times New Roman"/>
        </w:rPr>
        <w:t>An email was sent to all members that attended the CSM business meeting and mentioned they were interested in participating more with the SIG. Four responses of affirmation to participate further were received. They were advised that more details are forthcoming.</w:t>
      </w:r>
    </w:p>
    <w:p w14:paraId="63EF5C79" w14:textId="77777777" w:rsidR="000A7DAF" w:rsidRDefault="000A7DAF" w:rsidP="000A7DAF">
      <w:pPr>
        <w:pStyle w:val="ListParagraph"/>
        <w:tabs>
          <w:tab w:val="left" w:pos="0"/>
        </w:tabs>
        <w:spacing w:line="240" w:lineRule="auto"/>
        <w:ind w:left="1440"/>
        <w:rPr>
          <w:rFonts w:ascii="Times New Roman" w:hAnsi="Times New Roman" w:cs="Times New Roman"/>
        </w:rPr>
      </w:pPr>
    </w:p>
    <w:p w14:paraId="537F13CC" w14:textId="77777777" w:rsidR="00A17227" w:rsidRPr="00497F52" w:rsidRDefault="00A17227" w:rsidP="000A7DAF">
      <w:pPr>
        <w:pStyle w:val="ListParagraph"/>
        <w:tabs>
          <w:tab w:val="left" w:pos="0"/>
        </w:tabs>
        <w:spacing w:line="240" w:lineRule="auto"/>
        <w:ind w:left="1440"/>
        <w:rPr>
          <w:rFonts w:ascii="Times New Roman" w:hAnsi="Times New Roman" w:cs="Times New Roman"/>
        </w:rPr>
      </w:pPr>
    </w:p>
    <w:p w14:paraId="50E17228" w14:textId="2D436620" w:rsidR="00822585" w:rsidRDefault="00822585" w:rsidP="00A17227">
      <w:pPr>
        <w:spacing w:after="0" w:line="240" w:lineRule="auto"/>
        <w:rPr>
          <w:rFonts w:ascii="Times New Roman" w:hAnsi="Times New Roman" w:cs="Times New Roman"/>
          <w:b/>
          <w:sz w:val="28"/>
          <w:szCs w:val="28"/>
        </w:rPr>
      </w:pPr>
      <w:r w:rsidRPr="00A17227">
        <w:rPr>
          <w:rFonts w:ascii="Times New Roman" w:hAnsi="Times New Roman" w:cs="Times New Roman"/>
          <w:b/>
          <w:sz w:val="28"/>
          <w:szCs w:val="28"/>
        </w:rPr>
        <w:t>Committee Reports</w:t>
      </w:r>
      <w:r w:rsidR="00A17227">
        <w:rPr>
          <w:rFonts w:ascii="Times New Roman" w:hAnsi="Times New Roman" w:cs="Times New Roman"/>
          <w:b/>
          <w:sz w:val="28"/>
          <w:szCs w:val="28"/>
        </w:rPr>
        <w:t>:</w:t>
      </w:r>
    </w:p>
    <w:p w14:paraId="332854A1" w14:textId="77777777" w:rsidR="00A17227" w:rsidRPr="00A17227" w:rsidRDefault="00A17227" w:rsidP="00A17227">
      <w:pPr>
        <w:spacing w:after="0" w:line="240" w:lineRule="auto"/>
        <w:rPr>
          <w:rFonts w:ascii="Times New Roman" w:hAnsi="Times New Roman" w:cs="Times New Roman"/>
          <w:b/>
          <w:sz w:val="28"/>
          <w:szCs w:val="28"/>
        </w:rPr>
      </w:pPr>
    </w:p>
    <w:p w14:paraId="73E545AA" w14:textId="3A7D9672" w:rsidR="00822585" w:rsidRPr="00A17227" w:rsidRDefault="00822585" w:rsidP="00A17227">
      <w:pPr>
        <w:pStyle w:val="ListParagraph"/>
        <w:numPr>
          <w:ilvl w:val="0"/>
          <w:numId w:val="24"/>
        </w:numPr>
        <w:spacing w:after="0" w:line="240" w:lineRule="auto"/>
        <w:rPr>
          <w:rFonts w:ascii="Times New Roman" w:hAnsi="Times New Roman" w:cs="Times New Roman"/>
        </w:rPr>
      </w:pPr>
      <w:r w:rsidRPr="00A17227">
        <w:rPr>
          <w:rFonts w:ascii="Times New Roman" w:hAnsi="Times New Roman" w:cs="Times New Roman"/>
        </w:rPr>
        <w:t>Nomin</w:t>
      </w:r>
      <w:r w:rsidR="00E710A4" w:rsidRPr="00A17227">
        <w:rPr>
          <w:rFonts w:ascii="Times New Roman" w:hAnsi="Times New Roman" w:cs="Times New Roman"/>
        </w:rPr>
        <w:t xml:space="preserve">ating Committee – </w:t>
      </w:r>
      <w:r w:rsidR="00F967BC" w:rsidRPr="00A17227">
        <w:rPr>
          <w:rFonts w:ascii="Times New Roman" w:hAnsi="Times New Roman" w:cs="Times New Roman"/>
        </w:rPr>
        <w:t>David Gillette</w:t>
      </w:r>
    </w:p>
    <w:p w14:paraId="113F1094" w14:textId="7336BA63" w:rsidR="00F967BC" w:rsidRPr="00CA04AB" w:rsidRDefault="00F967BC" w:rsidP="00CA04AB">
      <w:pPr>
        <w:pStyle w:val="ListParagraph"/>
        <w:numPr>
          <w:ilvl w:val="1"/>
          <w:numId w:val="24"/>
        </w:numPr>
        <w:spacing w:after="0" w:line="240" w:lineRule="auto"/>
        <w:rPr>
          <w:rFonts w:ascii="Times New Roman" w:hAnsi="Times New Roman" w:cs="Times New Roman"/>
        </w:rPr>
      </w:pPr>
      <w:r w:rsidRPr="00CA04AB">
        <w:rPr>
          <w:rFonts w:ascii="Times New Roman" w:hAnsi="Times New Roman" w:cs="Times New Roman"/>
        </w:rPr>
        <w:t xml:space="preserve">Transition at CSM w/ timeline not yet established </w:t>
      </w:r>
    </w:p>
    <w:p w14:paraId="7F0162C2" w14:textId="1599695E" w:rsidR="00F967BC" w:rsidRPr="00A17227" w:rsidRDefault="00F967BC" w:rsidP="00A17227">
      <w:pPr>
        <w:pStyle w:val="ListParagraph"/>
        <w:numPr>
          <w:ilvl w:val="0"/>
          <w:numId w:val="28"/>
        </w:numPr>
        <w:spacing w:after="0" w:line="240" w:lineRule="auto"/>
        <w:rPr>
          <w:rFonts w:ascii="Times New Roman" w:hAnsi="Times New Roman" w:cs="Times New Roman"/>
        </w:rPr>
      </w:pPr>
      <w:r w:rsidRPr="00A17227">
        <w:rPr>
          <w:rFonts w:ascii="Times New Roman" w:hAnsi="Times New Roman" w:cs="Times New Roman"/>
        </w:rPr>
        <w:t>Deadline for new recruitments not established</w:t>
      </w:r>
    </w:p>
    <w:p w14:paraId="2FE3C0E9" w14:textId="77777777" w:rsidR="00A4168D" w:rsidRDefault="00A4168D" w:rsidP="00A4168D">
      <w:pPr>
        <w:spacing w:after="0" w:line="240" w:lineRule="auto"/>
        <w:rPr>
          <w:rFonts w:ascii="Times New Roman" w:hAnsi="Times New Roman" w:cs="Times New Roman"/>
        </w:rPr>
      </w:pPr>
    </w:p>
    <w:p w14:paraId="63FA9724" w14:textId="77777777" w:rsidR="00A4168D" w:rsidRPr="00A4168D" w:rsidRDefault="00A4168D" w:rsidP="00A4168D">
      <w:pPr>
        <w:spacing w:after="0" w:line="240" w:lineRule="auto"/>
        <w:rPr>
          <w:rFonts w:ascii="Times New Roman" w:hAnsi="Times New Roman" w:cs="Times New Roman"/>
        </w:rPr>
      </w:pPr>
    </w:p>
    <w:p w14:paraId="3DAE827E" w14:textId="396C094D" w:rsidR="00822585" w:rsidRPr="00A17227" w:rsidRDefault="00822585" w:rsidP="00A17227">
      <w:pPr>
        <w:pStyle w:val="ListParagraph"/>
        <w:numPr>
          <w:ilvl w:val="0"/>
          <w:numId w:val="25"/>
        </w:numPr>
        <w:spacing w:after="0" w:line="240" w:lineRule="auto"/>
        <w:rPr>
          <w:rFonts w:ascii="Times New Roman" w:hAnsi="Times New Roman" w:cs="Times New Roman"/>
        </w:rPr>
      </w:pPr>
      <w:r w:rsidRPr="00A17227">
        <w:rPr>
          <w:rFonts w:ascii="Times New Roman" w:hAnsi="Times New Roman" w:cs="Times New Roman"/>
        </w:rPr>
        <w:t>Program Committee – Dana Tew</w:t>
      </w:r>
      <w:r w:rsidR="00F967BC" w:rsidRPr="00A17227">
        <w:rPr>
          <w:rFonts w:ascii="Times New Roman" w:hAnsi="Times New Roman" w:cs="Times New Roman"/>
        </w:rPr>
        <w:t xml:space="preserve"> (not on call)</w:t>
      </w:r>
    </w:p>
    <w:p w14:paraId="51239126" w14:textId="41B35FD3" w:rsidR="00F967BC" w:rsidRPr="00833D0D" w:rsidRDefault="00F967BC" w:rsidP="00A17227">
      <w:pPr>
        <w:pStyle w:val="ListParagraph"/>
        <w:numPr>
          <w:ilvl w:val="0"/>
          <w:numId w:val="29"/>
        </w:numPr>
        <w:spacing w:after="0" w:line="240" w:lineRule="auto"/>
        <w:rPr>
          <w:rFonts w:ascii="Times New Roman" w:hAnsi="Times New Roman" w:cs="Times New Roman"/>
          <w:highlight w:val="yellow"/>
        </w:rPr>
      </w:pPr>
      <w:r w:rsidRPr="00833D0D">
        <w:rPr>
          <w:rFonts w:ascii="Times New Roman" w:hAnsi="Times New Roman" w:cs="Times New Roman"/>
          <w:highlight w:val="yellow"/>
        </w:rPr>
        <w:t xml:space="preserve">Sara </w:t>
      </w:r>
      <w:r w:rsidR="006836C7">
        <w:rPr>
          <w:rFonts w:ascii="Times New Roman" w:hAnsi="Times New Roman" w:cs="Times New Roman"/>
          <w:highlight w:val="yellow"/>
        </w:rPr>
        <w:t xml:space="preserve">and Jason </w:t>
      </w:r>
      <w:r w:rsidRPr="00833D0D">
        <w:rPr>
          <w:rFonts w:ascii="Times New Roman" w:hAnsi="Times New Roman" w:cs="Times New Roman"/>
          <w:highlight w:val="yellow"/>
        </w:rPr>
        <w:t>will reach out to Dana and see if he is still interested in continuing in this role.</w:t>
      </w:r>
    </w:p>
    <w:p w14:paraId="08F132F7" w14:textId="2BDCF635" w:rsidR="00F967BC" w:rsidRPr="00A17227" w:rsidRDefault="00F967BC" w:rsidP="00A17227">
      <w:pPr>
        <w:pStyle w:val="ListParagraph"/>
        <w:numPr>
          <w:ilvl w:val="0"/>
          <w:numId w:val="29"/>
        </w:numPr>
        <w:spacing w:after="0" w:line="240" w:lineRule="auto"/>
        <w:rPr>
          <w:rFonts w:ascii="Times New Roman" w:hAnsi="Times New Roman" w:cs="Times New Roman"/>
        </w:rPr>
      </w:pPr>
      <w:r w:rsidRPr="00A17227">
        <w:rPr>
          <w:rFonts w:ascii="Times New Roman" w:hAnsi="Times New Roman" w:cs="Times New Roman"/>
        </w:rPr>
        <w:t>If anyone has names of people</w:t>
      </w:r>
      <w:r w:rsidR="00E75BFE">
        <w:rPr>
          <w:rFonts w:ascii="Times New Roman" w:hAnsi="Times New Roman" w:cs="Times New Roman"/>
        </w:rPr>
        <w:t xml:space="preserve"> that might be interested please let Sara know.</w:t>
      </w:r>
    </w:p>
    <w:p w14:paraId="1F8527EE" w14:textId="6858227D" w:rsidR="00A4168D" w:rsidRDefault="00A17227" w:rsidP="00A17227">
      <w:pPr>
        <w:tabs>
          <w:tab w:val="left" w:pos="1635"/>
        </w:tabs>
        <w:spacing w:after="0" w:line="240" w:lineRule="auto"/>
        <w:rPr>
          <w:rFonts w:ascii="Times New Roman" w:hAnsi="Times New Roman" w:cs="Times New Roman"/>
        </w:rPr>
      </w:pPr>
      <w:r>
        <w:rPr>
          <w:rFonts w:ascii="Times New Roman" w:hAnsi="Times New Roman" w:cs="Times New Roman"/>
        </w:rPr>
        <w:tab/>
      </w:r>
    </w:p>
    <w:p w14:paraId="6FD1033F" w14:textId="77777777" w:rsidR="00A4168D" w:rsidRPr="00A4168D" w:rsidRDefault="00A4168D" w:rsidP="00A4168D">
      <w:pPr>
        <w:spacing w:after="0" w:line="240" w:lineRule="auto"/>
        <w:rPr>
          <w:rFonts w:ascii="Times New Roman" w:hAnsi="Times New Roman" w:cs="Times New Roman"/>
        </w:rPr>
      </w:pPr>
    </w:p>
    <w:p w14:paraId="6AD0FFCD" w14:textId="77F504C8" w:rsidR="00822585" w:rsidRPr="00A17227" w:rsidRDefault="00822585" w:rsidP="00A17227">
      <w:pPr>
        <w:pStyle w:val="ListParagraph"/>
        <w:numPr>
          <w:ilvl w:val="0"/>
          <w:numId w:val="26"/>
        </w:numPr>
        <w:spacing w:after="0" w:line="240" w:lineRule="auto"/>
        <w:rPr>
          <w:rFonts w:ascii="Times New Roman" w:hAnsi="Times New Roman" w:cs="Times New Roman"/>
        </w:rPr>
      </w:pPr>
      <w:r w:rsidRPr="00A17227">
        <w:rPr>
          <w:rFonts w:ascii="Times New Roman" w:hAnsi="Times New Roman" w:cs="Times New Roman"/>
        </w:rPr>
        <w:t>Scholarly/Research – Yvonne Body</w:t>
      </w:r>
    </w:p>
    <w:p w14:paraId="00AD93C3" w14:textId="779BEBBF" w:rsidR="00F967BC" w:rsidRPr="00A17227" w:rsidRDefault="00F967BC" w:rsidP="00A17227">
      <w:pPr>
        <w:pStyle w:val="ListParagraph"/>
        <w:numPr>
          <w:ilvl w:val="0"/>
          <w:numId w:val="30"/>
        </w:numPr>
        <w:spacing w:after="0" w:line="240" w:lineRule="auto"/>
        <w:rPr>
          <w:rFonts w:ascii="Times New Roman" w:hAnsi="Times New Roman" w:cs="Times New Roman"/>
        </w:rPr>
      </w:pPr>
      <w:r w:rsidRPr="00A17227">
        <w:rPr>
          <w:rFonts w:ascii="Times New Roman" w:hAnsi="Times New Roman" w:cs="Times New Roman"/>
        </w:rPr>
        <w:t>HUB</w:t>
      </w:r>
      <w:r w:rsidR="00E75BFE">
        <w:rPr>
          <w:rFonts w:ascii="Times New Roman" w:hAnsi="Times New Roman" w:cs="Times New Roman"/>
        </w:rPr>
        <w:t xml:space="preserve"> was </w:t>
      </w:r>
      <w:r w:rsidRPr="00A17227">
        <w:rPr>
          <w:rFonts w:ascii="Times New Roman" w:hAnsi="Times New Roman" w:cs="Times New Roman"/>
        </w:rPr>
        <w:t xml:space="preserve">updated with new articles regarding </w:t>
      </w:r>
      <w:r w:rsidR="00E75BFE">
        <w:rPr>
          <w:rFonts w:ascii="Times New Roman" w:hAnsi="Times New Roman" w:cs="Times New Roman"/>
        </w:rPr>
        <w:t>residency/fellowship education</w:t>
      </w:r>
    </w:p>
    <w:p w14:paraId="2A51EF02" w14:textId="028F7DBA" w:rsidR="00F967BC" w:rsidRPr="00A17227" w:rsidRDefault="00F967BC" w:rsidP="00A17227">
      <w:pPr>
        <w:pStyle w:val="ListParagraph"/>
        <w:numPr>
          <w:ilvl w:val="0"/>
          <w:numId w:val="30"/>
        </w:numPr>
        <w:spacing w:after="0" w:line="240" w:lineRule="auto"/>
        <w:rPr>
          <w:rFonts w:ascii="Times New Roman" w:hAnsi="Times New Roman" w:cs="Times New Roman"/>
        </w:rPr>
      </w:pPr>
      <w:r w:rsidRPr="00A17227">
        <w:rPr>
          <w:rFonts w:ascii="Times New Roman" w:hAnsi="Times New Roman" w:cs="Times New Roman"/>
        </w:rPr>
        <w:t xml:space="preserve">Christina is the </w:t>
      </w:r>
      <w:r w:rsidR="006836C7">
        <w:rPr>
          <w:rFonts w:ascii="Times New Roman" w:hAnsi="Times New Roman" w:cs="Times New Roman"/>
        </w:rPr>
        <w:t>only person with admin permission</w:t>
      </w:r>
      <w:r w:rsidRPr="00A17227">
        <w:rPr>
          <w:rFonts w:ascii="Times New Roman" w:hAnsi="Times New Roman" w:cs="Times New Roman"/>
        </w:rPr>
        <w:t xml:space="preserve"> to post on the </w:t>
      </w:r>
      <w:r w:rsidR="006836C7">
        <w:rPr>
          <w:rFonts w:ascii="Times New Roman" w:hAnsi="Times New Roman" w:cs="Times New Roman"/>
        </w:rPr>
        <w:t xml:space="preserve">APTE </w:t>
      </w:r>
      <w:r w:rsidRPr="00A17227">
        <w:rPr>
          <w:rFonts w:ascii="Times New Roman" w:hAnsi="Times New Roman" w:cs="Times New Roman"/>
        </w:rPr>
        <w:t>website. She cannot upload documents but can post links</w:t>
      </w:r>
      <w:r w:rsidR="006836C7">
        <w:rPr>
          <w:rFonts w:ascii="Times New Roman" w:hAnsi="Times New Roman" w:cs="Times New Roman"/>
        </w:rPr>
        <w:t xml:space="preserve"> to the articles</w:t>
      </w:r>
      <w:r w:rsidR="00833D0D">
        <w:rPr>
          <w:rFonts w:ascii="Times New Roman" w:hAnsi="Times New Roman" w:cs="Times New Roman"/>
        </w:rPr>
        <w:t>.</w:t>
      </w:r>
    </w:p>
    <w:p w14:paraId="40767F2C" w14:textId="77777777" w:rsidR="00A4168D" w:rsidRDefault="00A4168D" w:rsidP="00A4168D">
      <w:pPr>
        <w:spacing w:after="0" w:line="240" w:lineRule="auto"/>
        <w:rPr>
          <w:rFonts w:ascii="Times New Roman" w:hAnsi="Times New Roman" w:cs="Times New Roman"/>
        </w:rPr>
      </w:pPr>
    </w:p>
    <w:p w14:paraId="1746B01D" w14:textId="77777777" w:rsidR="00A4168D" w:rsidRPr="00A4168D" w:rsidRDefault="00A4168D" w:rsidP="00A4168D">
      <w:pPr>
        <w:spacing w:after="0" w:line="240" w:lineRule="auto"/>
        <w:rPr>
          <w:rFonts w:ascii="Times New Roman" w:hAnsi="Times New Roman" w:cs="Times New Roman"/>
        </w:rPr>
      </w:pPr>
    </w:p>
    <w:p w14:paraId="5FC58F6C" w14:textId="32A7A19A" w:rsidR="00AF3C82" w:rsidRPr="00A17227" w:rsidRDefault="00822585" w:rsidP="00A17227">
      <w:pPr>
        <w:pStyle w:val="ListParagraph"/>
        <w:numPr>
          <w:ilvl w:val="0"/>
          <w:numId w:val="27"/>
        </w:numPr>
        <w:spacing w:after="0" w:line="240" w:lineRule="auto"/>
        <w:rPr>
          <w:rFonts w:ascii="Times New Roman" w:hAnsi="Times New Roman" w:cs="Times New Roman"/>
        </w:rPr>
      </w:pPr>
      <w:r w:rsidRPr="00A17227">
        <w:rPr>
          <w:rFonts w:ascii="Times New Roman" w:hAnsi="Times New Roman" w:cs="Times New Roman"/>
        </w:rPr>
        <w:t>Communication – Christina Gomez</w:t>
      </w:r>
    </w:p>
    <w:p w14:paraId="48CBE6A4" w14:textId="0F2DFABE" w:rsidR="00F967BC" w:rsidRDefault="00F967BC" w:rsidP="00264C1C">
      <w:pPr>
        <w:pStyle w:val="ListParagraph"/>
        <w:numPr>
          <w:ilvl w:val="0"/>
          <w:numId w:val="32"/>
        </w:numPr>
        <w:spacing w:after="0" w:line="240" w:lineRule="auto"/>
        <w:rPr>
          <w:rFonts w:ascii="Times New Roman" w:hAnsi="Times New Roman" w:cs="Times New Roman"/>
        </w:rPr>
      </w:pPr>
      <w:r w:rsidRPr="00264C1C">
        <w:rPr>
          <w:rFonts w:ascii="Times New Roman" w:hAnsi="Times New Roman" w:cs="Times New Roman"/>
        </w:rPr>
        <w:t>May newsletter</w:t>
      </w:r>
      <w:r w:rsidR="00E75BFE">
        <w:rPr>
          <w:rFonts w:ascii="Times New Roman" w:hAnsi="Times New Roman" w:cs="Times New Roman"/>
        </w:rPr>
        <w:t xml:space="preserve"> is being created</w:t>
      </w:r>
      <w:r w:rsidRPr="00264C1C">
        <w:rPr>
          <w:rFonts w:ascii="Times New Roman" w:hAnsi="Times New Roman" w:cs="Times New Roman"/>
        </w:rPr>
        <w:t>. Goal to send out next week. Will send out to board</w:t>
      </w:r>
      <w:r w:rsidR="00833D0D">
        <w:rPr>
          <w:rFonts w:ascii="Times New Roman" w:hAnsi="Times New Roman" w:cs="Times New Roman"/>
        </w:rPr>
        <w:t xml:space="preserve"> for review before sending </w:t>
      </w:r>
      <w:r w:rsidR="00E75BFE">
        <w:rPr>
          <w:rFonts w:ascii="Times New Roman" w:hAnsi="Times New Roman" w:cs="Times New Roman"/>
        </w:rPr>
        <w:t>to membership.</w:t>
      </w:r>
    </w:p>
    <w:p w14:paraId="1B5F7E13" w14:textId="324BF5E0" w:rsidR="00E75BFE" w:rsidRPr="00E75BFE" w:rsidRDefault="00E75BFE" w:rsidP="00E75BFE">
      <w:pPr>
        <w:pStyle w:val="ListParagraph"/>
        <w:numPr>
          <w:ilvl w:val="0"/>
          <w:numId w:val="32"/>
        </w:numPr>
        <w:rPr>
          <w:rFonts w:ascii="Times New Roman" w:hAnsi="Times New Roman" w:cs="Times New Roman"/>
        </w:rPr>
      </w:pPr>
      <w:r w:rsidRPr="00E75BFE">
        <w:rPr>
          <w:rFonts w:ascii="Times New Roman" w:hAnsi="Times New Roman" w:cs="Times New Roman"/>
        </w:rPr>
        <w:t>The Briggs</w:t>
      </w:r>
      <w:r>
        <w:rPr>
          <w:rFonts w:ascii="Times New Roman" w:hAnsi="Times New Roman" w:cs="Times New Roman"/>
        </w:rPr>
        <w:t>, et al</w:t>
      </w:r>
      <w:r w:rsidRPr="00E75BFE">
        <w:rPr>
          <w:rFonts w:ascii="Times New Roman" w:hAnsi="Times New Roman" w:cs="Times New Roman"/>
        </w:rPr>
        <w:t xml:space="preserve"> article will be highlighted in the next newsletter</w:t>
      </w:r>
      <w:r>
        <w:rPr>
          <w:rFonts w:ascii="Times New Roman" w:hAnsi="Times New Roman" w:cs="Times New Roman"/>
        </w:rPr>
        <w:t>.</w:t>
      </w:r>
    </w:p>
    <w:p w14:paraId="52A59953" w14:textId="202BC3E0" w:rsidR="00F967BC" w:rsidRPr="00264C1C" w:rsidRDefault="00E75BFE" w:rsidP="00264C1C">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A list of sections was given and the question was raised if anything else needed to be added to the newsletter.</w:t>
      </w:r>
    </w:p>
    <w:p w14:paraId="121E9C5E" w14:textId="34C97BF0" w:rsidR="00E75BFE" w:rsidRDefault="00E75BFE" w:rsidP="00264C1C">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Regarding posting on the new website: Christina was only given permission</w:t>
      </w:r>
      <w:r w:rsidR="00F967BC" w:rsidRPr="00264C1C">
        <w:rPr>
          <w:rFonts w:ascii="Times New Roman" w:hAnsi="Times New Roman" w:cs="Times New Roman"/>
        </w:rPr>
        <w:t xml:space="preserve"> to </w:t>
      </w:r>
      <w:r>
        <w:rPr>
          <w:rFonts w:ascii="Times New Roman" w:hAnsi="Times New Roman" w:cs="Times New Roman"/>
        </w:rPr>
        <w:t>post on the</w:t>
      </w:r>
      <w:r w:rsidR="00F967BC" w:rsidRPr="00264C1C">
        <w:rPr>
          <w:rFonts w:ascii="Times New Roman" w:hAnsi="Times New Roman" w:cs="Times New Roman"/>
        </w:rPr>
        <w:t xml:space="preserve"> RFE</w:t>
      </w:r>
      <w:r w:rsidR="006836C7">
        <w:rPr>
          <w:rFonts w:ascii="Times New Roman" w:hAnsi="Times New Roman" w:cs="Times New Roman"/>
        </w:rPr>
        <w:t>SIG web</w:t>
      </w:r>
      <w:r w:rsidR="00F967BC" w:rsidRPr="00264C1C">
        <w:rPr>
          <w:rFonts w:ascii="Times New Roman" w:hAnsi="Times New Roman" w:cs="Times New Roman"/>
        </w:rPr>
        <w:t xml:space="preserve"> page not APTE page</w:t>
      </w:r>
      <w:r w:rsidR="006836C7">
        <w:rPr>
          <w:rFonts w:ascii="Times New Roman" w:hAnsi="Times New Roman" w:cs="Times New Roman"/>
        </w:rPr>
        <w:t xml:space="preserve"> or Think Tank since it is open to the public</w:t>
      </w:r>
      <w:r w:rsidR="00F967BC" w:rsidRPr="00264C1C">
        <w:rPr>
          <w:rFonts w:ascii="Times New Roman" w:hAnsi="Times New Roman" w:cs="Times New Roman"/>
        </w:rPr>
        <w:t xml:space="preserve">. </w:t>
      </w:r>
    </w:p>
    <w:p w14:paraId="00E4EB71" w14:textId="3B7CFE9B" w:rsidR="00F967BC" w:rsidRPr="00264C1C" w:rsidRDefault="00E75BFE" w:rsidP="00264C1C">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Still not clear to whom we</w:t>
      </w:r>
      <w:r w:rsidR="00F967BC" w:rsidRPr="00264C1C">
        <w:rPr>
          <w:rFonts w:ascii="Times New Roman" w:hAnsi="Times New Roman" w:cs="Times New Roman"/>
        </w:rPr>
        <w:t xml:space="preserve"> send Think Tank materials </w:t>
      </w:r>
      <w:r>
        <w:rPr>
          <w:rFonts w:ascii="Times New Roman" w:hAnsi="Times New Roman" w:cs="Times New Roman"/>
        </w:rPr>
        <w:t>for</w:t>
      </w:r>
      <w:r w:rsidR="00F967BC" w:rsidRPr="00264C1C">
        <w:rPr>
          <w:rFonts w:ascii="Times New Roman" w:hAnsi="Times New Roman" w:cs="Times New Roman"/>
        </w:rPr>
        <w:t xml:space="preserve"> upload to APTE page</w:t>
      </w:r>
      <w:r w:rsidR="00C8560F">
        <w:rPr>
          <w:rFonts w:ascii="Times New Roman" w:hAnsi="Times New Roman" w:cs="Times New Roman"/>
        </w:rPr>
        <w:t xml:space="preserve"> in the future</w:t>
      </w:r>
      <w:r w:rsidR="00F967BC" w:rsidRPr="00264C1C">
        <w:rPr>
          <w:rFonts w:ascii="Times New Roman" w:hAnsi="Times New Roman" w:cs="Times New Roman"/>
        </w:rPr>
        <w:t>.</w:t>
      </w:r>
    </w:p>
    <w:p w14:paraId="25344A67" w14:textId="25616FC5" w:rsidR="00753B10" w:rsidRDefault="00753B10" w:rsidP="00264C1C">
      <w:pPr>
        <w:pStyle w:val="ListParagraph"/>
        <w:numPr>
          <w:ilvl w:val="0"/>
          <w:numId w:val="32"/>
        </w:numPr>
        <w:spacing w:after="0" w:line="240" w:lineRule="auto"/>
        <w:rPr>
          <w:rFonts w:ascii="Times New Roman" w:hAnsi="Times New Roman" w:cs="Times New Roman"/>
        </w:rPr>
      </w:pPr>
      <w:r w:rsidRPr="00264C1C">
        <w:rPr>
          <w:rFonts w:ascii="Times New Roman" w:hAnsi="Times New Roman" w:cs="Times New Roman"/>
        </w:rPr>
        <w:t>Next newsletter will be</w:t>
      </w:r>
      <w:r w:rsidR="00E75BFE">
        <w:rPr>
          <w:rFonts w:ascii="Times New Roman" w:hAnsi="Times New Roman" w:cs="Times New Roman"/>
        </w:rPr>
        <w:t xml:space="preserve"> in August and M</w:t>
      </w:r>
      <w:r w:rsidRPr="00264C1C">
        <w:rPr>
          <w:rFonts w:ascii="Times New Roman" w:hAnsi="Times New Roman" w:cs="Times New Roman"/>
        </w:rPr>
        <w:t xml:space="preserve">entor </w:t>
      </w:r>
      <w:r w:rsidR="00E75BFE">
        <w:rPr>
          <w:rFonts w:ascii="Times New Roman" w:hAnsi="Times New Roman" w:cs="Times New Roman"/>
        </w:rPr>
        <w:t xml:space="preserve">pairing </w:t>
      </w:r>
      <w:r w:rsidRPr="00264C1C">
        <w:rPr>
          <w:rFonts w:ascii="Times New Roman" w:hAnsi="Times New Roman" w:cs="Times New Roman"/>
        </w:rPr>
        <w:t xml:space="preserve">information </w:t>
      </w:r>
      <w:r w:rsidR="00E75BFE">
        <w:rPr>
          <w:rFonts w:ascii="Times New Roman" w:hAnsi="Times New Roman" w:cs="Times New Roman"/>
        </w:rPr>
        <w:t>can</w:t>
      </w:r>
      <w:r w:rsidRPr="00264C1C">
        <w:rPr>
          <w:rFonts w:ascii="Times New Roman" w:hAnsi="Times New Roman" w:cs="Times New Roman"/>
        </w:rPr>
        <w:t xml:space="preserve"> be added.</w:t>
      </w:r>
    </w:p>
    <w:p w14:paraId="6EA4D383" w14:textId="77777777" w:rsidR="00833D0D" w:rsidRDefault="00833D0D" w:rsidP="00833D0D">
      <w:pPr>
        <w:spacing w:after="0" w:line="240" w:lineRule="auto"/>
        <w:rPr>
          <w:rFonts w:ascii="Times New Roman" w:hAnsi="Times New Roman" w:cs="Times New Roman"/>
        </w:rPr>
      </w:pPr>
    </w:p>
    <w:p w14:paraId="44532DD1" w14:textId="77777777" w:rsidR="00833D0D" w:rsidRPr="00833D0D" w:rsidRDefault="00833D0D" w:rsidP="00833D0D">
      <w:pPr>
        <w:spacing w:after="0" w:line="240" w:lineRule="auto"/>
        <w:rPr>
          <w:rFonts w:ascii="Times New Roman" w:hAnsi="Times New Roman" w:cs="Times New Roman"/>
        </w:rPr>
      </w:pPr>
    </w:p>
    <w:p w14:paraId="4ADBBA89" w14:textId="4611940D" w:rsidR="00A4168D" w:rsidRPr="00833D0D" w:rsidRDefault="00822585" w:rsidP="00833D0D">
      <w:pPr>
        <w:spacing w:after="0" w:line="240" w:lineRule="auto"/>
        <w:rPr>
          <w:rFonts w:ascii="Times New Roman" w:hAnsi="Times New Roman" w:cs="Times New Roman"/>
          <w:b/>
          <w:sz w:val="28"/>
          <w:szCs w:val="28"/>
        </w:rPr>
      </w:pPr>
      <w:r w:rsidRPr="00833D0D">
        <w:rPr>
          <w:rFonts w:ascii="Times New Roman" w:hAnsi="Times New Roman" w:cs="Times New Roman"/>
          <w:b/>
          <w:sz w:val="28"/>
          <w:szCs w:val="28"/>
        </w:rPr>
        <w:t>Initiatives</w:t>
      </w:r>
      <w:r w:rsidR="00833D0D">
        <w:rPr>
          <w:rFonts w:ascii="Times New Roman" w:hAnsi="Times New Roman" w:cs="Times New Roman"/>
          <w:b/>
          <w:sz w:val="28"/>
          <w:szCs w:val="28"/>
        </w:rPr>
        <w:t>:</w:t>
      </w:r>
    </w:p>
    <w:p w14:paraId="6A8FF1BC" w14:textId="77777777" w:rsidR="00A4168D" w:rsidRDefault="00A4168D" w:rsidP="00A4168D">
      <w:pPr>
        <w:spacing w:after="0" w:line="240" w:lineRule="auto"/>
        <w:rPr>
          <w:rFonts w:ascii="Times New Roman" w:hAnsi="Times New Roman" w:cs="Times New Roman"/>
        </w:rPr>
      </w:pPr>
    </w:p>
    <w:p w14:paraId="2F399C94" w14:textId="77777777" w:rsidR="00A4168D" w:rsidRPr="00A4168D" w:rsidRDefault="00A4168D" w:rsidP="00A4168D">
      <w:pPr>
        <w:spacing w:after="0" w:line="240" w:lineRule="auto"/>
        <w:rPr>
          <w:rFonts w:ascii="Times New Roman" w:hAnsi="Times New Roman" w:cs="Times New Roman"/>
        </w:rPr>
      </w:pPr>
    </w:p>
    <w:p w14:paraId="6E1738EC" w14:textId="13A22E33" w:rsidR="00822585" w:rsidRDefault="00822585" w:rsidP="000A7DAF">
      <w:pPr>
        <w:pStyle w:val="ListParagraph"/>
        <w:numPr>
          <w:ilvl w:val="0"/>
          <w:numId w:val="4"/>
        </w:numPr>
        <w:spacing w:after="0" w:line="240" w:lineRule="auto"/>
        <w:rPr>
          <w:rFonts w:ascii="Times New Roman" w:hAnsi="Times New Roman" w:cs="Times New Roman"/>
        </w:rPr>
      </w:pPr>
      <w:r w:rsidRPr="000A7DAF">
        <w:rPr>
          <w:rFonts w:ascii="Times New Roman" w:hAnsi="Times New Roman" w:cs="Times New Roman"/>
        </w:rPr>
        <w:t xml:space="preserve">HUB – Christina </w:t>
      </w:r>
      <w:r w:rsidR="00C8560F">
        <w:rPr>
          <w:rFonts w:ascii="Times New Roman" w:hAnsi="Times New Roman" w:cs="Times New Roman"/>
        </w:rPr>
        <w:t xml:space="preserve">Gomez </w:t>
      </w:r>
      <w:r w:rsidRPr="000A7DAF">
        <w:rPr>
          <w:rFonts w:ascii="Times New Roman" w:hAnsi="Times New Roman" w:cs="Times New Roman"/>
        </w:rPr>
        <w:t>and Yvonne</w:t>
      </w:r>
      <w:r w:rsidR="00E710A4" w:rsidRPr="000A7DAF">
        <w:rPr>
          <w:rFonts w:ascii="Times New Roman" w:hAnsi="Times New Roman" w:cs="Times New Roman"/>
        </w:rPr>
        <w:t xml:space="preserve"> </w:t>
      </w:r>
      <w:r w:rsidR="00C8560F">
        <w:rPr>
          <w:rFonts w:ascii="Times New Roman" w:hAnsi="Times New Roman" w:cs="Times New Roman"/>
        </w:rPr>
        <w:t>Body</w:t>
      </w:r>
    </w:p>
    <w:p w14:paraId="2CFA7F20" w14:textId="2B698A7E" w:rsidR="00753B10" w:rsidRDefault="00C8560F" w:rsidP="00742A4D">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Still p</w:t>
      </w:r>
      <w:r w:rsidR="00753B10" w:rsidRPr="00753B10">
        <w:rPr>
          <w:rFonts w:ascii="Times New Roman" w:hAnsi="Times New Roman" w:cs="Times New Roman"/>
        </w:rPr>
        <w:t>osting to HUB and website</w:t>
      </w:r>
      <w:r>
        <w:rPr>
          <w:rFonts w:ascii="Times New Roman" w:hAnsi="Times New Roman" w:cs="Times New Roman"/>
        </w:rPr>
        <w:t xml:space="preserve"> however</w:t>
      </w:r>
      <w:r w:rsidR="00753B10">
        <w:rPr>
          <w:rFonts w:ascii="Times New Roman" w:hAnsi="Times New Roman" w:cs="Times New Roman"/>
        </w:rPr>
        <w:t xml:space="preserve"> more people are accessing the </w:t>
      </w:r>
      <w:r w:rsidR="00833D0D">
        <w:rPr>
          <w:rFonts w:ascii="Times New Roman" w:hAnsi="Times New Roman" w:cs="Times New Roman"/>
        </w:rPr>
        <w:t xml:space="preserve">APTE </w:t>
      </w:r>
      <w:r w:rsidR="00753B10">
        <w:rPr>
          <w:rFonts w:ascii="Times New Roman" w:hAnsi="Times New Roman" w:cs="Times New Roman"/>
        </w:rPr>
        <w:t>website vs the HUB.</w:t>
      </w:r>
    </w:p>
    <w:p w14:paraId="09FEA017" w14:textId="60F2DF55" w:rsidR="00753B10" w:rsidRPr="00753B10" w:rsidRDefault="00753B10" w:rsidP="00742A4D">
      <w:pPr>
        <w:pStyle w:val="ListParagraph"/>
        <w:numPr>
          <w:ilvl w:val="1"/>
          <w:numId w:val="23"/>
        </w:numPr>
        <w:spacing w:after="0" w:line="240" w:lineRule="auto"/>
        <w:rPr>
          <w:rFonts w:ascii="Times New Roman" w:hAnsi="Times New Roman" w:cs="Times New Roman"/>
        </w:rPr>
      </w:pPr>
      <w:r>
        <w:rPr>
          <w:rFonts w:ascii="Times New Roman" w:hAnsi="Times New Roman" w:cs="Times New Roman"/>
        </w:rPr>
        <w:t xml:space="preserve">Christina will continue to post newsletters </w:t>
      </w:r>
      <w:r w:rsidR="00C8560F">
        <w:rPr>
          <w:rFonts w:ascii="Times New Roman" w:hAnsi="Times New Roman" w:cs="Times New Roman"/>
        </w:rPr>
        <w:t>on the HUB</w:t>
      </w:r>
      <w:r>
        <w:rPr>
          <w:rFonts w:ascii="Times New Roman" w:hAnsi="Times New Roman" w:cs="Times New Roman"/>
        </w:rPr>
        <w:t xml:space="preserve"> but focus on the website.</w:t>
      </w:r>
    </w:p>
    <w:p w14:paraId="5038A717" w14:textId="77777777" w:rsidR="00A4168D" w:rsidRDefault="00A4168D" w:rsidP="00A4168D">
      <w:pPr>
        <w:spacing w:after="0" w:line="240" w:lineRule="auto"/>
        <w:rPr>
          <w:rFonts w:ascii="Times New Roman" w:hAnsi="Times New Roman" w:cs="Times New Roman"/>
        </w:rPr>
      </w:pPr>
    </w:p>
    <w:p w14:paraId="1C482897" w14:textId="77777777" w:rsidR="00A4168D" w:rsidRDefault="00A4168D" w:rsidP="00A4168D">
      <w:pPr>
        <w:spacing w:after="0" w:line="240" w:lineRule="auto"/>
        <w:rPr>
          <w:rFonts w:ascii="Times New Roman" w:hAnsi="Times New Roman" w:cs="Times New Roman"/>
        </w:rPr>
      </w:pPr>
    </w:p>
    <w:p w14:paraId="1749F01D" w14:textId="77777777" w:rsidR="00A4168D" w:rsidRPr="00A4168D" w:rsidRDefault="00A4168D" w:rsidP="00A4168D">
      <w:pPr>
        <w:spacing w:after="0" w:line="240" w:lineRule="auto"/>
        <w:rPr>
          <w:rFonts w:ascii="Times New Roman" w:hAnsi="Times New Roman" w:cs="Times New Roman"/>
        </w:rPr>
      </w:pPr>
    </w:p>
    <w:p w14:paraId="0BEFA887" w14:textId="138C712F" w:rsidR="00822585" w:rsidRDefault="00822585" w:rsidP="000A7DAF">
      <w:pPr>
        <w:pStyle w:val="ListParagraph"/>
        <w:numPr>
          <w:ilvl w:val="0"/>
          <w:numId w:val="4"/>
        </w:numPr>
        <w:spacing w:after="0" w:line="240" w:lineRule="auto"/>
        <w:rPr>
          <w:rFonts w:ascii="Times New Roman" w:hAnsi="Times New Roman" w:cs="Times New Roman"/>
        </w:rPr>
      </w:pPr>
      <w:r w:rsidRPr="000A7DAF">
        <w:rPr>
          <w:rFonts w:ascii="Times New Roman" w:hAnsi="Times New Roman" w:cs="Times New Roman"/>
        </w:rPr>
        <w:t>Think Tank</w:t>
      </w:r>
      <w:r w:rsidR="00F45FF0" w:rsidRPr="000A7DAF">
        <w:rPr>
          <w:rFonts w:ascii="Times New Roman" w:hAnsi="Times New Roman" w:cs="Times New Roman"/>
        </w:rPr>
        <w:t xml:space="preserve"> </w:t>
      </w:r>
      <w:r w:rsidR="006A7E9C" w:rsidRPr="000A7DAF">
        <w:rPr>
          <w:rFonts w:ascii="Times New Roman" w:hAnsi="Times New Roman" w:cs="Times New Roman"/>
        </w:rPr>
        <w:t>–</w:t>
      </w:r>
      <w:r w:rsidR="00F45FF0" w:rsidRPr="000A7DAF">
        <w:rPr>
          <w:rFonts w:ascii="Times New Roman" w:hAnsi="Times New Roman" w:cs="Times New Roman"/>
        </w:rPr>
        <w:t xml:space="preserve"> </w:t>
      </w:r>
      <w:r w:rsidR="006A7E9C" w:rsidRPr="000A7DAF">
        <w:rPr>
          <w:rFonts w:ascii="Times New Roman" w:hAnsi="Times New Roman" w:cs="Times New Roman"/>
        </w:rPr>
        <w:t>Sara</w:t>
      </w:r>
      <w:r w:rsidR="000803E4">
        <w:rPr>
          <w:rFonts w:ascii="Times New Roman" w:hAnsi="Times New Roman" w:cs="Times New Roman"/>
        </w:rPr>
        <w:t xml:space="preserve"> Kraft and </w:t>
      </w:r>
      <w:r w:rsidR="00753B10">
        <w:rPr>
          <w:rFonts w:ascii="Times New Roman" w:hAnsi="Times New Roman" w:cs="Times New Roman"/>
        </w:rPr>
        <w:t>Jason</w:t>
      </w:r>
      <w:r w:rsidR="000803E4">
        <w:rPr>
          <w:rFonts w:ascii="Times New Roman" w:hAnsi="Times New Roman" w:cs="Times New Roman"/>
        </w:rPr>
        <w:t xml:space="preserve"> Zafereo</w:t>
      </w:r>
    </w:p>
    <w:p w14:paraId="218D0874" w14:textId="77777777" w:rsidR="000803E4" w:rsidRDefault="00753B10" w:rsidP="000803E4">
      <w:pPr>
        <w:pStyle w:val="ListParagraph"/>
        <w:numPr>
          <w:ilvl w:val="0"/>
          <w:numId w:val="33"/>
        </w:numPr>
        <w:spacing w:after="0" w:line="240" w:lineRule="auto"/>
        <w:rPr>
          <w:rFonts w:ascii="Times New Roman" w:hAnsi="Times New Roman" w:cs="Times New Roman"/>
        </w:rPr>
      </w:pPr>
      <w:r w:rsidRPr="0090287A">
        <w:rPr>
          <w:rFonts w:ascii="Times New Roman" w:hAnsi="Times New Roman" w:cs="Times New Roman"/>
        </w:rPr>
        <w:t>All corrections were sent</w:t>
      </w:r>
      <w:r w:rsidR="000803E4">
        <w:rPr>
          <w:rFonts w:ascii="Times New Roman" w:hAnsi="Times New Roman" w:cs="Times New Roman"/>
        </w:rPr>
        <w:t>.</w:t>
      </w:r>
      <w:bookmarkStart w:id="0" w:name="_GoBack"/>
      <w:bookmarkEnd w:id="0"/>
    </w:p>
    <w:p w14:paraId="03C42CB6" w14:textId="5EDE3983" w:rsidR="00753B10" w:rsidRPr="000803E4" w:rsidRDefault="000803E4" w:rsidP="000803E4">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The site is being utilized</w:t>
      </w:r>
      <w:r w:rsidR="00753B10" w:rsidRPr="0090287A">
        <w:rPr>
          <w:rFonts w:ascii="Times New Roman" w:hAnsi="Times New Roman" w:cs="Times New Roman"/>
        </w:rPr>
        <w:t xml:space="preserve"> and </w:t>
      </w:r>
      <w:r>
        <w:rPr>
          <w:rFonts w:ascii="Times New Roman" w:hAnsi="Times New Roman" w:cs="Times New Roman"/>
        </w:rPr>
        <w:t>we have received a lot of favorable feedback</w:t>
      </w:r>
      <w:r w:rsidR="00753B10" w:rsidRPr="000803E4">
        <w:rPr>
          <w:rFonts w:ascii="Times New Roman" w:hAnsi="Times New Roman" w:cs="Times New Roman"/>
        </w:rPr>
        <w:t>.</w:t>
      </w:r>
    </w:p>
    <w:p w14:paraId="03868C63" w14:textId="218CCAB6" w:rsidR="00753B10" w:rsidRPr="000803E4" w:rsidRDefault="00833D0D" w:rsidP="0090287A">
      <w:pPr>
        <w:pStyle w:val="ListParagraph"/>
        <w:numPr>
          <w:ilvl w:val="0"/>
          <w:numId w:val="33"/>
        </w:numPr>
        <w:spacing w:after="0" w:line="240" w:lineRule="auto"/>
        <w:rPr>
          <w:rFonts w:ascii="Times New Roman" w:hAnsi="Times New Roman" w:cs="Times New Roman"/>
          <w:highlight w:val="yellow"/>
        </w:rPr>
      </w:pPr>
      <w:r>
        <w:rPr>
          <w:rFonts w:ascii="Times New Roman" w:hAnsi="Times New Roman" w:cs="Times New Roman"/>
          <w:highlight w:val="yellow"/>
        </w:rPr>
        <w:t>Additional corrections: l</w:t>
      </w:r>
      <w:r w:rsidR="000803E4" w:rsidRPr="000803E4">
        <w:rPr>
          <w:rFonts w:ascii="Times New Roman" w:hAnsi="Times New Roman" w:cs="Times New Roman"/>
          <w:highlight w:val="yellow"/>
        </w:rPr>
        <w:t>ink for I</w:t>
      </w:r>
      <w:r w:rsidR="00EC45C2">
        <w:rPr>
          <w:rFonts w:ascii="Times New Roman" w:hAnsi="Times New Roman" w:cs="Times New Roman"/>
          <w:highlight w:val="yellow"/>
        </w:rPr>
        <w:t>nterp</w:t>
      </w:r>
      <w:r w:rsidR="00753B10" w:rsidRPr="000803E4">
        <w:rPr>
          <w:rFonts w:ascii="Times New Roman" w:hAnsi="Times New Roman" w:cs="Times New Roman"/>
          <w:highlight w:val="yellow"/>
        </w:rPr>
        <w:t>rofessional still does not work.</w:t>
      </w:r>
    </w:p>
    <w:p w14:paraId="46C2931A" w14:textId="20D31FDF" w:rsidR="00753B10" w:rsidRPr="0090287A" w:rsidRDefault="00753B10" w:rsidP="0090287A">
      <w:pPr>
        <w:pStyle w:val="ListParagraph"/>
        <w:numPr>
          <w:ilvl w:val="0"/>
          <w:numId w:val="33"/>
        </w:numPr>
        <w:spacing w:after="0" w:line="240" w:lineRule="auto"/>
        <w:rPr>
          <w:rFonts w:ascii="Times New Roman" w:hAnsi="Times New Roman" w:cs="Times New Roman"/>
        </w:rPr>
      </w:pPr>
      <w:r w:rsidRPr="000803E4">
        <w:rPr>
          <w:rFonts w:ascii="Times New Roman" w:hAnsi="Times New Roman" w:cs="Times New Roman"/>
          <w:highlight w:val="yellow"/>
        </w:rPr>
        <w:t>Carol Jo</w:t>
      </w:r>
      <w:r w:rsidR="00A708DA">
        <w:rPr>
          <w:rFonts w:ascii="Times New Roman" w:hAnsi="Times New Roman" w:cs="Times New Roman"/>
          <w:highlight w:val="yellow"/>
        </w:rPr>
        <w:t xml:space="preserve"> Tichenor </w:t>
      </w:r>
      <w:r w:rsidRPr="000803E4">
        <w:rPr>
          <w:rFonts w:ascii="Times New Roman" w:hAnsi="Times New Roman" w:cs="Times New Roman"/>
          <w:highlight w:val="yellow"/>
        </w:rPr>
        <w:t>asked that her name be removed from list of contacts.</w:t>
      </w:r>
      <w:r w:rsidRPr="0090287A">
        <w:rPr>
          <w:rFonts w:ascii="Times New Roman" w:hAnsi="Times New Roman" w:cs="Times New Roman"/>
        </w:rPr>
        <w:t xml:space="preserve"> </w:t>
      </w:r>
      <w:r w:rsidR="000803E4">
        <w:rPr>
          <w:rFonts w:ascii="Times New Roman" w:hAnsi="Times New Roman" w:cs="Times New Roman"/>
        </w:rPr>
        <w:t xml:space="preserve">Suggestion was made </w:t>
      </w:r>
      <w:r w:rsidR="00833D0D">
        <w:rPr>
          <w:rFonts w:ascii="Times New Roman" w:hAnsi="Times New Roman" w:cs="Times New Roman"/>
        </w:rPr>
        <w:t xml:space="preserve">to link board </w:t>
      </w:r>
      <w:r w:rsidRPr="0090287A">
        <w:rPr>
          <w:rFonts w:ascii="Times New Roman" w:hAnsi="Times New Roman" w:cs="Times New Roman"/>
        </w:rPr>
        <w:t xml:space="preserve">names </w:t>
      </w:r>
      <w:r w:rsidR="00833D0D">
        <w:rPr>
          <w:rFonts w:ascii="Times New Roman" w:hAnsi="Times New Roman" w:cs="Times New Roman"/>
        </w:rPr>
        <w:t>and contact</w:t>
      </w:r>
      <w:r w:rsidRPr="0090287A">
        <w:rPr>
          <w:rFonts w:ascii="Times New Roman" w:hAnsi="Times New Roman" w:cs="Times New Roman"/>
        </w:rPr>
        <w:t xml:space="preserve"> </w:t>
      </w:r>
      <w:r w:rsidR="00833D0D">
        <w:rPr>
          <w:rFonts w:ascii="Times New Roman" w:hAnsi="Times New Roman" w:cs="Times New Roman"/>
        </w:rPr>
        <w:t xml:space="preserve">information on the SIG web page </w:t>
      </w:r>
      <w:r w:rsidRPr="0090287A">
        <w:rPr>
          <w:rFonts w:ascii="Times New Roman" w:hAnsi="Times New Roman" w:cs="Times New Roman"/>
        </w:rPr>
        <w:t xml:space="preserve">directly to the RFESIG email. </w:t>
      </w:r>
    </w:p>
    <w:p w14:paraId="4FFBA2DF" w14:textId="6E9CAA61" w:rsidR="00753B10" w:rsidRPr="0090287A" w:rsidRDefault="00753B10" w:rsidP="0090287A">
      <w:pPr>
        <w:pStyle w:val="ListParagraph"/>
        <w:numPr>
          <w:ilvl w:val="0"/>
          <w:numId w:val="33"/>
        </w:numPr>
        <w:spacing w:after="0" w:line="240" w:lineRule="auto"/>
        <w:rPr>
          <w:rFonts w:ascii="Times New Roman" w:hAnsi="Times New Roman" w:cs="Times New Roman"/>
        </w:rPr>
      </w:pPr>
      <w:r w:rsidRPr="0090287A">
        <w:rPr>
          <w:rFonts w:ascii="Times New Roman" w:hAnsi="Times New Roman" w:cs="Times New Roman"/>
        </w:rPr>
        <w:t>Need to figure out how to get new content on the Think Tank</w:t>
      </w:r>
      <w:r w:rsidR="000803E4">
        <w:rPr>
          <w:rFonts w:ascii="Times New Roman" w:hAnsi="Times New Roman" w:cs="Times New Roman"/>
        </w:rPr>
        <w:t xml:space="preserve"> for future reference</w:t>
      </w:r>
      <w:r w:rsidRPr="0090287A">
        <w:rPr>
          <w:rFonts w:ascii="Times New Roman" w:hAnsi="Times New Roman" w:cs="Times New Roman"/>
        </w:rPr>
        <w:t xml:space="preserve">. </w:t>
      </w:r>
    </w:p>
    <w:p w14:paraId="43985041" w14:textId="77777777" w:rsidR="000803E4" w:rsidRDefault="00753B10" w:rsidP="0090287A">
      <w:pPr>
        <w:pStyle w:val="ListParagraph"/>
        <w:numPr>
          <w:ilvl w:val="0"/>
          <w:numId w:val="33"/>
        </w:numPr>
        <w:spacing w:after="0" w:line="240" w:lineRule="auto"/>
        <w:rPr>
          <w:rFonts w:ascii="Times New Roman" w:hAnsi="Times New Roman" w:cs="Times New Roman"/>
        </w:rPr>
      </w:pPr>
      <w:r w:rsidRPr="000803E4">
        <w:rPr>
          <w:rFonts w:ascii="Times New Roman" w:hAnsi="Times New Roman" w:cs="Times New Roman"/>
          <w:highlight w:val="yellow"/>
        </w:rPr>
        <w:t>Sara will find out how to manage Think Tank and will send</w:t>
      </w:r>
      <w:r w:rsidR="000803E4" w:rsidRPr="000803E4">
        <w:rPr>
          <w:rFonts w:ascii="Times New Roman" w:hAnsi="Times New Roman" w:cs="Times New Roman"/>
          <w:highlight w:val="yellow"/>
        </w:rPr>
        <w:t xml:space="preserve"> information</w:t>
      </w:r>
      <w:r w:rsidRPr="000803E4">
        <w:rPr>
          <w:rFonts w:ascii="Times New Roman" w:hAnsi="Times New Roman" w:cs="Times New Roman"/>
          <w:highlight w:val="yellow"/>
        </w:rPr>
        <w:t xml:space="preserve"> out to the Board.</w:t>
      </w:r>
      <w:r w:rsidRPr="0090287A">
        <w:rPr>
          <w:rFonts w:ascii="Times New Roman" w:hAnsi="Times New Roman" w:cs="Times New Roman"/>
        </w:rPr>
        <w:t xml:space="preserve"> </w:t>
      </w:r>
    </w:p>
    <w:p w14:paraId="03A41BEF" w14:textId="3A1DB85F" w:rsidR="00753B10" w:rsidRPr="0090287A" w:rsidRDefault="000803E4" w:rsidP="0090287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 xml:space="preserve">Suggestion was made to </w:t>
      </w:r>
      <w:r w:rsidR="00753B10" w:rsidRPr="0090287A">
        <w:rPr>
          <w:rFonts w:ascii="Times New Roman" w:hAnsi="Times New Roman" w:cs="Times New Roman"/>
        </w:rPr>
        <w:t>highlight newer documents.</w:t>
      </w:r>
    </w:p>
    <w:p w14:paraId="2BEE38F8" w14:textId="77777777" w:rsidR="00A4168D" w:rsidRDefault="00A4168D" w:rsidP="00A4168D">
      <w:pPr>
        <w:spacing w:after="0" w:line="240" w:lineRule="auto"/>
        <w:rPr>
          <w:rFonts w:ascii="Times New Roman" w:hAnsi="Times New Roman" w:cs="Times New Roman"/>
        </w:rPr>
      </w:pPr>
    </w:p>
    <w:p w14:paraId="6D0C58B5" w14:textId="77777777" w:rsidR="00A4168D" w:rsidRPr="00A4168D" w:rsidRDefault="00A4168D" w:rsidP="00A4168D">
      <w:pPr>
        <w:spacing w:after="0" w:line="240" w:lineRule="auto"/>
        <w:rPr>
          <w:rFonts w:ascii="Times New Roman" w:hAnsi="Times New Roman" w:cs="Times New Roman"/>
        </w:rPr>
      </w:pPr>
    </w:p>
    <w:p w14:paraId="04210103" w14:textId="3F552920" w:rsidR="00822585" w:rsidRDefault="00AF3C82" w:rsidP="000A7DAF">
      <w:pPr>
        <w:pStyle w:val="ListParagraph"/>
        <w:numPr>
          <w:ilvl w:val="0"/>
          <w:numId w:val="4"/>
        </w:numPr>
        <w:spacing w:after="0" w:line="240" w:lineRule="auto"/>
        <w:rPr>
          <w:rFonts w:ascii="Times New Roman" w:hAnsi="Times New Roman" w:cs="Times New Roman"/>
        </w:rPr>
      </w:pPr>
      <w:r w:rsidRPr="000A7DAF">
        <w:rPr>
          <w:rFonts w:ascii="Times New Roman" w:hAnsi="Times New Roman" w:cs="Times New Roman"/>
        </w:rPr>
        <w:t>Webinars</w:t>
      </w:r>
      <w:r w:rsidR="00417508" w:rsidRPr="000A7DAF">
        <w:rPr>
          <w:rFonts w:ascii="Times New Roman" w:hAnsi="Times New Roman" w:cs="Times New Roman"/>
        </w:rPr>
        <w:t xml:space="preserve"> – </w:t>
      </w:r>
      <w:r w:rsidR="009C5C39" w:rsidRPr="000A7DAF">
        <w:rPr>
          <w:rFonts w:ascii="Times New Roman" w:hAnsi="Times New Roman" w:cs="Times New Roman"/>
        </w:rPr>
        <w:t>Chrysta</w:t>
      </w:r>
      <w:r w:rsidR="000803E4">
        <w:rPr>
          <w:rFonts w:ascii="Times New Roman" w:hAnsi="Times New Roman" w:cs="Times New Roman"/>
        </w:rPr>
        <w:t xml:space="preserve"> Lloyd</w:t>
      </w:r>
      <w:r w:rsidR="00C33C8B">
        <w:rPr>
          <w:rFonts w:ascii="Times New Roman" w:hAnsi="Times New Roman" w:cs="Times New Roman"/>
        </w:rPr>
        <w:t xml:space="preserve"> and Sara Kraft</w:t>
      </w:r>
    </w:p>
    <w:p w14:paraId="41177D0D" w14:textId="77777777" w:rsidR="00C33C8B" w:rsidRDefault="00C33C8B" w:rsidP="00C33C8B">
      <w:pPr>
        <w:pStyle w:val="ListParagraph"/>
        <w:numPr>
          <w:ilvl w:val="0"/>
          <w:numId w:val="40"/>
        </w:numPr>
        <w:rPr>
          <w:rFonts w:ascii="Times New Roman" w:hAnsi="Times New Roman" w:cs="Times New Roman"/>
        </w:rPr>
      </w:pPr>
      <w:r w:rsidRPr="00C33C8B">
        <w:rPr>
          <w:rFonts w:ascii="Times New Roman" w:hAnsi="Times New Roman" w:cs="Times New Roman"/>
        </w:rPr>
        <w:t xml:space="preserve">Touched base with Matt Haberl regarding possible collaboration for future Webinars w/ ORFSIG. Matt agreed to collab. </w:t>
      </w:r>
    </w:p>
    <w:p w14:paraId="591714E1" w14:textId="66E0B32C" w:rsidR="00C33C8B" w:rsidRDefault="00C33C8B" w:rsidP="00C33C8B">
      <w:pPr>
        <w:pStyle w:val="ListParagraph"/>
        <w:numPr>
          <w:ilvl w:val="0"/>
          <w:numId w:val="40"/>
        </w:numPr>
        <w:rPr>
          <w:rFonts w:ascii="Times New Roman" w:hAnsi="Times New Roman" w:cs="Times New Roman"/>
        </w:rPr>
      </w:pPr>
      <w:r w:rsidRPr="00C33C8B">
        <w:rPr>
          <w:rFonts w:ascii="Times New Roman" w:hAnsi="Times New Roman" w:cs="Times New Roman"/>
        </w:rPr>
        <w:t xml:space="preserve">On the last </w:t>
      </w:r>
      <w:r w:rsidR="001932D2">
        <w:rPr>
          <w:rFonts w:ascii="Times New Roman" w:hAnsi="Times New Roman" w:cs="Times New Roman"/>
        </w:rPr>
        <w:t xml:space="preserve">RFESIG </w:t>
      </w:r>
      <w:r w:rsidRPr="00C33C8B">
        <w:rPr>
          <w:rFonts w:ascii="Times New Roman" w:hAnsi="Times New Roman" w:cs="Times New Roman"/>
        </w:rPr>
        <w:t xml:space="preserve">meeting there was some concern that AOPT was using a different format for broadcasting webinars. Per Matt they are still using the WebEx formatting. </w:t>
      </w:r>
    </w:p>
    <w:p w14:paraId="7DAE4469" w14:textId="6D3B0BC6" w:rsidR="00C33C8B" w:rsidRPr="00C33C8B" w:rsidRDefault="00C33C8B" w:rsidP="00C33C8B">
      <w:pPr>
        <w:pStyle w:val="ListParagraph"/>
        <w:numPr>
          <w:ilvl w:val="0"/>
          <w:numId w:val="40"/>
        </w:numPr>
        <w:rPr>
          <w:rFonts w:ascii="Times New Roman" w:hAnsi="Times New Roman" w:cs="Times New Roman"/>
        </w:rPr>
      </w:pPr>
      <w:r>
        <w:rPr>
          <w:rFonts w:ascii="Times New Roman" w:hAnsi="Times New Roman" w:cs="Times New Roman"/>
        </w:rPr>
        <w:t>They are still</w:t>
      </w:r>
      <w:r w:rsidRPr="00C33C8B">
        <w:rPr>
          <w:rFonts w:ascii="Times New Roman" w:hAnsi="Times New Roman" w:cs="Times New Roman"/>
        </w:rPr>
        <w:t xml:space="preserve"> discussing</w:t>
      </w:r>
      <w:r>
        <w:rPr>
          <w:rFonts w:ascii="Times New Roman" w:hAnsi="Times New Roman" w:cs="Times New Roman"/>
        </w:rPr>
        <w:t xml:space="preserve"> with ORF SIG and Carol Jo</w:t>
      </w:r>
      <w:r w:rsidRPr="00C33C8B">
        <w:rPr>
          <w:rFonts w:ascii="Times New Roman" w:hAnsi="Times New Roman" w:cs="Times New Roman"/>
        </w:rPr>
        <w:t xml:space="preserve"> whether or not to proceed with a</w:t>
      </w:r>
      <w:r>
        <w:rPr>
          <w:rFonts w:ascii="Times New Roman" w:hAnsi="Times New Roman" w:cs="Times New Roman"/>
        </w:rPr>
        <w:t xml:space="preserve"> </w:t>
      </w:r>
      <w:r w:rsidRPr="00C33C8B">
        <w:rPr>
          <w:rFonts w:ascii="Times New Roman" w:hAnsi="Times New Roman" w:cs="Times New Roman"/>
        </w:rPr>
        <w:t xml:space="preserve">webinar about the Mentor Evaluation Tool. </w:t>
      </w:r>
    </w:p>
    <w:p w14:paraId="4589EDF3" w14:textId="71940070" w:rsidR="00753B10" w:rsidRPr="0090287A" w:rsidRDefault="00753B10" w:rsidP="0090287A">
      <w:pPr>
        <w:pStyle w:val="ListParagraph"/>
        <w:numPr>
          <w:ilvl w:val="0"/>
          <w:numId w:val="37"/>
        </w:numPr>
        <w:spacing w:after="0" w:line="240" w:lineRule="auto"/>
        <w:rPr>
          <w:rFonts w:ascii="Times New Roman" w:hAnsi="Times New Roman" w:cs="Times New Roman"/>
        </w:rPr>
      </w:pPr>
      <w:r w:rsidRPr="0090287A">
        <w:rPr>
          <w:rFonts w:ascii="Times New Roman" w:hAnsi="Times New Roman" w:cs="Times New Roman"/>
        </w:rPr>
        <w:t>Ang</w:t>
      </w:r>
      <w:r w:rsidR="0090287A" w:rsidRPr="0090287A">
        <w:rPr>
          <w:rFonts w:ascii="Times New Roman" w:hAnsi="Times New Roman" w:cs="Times New Roman"/>
        </w:rPr>
        <w:t>e</w:t>
      </w:r>
      <w:r w:rsidRPr="0090287A">
        <w:rPr>
          <w:rFonts w:ascii="Times New Roman" w:hAnsi="Times New Roman" w:cs="Times New Roman"/>
        </w:rPr>
        <w:t xml:space="preserve">la Campbell </w:t>
      </w:r>
      <w:r w:rsidR="00C33C8B">
        <w:rPr>
          <w:rFonts w:ascii="Times New Roman" w:hAnsi="Times New Roman" w:cs="Times New Roman"/>
        </w:rPr>
        <w:t>w/ Cardiovascular P</w:t>
      </w:r>
      <w:r w:rsidRPr="0090287A">
        <w:rPr>
          <w:rFonts w:ascii="Times New Roman" w:hAnsi="Times New Roman" w:cs="Times New Roman"/>
        </w:rPr>
        <w:t>ulm</w:t>
      </w:r>
      <w:r w:rsidR="00C33C8B">
        <w:rPr>
          <w:rFonts w:ascii="Times New Roman" w:hAnsi="Times New Roman" w:cs="Times New Roman"/>
        </w:rPr>
        <w:t xml:space="preserve"> S</w:t>
      </w:r>
      <w:r w:rsidRPr="0090287A">
        <w:rPr>
          <w:rFonts w:ascii="Times New Roman" w:hAnsi="Times New Roman" w:cs="Times New Roman"/>
        </w:rPr>
        <w:t xml:space="preserve">ection would like to </w:t>
      </w:r>
      <w:r w:rsidR="00F31B54" w:rsidRPr="0090287A">
        <w:rPr>
          <w:rFonts w:ascii="Times New Roman" w:hAnsi="Times New Roman" w:cs="Times New Roman"/>
        </w:rPr>
        <w:t>co-sponsor</w:t>
      </w:r>
      <w:r w:rsidR="00A708DA">
        <w:rPr>
          <w:rFonts w:ascii="Times New Roman" w:hAnsi="Times New Roman" w:cs="Times New Roman"/>
        </w:rPr>
        <w:t xml:space="preserve"> or co-create</w:t>
      </w:r>
      <w:r w:rsidRPr="0090287A">
        <w:rPr>
          <w:rFonts w:ascii="Times New Roman" w:hAnsi="Times New Roman" w:cs="Times New Roman"/>
        </w:rPr>
        <w:t xml:space="preserve"> a </w:t>
      </w:r>
      <w:r w:rsidR="00A708DA">
        <w:rPr>
          <w:rFonts w:ascii="Times New Roman" w:hAnsi="Times New Roman" w:cs="Times New Roman"/>
        </w:rPr>
        <w:t xml:space="preserve">free </w:t>
      </w:r>
      <w:r w:rsidRPr="0090287A">
        <w:rPr>
          <w:rFonts w:ascii="Times New Roman" w:hAnsi="Times New Roman" w:cs="Times New Roman"/>
        </w:rPr>
        <w:t xml:space="preserve">webinar. </w:t>
      </w:r>
      <w:r w:rsidR="0035035D">
        <w:rPr>
          <w:rFonts w:ascii="Times New Roman" w:hAnsi="Times New Roman" w:cs="Times New Roman"/>
        </w:rPr>
        <w:t>Sara is the in the process of t</w:t>
      </w:r>
      <w:r w:rsidRPr="0090287A">
        <w:rPr>
          <w:rFonts w:ascii="Times New Roman" w:hAnsi="Times New Roman" w:cs="Times New Roman"/>
        </w:rPr>
        <w:t xml:space="preserve">rying to get more information about the desire and the requirements from our </w:t>
      </w:r>
      <w:r w:rsidR="0035035D">
        <w:rPr>
          <w:rFonts w:ascii="Times New Roman" w:hAnsi="Times New Roman" w:cs="Times New Roman"/>
        </w:rPr>
        <w:t>SIG</w:t>
      </w:r>
      <w:r w:rsidRPr="0090287A">
        <w:rPr>
          <w:rFonts w:ascii="Times New Roman" w:hAnsi="Times New Roman" w:cs="Times New Roman"/>
        </w:rPr>
        <w:t>. Not sur</w:t>
      </w:r>
      <w:r w:rsidR="009178E3" w:rsidRPr="0090287A">
        <w:rPr>
          <w:rFonts w:ascii="Times New Roman" w:hAnsi="Times New Roman" w:cs="Times New Roman"/>
        </w:rPr>
        <w:t xml:space="preserve">e if it would be housed </w:t>
      </w:r>
      <w:r w:rsidR="0035035D">
        <w:rPr>
          <w:rFonts w:ascii="Times New Roman" w:hAnsi="Times New Roman" w:cs="Times New Roman"/>
        </w:rPr>
        <w:t>on their site</w:t>
      </w:r>
      <w:r w:rsidR="000A6622">
        <w:rPr>
          <w:rFonts w:ascii="Times New Roman" w:hAnsi="Times New Roman" w:cs="Times New Roman"/>
        </w:rPr>
        <w:t xml:space="preserve"> or if we </w:t>
      </w:r>
      <w:r w:rsidR="009178E3" w:rsidRPr="0090287A">
        <w:rPr>
          <w:rFonts w:ascii="Times New Roman" w:hAnsi="Times New Roman" w:cs="Times New Roman"/>
        </w:rPr>
        <w:t>would just be financial sponsor.</w:t>
      </w:r>
      <w:r w:rsidR="00A708DA">
        <w:rPr>
          <w:rFonts w:ascii="Times New Roman" w:hAnsi="Times New Roman" w:cs="Times New Roman"/>
        </w:rPr>
        <w:t xml:space="preserve"> More information forthcoming.</w:t>
      </w:r>
    </w:p>
    <w:p w14:paraId="042B8169" w14:textId="0BD753B3" w:rsidR="009178E3" w:rsidRPr="0090287A" w:rsidRDefault="000A6622" w:rsidP="0090287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A cost will be incurred</w:t>
      </w:r>
      <w:r w:rsidR="009178E3" w:rsidRPr="0090287A">
        <w:rPr>
          <w:rFonts w:ascii="Times New Roman" w:hAnsi="Times New Roman" w:cs="Times New Roman"/>
        </w:rPr>
        <w:t xml:space="preserve"> if </w:t>
      </w:r>
      <w:r w:rsidR="00816D47">
        <w:rPr>
          <w:rFonts w:ascii="Times New Roman" w:hAnsi="Times New Roman" w:cs="Times New Roman"/>
        </w:rPr>
        <w:t xml:space="preserve">we want to host a 1 hour webinar </w:t>
      </w:r>
      <w:r>
        <w:rPr>
          <w:rFonts w:ascii="Times New Roman" w:hAnsi="Times New Roman" w:cs="Times New Roman"/>
        </w:rPr>
        <w:t xml:space="preserve">via </w:t>
      </w:r>
      <w:r w:rsidR="00F31B54">
        <w:rPr>
          <w:rFonts w:ascii="Times New Roman" w:hAnsi="Times New Roman" w:cs="Times New Roman"/>
        </w:rPr>
        <w:t>Podcast</w:t>
      </w:r>
      <w:r>
        <w:rPr>
          <w:rFonts w:ascii="Times New Roman" w:hAnsi="Times New Roman" w:cs="Times New Roman"/>
        </w:rPr>
        <w:t xml:space="preserve"> </w:t>
      </w:r>
      <w:r w:rsidR="00816D47">
        <w:rPr>
          <w:rFonts w:ascii="Times New Roman" w:hAnsi="Times New Roman" w:cs="Times New Roman"/>
        </w:rPr>
        <w:t xml:space="preserve">and store it on our website; </w:t>
      </w:r>
      <w:r>
        <w:rPr>
          <w:rFonts w:ascii="Times New Roman" w:hAnsi="Times New Roman" w:cs="Times New Roman"/>
        </w:rPr>
        <w:t>however the cost would be less if we do audio only</w:t>
      </w:r>
      <w:r w:rsidR="009178E3" w:rsidRPr="0090287A">
        <w:rPr>
          <w:rFonts w:ascii="Times New Roman" w:hAnsi="Times New Roman" w:cs="Times New Roman"/>
        </w:rPr>
        <w:t>.</w:t>
      </w:r>
    </w:p>
    <w:p w14:paraId="5151BBA6" w14:textId="6903AC5B" w:rsidR="009178E3" w:rsidRDefault="000A6622" w:rsidP="0090287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Hold on future solo or ORF collaboration W</w:t>
      </w:r>
      <w:r w:rsidR="009178E3" w:rsidRPr="0090287A">
        <w:rPr>
          <w:rFonts w:ascii="Times New Roman" w:hAnsi="Times New Roman" w:cs="Times New Roman"/>
        </w:rPr>
        <w:t>ebinar</w:t>
      </w:r>
      <w:r>
        <w:rPr>
          <w:rFonts w:ascii="Times New Roman" w:hAnsi="Times New Roman" w:cs="Times New Roman"/>
        </w:rPr>
        <w:t>s</w:t>
      </w:r>
      <w:r w:rsidR="009178E3" w:rsidRPr="0090287A">
        <w:rPr>
          <w:rFonts w:ascii="Times New Roman" w:hAnsi="Times New Roman" w:cs="Times New Roman"/>
        </w:rPr>
        <w:t xml:space="preserve"> </w:t>
      </w:r>
      <w:r>
        <w:rPr>
          <w:rFonts w:ascii="Times New Roman" w:hAnsi="Times New Roman" w:cs="Times New Roman"/>
        </w:rPr>
        <w:t>unti</w:t>
      </w:r>
      <w:r w:rsidR="009178E3" w:rsidRPr="0090287A">
        <w:rPr>
          <w:rFonts w:ascii="Times New Roman" w:hAnsi="Times New Roman" w:cs="Times New Roman"/>
        </w:rPr>
        <w:t xml:space="preserve">l </w:t>
      </w:r>
      <w:r>
        <w:rPr>
          <w:rFonts w:ascii="Times New Roman" w:hAnsi="Times New Roman" w:cs="Times New Roman"/>
        </w:rPr>
        <w:t xml:space="preserve">they have worked out the details for the Mentor Evaluation Tool webinar. We will continue to research the viability of doing a solo </w:t>
      </w:r>
      <w:r w:rsidR="009178E3" w:rsidRPr="0090287A">
        <w:rPr>
          <w:rFonts w:ascii="Times New Roman" w:hAnsi="Times New Roman" w:cs="Times New Roman"/>
        </w:rPr>
        <w:t xml:space="preserve">Podcast </w:t>
      </w:r>
      <w:r>
        <w:rPr>
          <w:rFonts w:ascii="Times New Roman" w:hAnsi="Times New Roman" w:cs="Times New Roman"/>
        </w:rPr>
        <w:t xml:space="preserve">or You tube program. Details of program listed below under </w:t>
      </w:r>
      <w:r w:rsidRPr="000A6622">
        <w:rPr>
          <w:rFonts w:ascii="Times New Roman" w:hAnsi="Times New Roman" w:cs="Times New Roman"/>
          <w:u w:val="single"/>
        </w:rPr>
        <w:t>Priorities for Next Year</w:t>
      </w:r>
      <w:r>
        <w:rPr>
          <w:rFonts w:ascii="Times New Roman" w:hAnsi="Times New Roman" w:cs="Times New Roman"/>
        </w:rPr>
        <w:t>.</w:t>
      </w:r>
    </w:p>
    <w:p w14:paraId="69A4EEC1" w14:textId="776852BA" w:rsidR="00C57BEC" w:rsidRPr="0090287A" w:rsidRDefault="00C57BEC" w:rsidP="0090287A">
      <w:pPr>
        <w:pStyle w:val="ListParagraph"/>
        <w:numPr>
          <w:ilvl w:val="0"/>
          <w:numId w:val="37"/>
        </w:numPr>
        <w:spacing w:after="0" w:line="240" w:lineRule="auto"/>
        <w:rPr>
          <w:rFonts w:ascii="Times New Roman" w:hAnsi="Times New Roman" w:cs="Times New Roman"/>
        </w:rPr>
      </w:pPr>
      <w:r>
        <w:rPr>
          <w:rFonts w:ascii="Times New Roman" w:hAnsi="Times New Roman" w:cs="Times New Roman"/>
        </w:rPr>
        <w:t>When we are ready to proceed with ORF collaboration we will need to provide a list of topics to present and possible presenters for him to take to his board.</w:t>
      </w:r>
    </w:p>
    <w:p w14:paraId="640D3BCD" w14:textId="77777777" w:rsidR="0090287A" w:rsidRPr="000A7DAF" w:rsidRDefault="0090287A" w:rsidP="0090287A">
      <w:pPr>
        <w:pStyle w:val="ListParagraph"/>
        <w:spacing w:after="0" w:line="240" w:lineRule="auto"/>
        <w:ind w:left="2160"/>
        <w:rPr>
          <w:rFonts w:ascii="Times New Roman" w:hAnsi="Times New Roman" w:cs="Times New Roman"/>
        </w:rPr>
      </w:pPr>
    </w:p>
    <w:p w14:paraId="64C4D096" w14:textId="32BC3CF1" w:rsidR="00AF3C82" w:rsidRPr="0090287A" w:rsidRDefault="00970C68" w:rsidP="0090287A">
      <w:pPr>
        <w:pStyle w:val="ListParagraph"/>
        <w:numPr>
          <w:ilvl w:val="0"/>
          <w:numId w:val="34"/>
        </w:numPr>
        <w:spacing w:after="0" w:line="240" w:lineRule="auto"/>
        <w:rPr>
          <w:rFonts w:ascii="Times New Roman" w:hAnsi="Times New Roman" w:cs="Times New Roman"/>
        </w:rPr>
      </w:pPr>
      <w:r w:rsidRPr="0090287A">
        <w:rPr>
          <w:rFonts w:ascii="Times New Roman" w:hAnsi="Times New Roman" w:cs="Times New Roman"/>
        </w:rPr>
        <w:t xml:space="preserve">Research </w:t>
      </w:r>
      <w:r w:rsidR="00DB2A51" w:rsidRPr="0090287A">
        <w:rPr>
          <w:rFonts w:ascii="Times New Roman" w:hAnsi="Times New Roman" w:cs="Times New Roman"/>
        </w:rPr>
        <w:t>Collaboration group update</w:t>
      </w:r>
      <w:r w:rsidR="000803E4">
        <w:rPr>
          <w:rFonts w:ascii="Times New Roman" w:hAnsi="Times New Roman" w:cs="Times New Roman"/>
        </w:rPr>
        <w:t xml:space="preserve"> – </w:t>
      </w:r>
      <w:r w:rsidR="00DB2A51" w:rsidRPr="0090287A">
        <w:rPr>
          <w:rFonts w:ascii="Times New Roman" w:hAnsi="Times New Roman" w:cs="Times New Roman"/>
        </w:rPr>
        <w:t>Sara</w:t>
      </w:r>
      <w:r w:rsidR="000803E4">
        <w:rPr>
          <w:rFonts w:ascii="Times New Roman" w:hAnsi="Times New Roman" w:cs="Times New Roman"/>
        </w:rPr>
        <w:t xml:space="preserve"> Kraft and </w:t>
      </w:r>
      <w:r w:rsidR="00DB2A51" w:rsidRPr="0090287A">
        <w:rPr>
          <w:rFonts w:ascii="Times New Roman" w:hAnsi="Times New Roman" w:cs="Times New Roman"/>
        </w:rPr>
        <w:t>Yvonne</w:t>
      </w:r>
      <w:r w:rsidR="000803E4">
        <w:rPr>
          <w:rFonts w:ascii="Times New Roman" w:hAnsi="Times New Roman" w:cs="Times New Roman"/>
        </w:rPr>
        <w:t xml:space="preserve"> Body</w:t>
      </w:r>
    </w:p>
    <w:p w14:paraId="5EB2B9A4" w14:textId="77777777" w:rsidR="00816D47" w:rsidRDefault="009178E3" w:rsidP="0090287A">
      <w:pPr>
        <w:pStyle w:val="ListParagraph"/>
        <w:numPr>
          <w:ilvl w:val="0"/>
          <w:numId w:val="38"/>
        </w:numPr>
        <w:spacing w:after="0" w:line="240" w:lineRule="auto"/>
        <w:rPr>
          <w:rFonts w:ascii="Times New Roman" w:hAnsi="Times New Roman" w:cs="Times New Roman"/>
        </w:rPr>
      </w:pPr>
      <w:r w:rsidRPr="0090287A">
        <w:rPr>
          <w:rFonts w:ascii="Times New Roman" w:hAnsi="Times New Roman" w:cs="Times New Roman"/>
        </w:rPr>
        <w:t xml:space="preserve">Group is coming along well. </w:t>
      </w:r>
    </w:p>
    <w:p w14:paraId="0DB4170F" w14:textId="1EB04BEC" w:rsidR="00A4168D" w:rsidRPr="0090287A" w:rsidRDefault="00816D47" w:rsidP="0090287A">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Proposals for research on residency/fellowship education are in the works to get the p</w:t>
      </w:r>
      <w:r w:rsidR="00F31B54" w:rsidRPr="0090287A">
        <w:rPr>
          <w:rFonts w:ascii="Times New Roman" w:hAnsi="Times New Roman" w:cs="Times New Roman"/>
        </w:rPr>
        <w:t>erspective</w:t>
      </w:r>
      <w:r w:rsidR="009178E3" w:rsidRPr="0090287A">
        <w:rPr>
          <w:rFonts w:ascii="Times New Roman" w:hAnsi="Times New Roman" w:cs="Times New Roman"/>
        </w:rPr>
        <w:t xml:space="preserve"> on</w:t>
      </w:r>
      <w:r>
        <w:rPr>
          <w:rFonts w:ascii="Times New Roman" w:hAnsi="Times New Roman" w:cs="Times New Roman"/>
        </w:rPr>
        <w:t xml:space="preserve"> stakeholder </w:t>
      </w:r>
      <w:r w:rsidR="009178E3" w:rsidRPr="0090287A">
        <w:rPr>
          <w:rFonts w:ascii="Times New Roman" w:hAnsi="Times New Roman" w:cs="Times New Roman"/>
        </w:rPr>
        <w:t>values</w:t>
      </w:r>
      <w:r>
        <w:rPr>
          <w:rFonts w:ascii="Times New Roman" w:hAnsi="Times New Roman" w:cs="Times New Roman"/>
        </w:rPr>
        <w:t xml:space="preserve"> and quality indicators for</w:t>
      </w:r>
      <w:r w:rsidR="009178E3" w:rsidRPr="0090287A">
        <w:rPr>
          <w:rFonts w:ascii="Times New Roman" w:hAnsi="Times New Roman" w:cs="Times New Roman"/>
        </w:rPr>
        <w:t xml:space="preserve"> </w:t>
      </w:r>
      <w:r>
        <w:rPr>
          <w:rFonts w:ascii="Times New Roman" w:hAnsi="Times New Roman" w:cs="Times New Roman"/>
        </w:rPr>
        <w:t>residency/fellowship education</w:t>
      </w:r>
      <w:r w:rsidR="009178E3" w:rsidRPr="0090287A">
        <w:rPr>
          <w:rFonts w:ascii="Times New Roman" w:hAnsi="Times New Roman" w:cs="Times New Roman"/>
        </w:rPr>
        <w:t>.</w:t>
      </w:r>
    </w:p>
    <w:p w14:paraId="7CAC9733" w14:textId="7A069A5D" w:rsidR="009178E3" w:rsidRPr="0090287A" w:rsidRDefault="009178E3" w:rsidP="0090287A">
      <w:pPr>
        <w:pStyle w:val="ListParagraph"/>
        <w:numPr>
          <w:ilvl w:val="0"/>
          <w:numId w:val="38"/>
        </w:numPr>
        <w:spacing w:after="0" w:line="240" w:lineRule="auto"/>
        <w:rPr>
          <w:rFonts w:ascii="Times New Roman" w:hAnsi="Times New Roman" w:cs="Times New Roman"/>
        </w:rPr>
      </w:pPr>
      <w:r w:rsidRPr="0090287A">
        <w:rPr>
          <w:rFonts w:ascii="Times New Roman" w:hAnsi="Times New Roman" w:cs="Times New Roman"/>
        </w:rPr>
        <w:t>Raine Osborne and Lisa Black are leading proposals</w:t>
      </w:r>
    </w:p>
    <w:p w14:paraId="04317FF5" w14:textId="0867C0ED" w:rsidR="009178E3" w:rsidRPr="0090287A" w:rsidRDefault="009178E3" w:rsidP="0090287A">
      <w:pPr>
        <w:pStyle w:val="ListParagraph"/>
        <w:numPr>
          <w:ilvl w:val="0"/>
          <w:numId w:val="38"/>
        </w:numPr>
        <w:spacing w:after="0" w:line="240" w:lineRule="auto"/>
        <w:rPr>
          <w:rFonts w:ascii="Times New Roman" w:hAnsi="Times New Roman" w:cs="Times New Roman"/>
        </w:rPr>
      </w:pPr>
      <w:r w:rsidRPr="0090287A">
        <w:rPr>
          <w:rFonts w:ascii="Times New Roman" w:hAnsi="Times New Roman" w:cs="Times New Roman"/>
        </w:rPr>
        <w:t xml:space="preserve">CSM submissions are in the works. Trying to pilot a productive framework for </w:t>
      </w:r>
      <w:r w:rsidR="00F31B54" w:rsidRPr="0090287A">
        <w:rPr>
          <w:rFonts w:ascii="Times New Roman" w:hAnsi="Times New Roman" w:cs="Times New Roman"/>
        </w:rPr>
        <w:t>multi-site</w:t>
      </w:r>
      <w:r w:rsidRPr="0090287A">
        <w:rPr>
          <w:rFonts w:ascii="Times New Roman" w:hAnsi="Times New Roman" w:cs="Times New Roman"/>
        </w:rPr>
        <w:t xml:space="preserve"> research from different specialties. Grant funding applications are in the works</w:t>
      </w:r>
      <w:r w:rsidR="0017353A" w:rsidRPr="0090287A">
        <w:rPr>
          <w:rFonts w:ascii="Times New Roman" w:hAnsi="Times New Roman" w:cs="Times New Roman"/>
        </w:rPr>
        <w:t xml:space="preserve">. </w:t>
      </w:r>
    </w:p>
    <w:p w14:paraId="0796B04E" w14:textId="77777777" w:rsidR="00A4168D" w:rsidRPr="00A4168D" w:rsidRDefault="00A4168D" w:rsidP="00A4168D">
      <w:pPr>
        <w:spacing w:after="0" w:line="240" w:lineRule="auto"/>
        <w:rPr>
          <w:rFonts w:ascii="Times New Roman" w:hAnsi="Times New Roman" w:cs="Times New Roman"/>
        </w:rPr>
      </w:pPr>
    </w:p>
    <w:p w14:paraId="33E8DFDB" w14:textId="77777777" w:rsidR="000803E4" w:rsidRDefault="00AF3C82" w:rsidP="000803E4">
      <w:pPr>
        <w:pStyle w:val="ListParagraph"/>
        <w:numPr>
          <w:ilvl w:val="0"/>
          <w:numId w:val="35"/>
        </w:numPr>
        <w:spacing w:after="0" w:line="240" w:lineRule="auto"/>
        <w:rPr>
          <w:rFonts w:ascii="Times New Roman" w:hAnsi="Times New Roman" w:cs="Times New Roman"/>
        </w:rPr>
      </w:pPr>
      <w:r w:rsidRPr="0090287A">
        <w:rPr>
          <w:rFonts w:ascii="Times New Roman" w:hAnsi="Times New Roman" w:cs="Times New Roman"/>
        </w:rPr>
        <w:t>Stee</w:t>
      </w:r>
      <w:r w:rsidR="00DB2A51" w:rsidRPr="0090287A">
        <w:rPr>
          <w:rFonts w:ascii="Times New Roman" w:hAnsi="Times New Roman" w:cs="Times New Roman"/>
        </w:rPr>
        <w:t>ring committee for RFSIG chairs update</w:t>
      </w:r>
      <w:r w:rsidR="000803E4">
        <w:rPr>
          <w:rFonts w:ascii="Times New Roman" w:hAnsi="Times New Roman" w:cs="Times New Roman"/>
        </w:rPr>
        <w:t xml:space="preserve"> - </w:t>
      </w:r>
      <w:r w:rsidR="00DB2A51" w:rsidRPr="0090287A">
        <w:rPr>
          <w:rFonts w:ascii="Times New Roman" w:hAnsi="Times New Roman" w:cs="Times New Roman"/>
        </w:rPr>
        <w:t>Sara</w:t>
      </w:r>
      <w:r w:rsidR="000803E4">
        <w:rPr>
          <w:rFonts w:ascii="Times New Roman" w:hAnsi="Times New Roman" w:cs="Times New Roman"/>
        </w:rPr>
        <w:t xml:space="preserve"> Kraft</w:t>
      </w:r>
    </w:p>
    <w:p w14:paraId="202CBC85" w14:textId="07E0A0C4" w:rsidR="0017353A" w:rsidRPr="000803E4" w:rsidRDefault="0017353A" w:rsidP="000803E4">
      <w:pPr>
        <w:pStyle w:val="ListParagraph"/>
        <w:numPr>
          <w:ilvl w:val="0"/>
          <w:numId w:val="39"/>
        </w:numPr>
        <w:spacing w:after="0" w:line="240" w:lineRule="auto"/>
        <w:rPr>
          <w:rFonts w:ascii="Times New Roman" w:hAnsi="Times New Roman" w:cs="Times New Roman"/>
        </w:rPr>
      </w:pPr>
      <w:r w:rsidRPr="000803E4">
        <w:rPr>
          <w:rFonts w:ascii="Times New Roman" w:hAnsi="Times New Roman" w:cs="Times New Roman"/>
        </w:rPr>
        <w:t>No new information since CSM.</w:t>
      </w:r>
    </w:p>
    <w:p w14:paraId="48811833" w14:textId="77777777" w:rsidR="00A4168D" w:rsidRDefault="00A4168D" w:rsidP="00A4168D">
      <w:pPr>
        <w:pStyle w:val="ListParagraph"/>
        <w:spacing w:after="0" w:line="240" w:lineRule="auto"/>
        <w:rPr>
          <w:rFonts w:ascii="Times New Roman" w:hAnsi="Times New Roman" w:cs="Times New Roman"/>
        </w:rPr>
      </w:pPr>
    </w:p>
    <w:p w14:paraId="3AF64487" w14:textId="77777777" w:rsidR="00A4168D" w:rsidRPr="00A4168D" w:rsidRDefault="00A4168D" w:rsidP="00A4168D">
      <w:pPr>
        <w:spacing w:after="0" w:line="240" w:lineRule="auto"/>
        <w:rPr>
          <w:rFonts w:ascii="Times New Roman" w:hAnsi="Times New Roman" w:cs="Times New Roman"/>
        </w:rPr>
      </w:pPr>
    </w:p>
    <w:p w14:paraId="70443313" w14:textId="41C9F3B2" w:rsidR="006A7E9C" w:rsidRPr="0090287A" w:rsidRDefault="006A7E9C" w:rsidP="0090287A">
      <w:pPr>
        <w:pStyle w:val="ListParagraph"/>
        <w:numPr>
          <w:ilvl w:val="0"/>
          <w:numId w:val="36"/>
        </w:numPr>
        <w:spacing w:after="0" w:line="240" w:lineRule="auto"/>
        <w:rPr>
          <w:rFonts w:ascii="Times New Roman" w:hAnsi="Times New Roman" w:cs="Times New Roman"/>
        </w:rPr>
      </w:pPr>
      <w:r w:rsidRPr="0090287A">
        <w:rPr>
          <w:rFonts w:ascii="Times New Roman" w:hAnsi="Times New Roman" w:cs="Times New Roman"/>
        </w:rPr>
        <w:t>Priorities for next year-</w:t>
      </w:r>
      <w:r w:rsidR="00C47062">
        <w:rPr>
          <w:rFonts w:ascii="Times New Roman" w:hAnsi="Times New Roman" w:cs="Times New Roman"/>
        </w:rPr>
        <w:t xml:space="preserve"> </w:t>
      </w:r>
      <w:r w:rsidR="00224D41">
        <w:rPr>
          <w:rFonts w:ascii="Times New Roman" w:hAnsi="Times New Roman" w:cs="Times New Roman"/>
        </w:rPr>
        <w:t>Chrysta Lloyd and Sara Kraft</w:t>
      </w:r>
    </w:p>
    <w:p w14:paraId="3AE99DD5" w14:textId="7A9F7A60" w:rsidR="00A47244" w:rsidRDefault="00A47244" w:rsidP="000A6622">
      <w:pPr>
        <w:pStyle w:val="ListParagraph"/>
        <w:numPr>
          <w:ilvl w:val="0"/>
          <w:numId w:val="41"/>
        </w:numPr>
        <w:spacing w:after="0" w:line="240" w:lineRule="auto"/>
        <w:rPr>
          <w:rFonts w:ascii="Times New Roman" w:hAnsi="Times New Roman" w:cs="Times New Roman"/>
        </w:rPr>
      </w:pPr>
      <w:r w:rsidRPr="000A6622">
        <w:rPr>
          <w:rFonts w:ascii="Times New Roman" w:hAnsi="Times New Roman" w:cs="Times New Roman"/>
        </w:rPr>
        <w:t>We are still in development phases as to where we want to go next few years</w:t>
      </w:r>
    </w:p>
    <w:p w14:paraId="4E6A9A6F" w14:textId="5F84C4B9" w:rsidR="009077D3" w:rsidRPr="000A6622" w:rsidRDefault="009077D3" w:rsidP="000A6622">
      <w:pPr>
        <w:pStyle w:val="ListParagraph"/>
        <w:numPr>
          <w:ilvl w:val="0"/>
          <w:numId w:val="41"/>
        </w:numPr>
        <w:spacing w:after="0" w:line="240" w:lineRule="auto"/>
        <w:rPr>
          <w:rFonts w:ascii="Times New Roman" w:hAnsi="Times New Roman" w:cs="Times New Roman"/>
        </w:rPr>
      </w:pPr>
      <w:r>
        <w:rPr>
          <w:rFonts w:ascii="Times New Roman" w:hAnsi="Times New Roman" w:cs="Times New Roman"/>
        </w:rPr>
        <w:t>Top Priorities: Podcast/YouTube, Mentor</w:t>
      </w:r>
      <w:r w:rsidR="00C47062">
        <w:rPr>
          <w:rFonts w:ascii="Times New Roman" w:hAnsi="Times New Roman" w:cs="Times New Roman"/>
        </w:rPr>
        <w:t>ing</w:t>
      </w:r>
      <w:r>
        <w:rPr>
          <w:rFonts w:ascii="Times New Roman" w:hAnsi="Times New Roman" w:cs="Times New Roman"/>
        </w:rPr>
        <w:t xml:space="preserve"> Program, </w:t>
      </w:r>
      <w:r w:rsidR="00C47062">
        <w:rPr>
          <w:rFonts w:ascii="Times New Roman" w:hAnsi="Times New Roman" w:cs="Times New Roman"/>
        </w:rPr>
        <w:t>Research Collaboration</w:t>
      </w:r>
    </w:p>
    <w:p w14:paraId="0E8743F4" w14:textId="6A98FCE7" w:rsidR="00F1054A" w:rsidRPr="000A6622" w:rsidRDefault="00F1054A" w:rsidP="000A6622">
      <w:pPr>
        <w:pStyle w:val="ListParagraph"/>
        <w:numPr>
          <w:ilvl w:val="0"/>
          <w:numId w:val="41"/>
        </w:numPr>
        <w:spacing w:after="0" w:line="240" w:lineRule="auto"/>
        <w:rPr>
          <w:rFonts w:ascii="Times New Roman" w:hAnsi="Times New Roman" w:cs="Times New Roman"/>
        </w:rPr>
      </w:pPr>
      <w:r w:rsidRPr="000A6622">
        <w:rPr>
          <w:rFonts w:ascii="Times New Roman" w:hAnsi="Times New Roman" w:cs="Times New Roman"/>
        </w:rPr>
        <w:t>Webinars: how, standards for residen</w:t>
      </w:r>
      <w:r w:rsidR="00224D41">
        <w:rPr>
          <w:rFonts w:ascii="Times New Roman" w:hAnsi="Times New Roman" w:cs="Times New Roman"/>
        </w:rPr>
        <w:t>cy directors, annual report Q&amp;A</w:t>
      </w:r>
    </w:p>
    <w:p w14:paraId="3F89258A" w14:textId="35A565D3" w:rsidR="00F1054A" w:rsidRPr="000A6622" w:rsidRDefault="00F1054A" w:rsidP="000A6622">
      <w:pPr>
        <w:pStyle w:val="ListParagraph"/>
        <w:numPr>
          <w:ilvl w:val="0"/>
          <w:numId w:val="41"/>
        </w:numPr>
        <w:spacing w:after="0" w:line="240" w:lineRule="auto"/>
        <w:rPr>
          <w:rFonts w:ascii="Times New Roman" w:hAnsi="Times New Roman" w:cs="Times New Roman"/>
        </w:rPr>
      </w:pPr>
      <w:r w:rsidRPr="000A6622">
        <w:rPr>
          <w:rFonts w:ascii="Times New Roman" w:hAnsi="Times New Roman" w:cs="Times New Roman"/>
        </w:rPr>
        <w:t>Survey to membership about topics that would be interested discussing at ELC</w:t>
      </w:r>
    </w:p>
    <w:p w14:paraId="67444C66" w14:textId="5D45C504" w:rsidR="009077D3" w:rsidRDefault="00F1054A" w:rsidP="000A6622">
      <w:pPr>
        <w:pStyle w:val="ListParagraph"/>
        <w:numPr>
          <w:ilvl w:val="0"/>
          <w:numId w:val="41"/>
        </w:numPr>
        <w:spacing w:after="0" w:line="240" w:lineRule="auto"/>
        <w:rPr>
          <w:rFonts w:ascii="Times New Roman" w:hAnsi="Times New Roman" w:cs="Times New Roman"/>
        </w:rPr>
      </w:pPr>
      <w:r w:rsidRPr="009077D3">
        <w:rPr>
          <w:rFonts w:ascii="Times New Roman" w:hAnsi="Times New Roman" w:cs="Times New Roman"/>
          <w:b/>
        </w:rPr>
        <w:t>Podcast</w:t>
      </w:r>
      <w:r w:rsidR="009077D3">
        <w:rPr>
          <w:rFonts w:ascii="Times New Roman" w:hAnsi="Times New Roman" w:cs="Times New Roman"/>
          <w:b/>
        </w:rPr>
        <w:t>/You</w:t>
      </w:r>
      <w:r w:rsidR="00F31B54">
        <w:rPr>
          <w:rFonts w:ascii="Times New Roman" w:hAnsi="Times New Roman" w:cs="Times New Roman"/>
          <w:b/>
        </w:rPr>
        <w:t xml:space="preserve"> </w:t>
      </w:r>
      <w:r w:rsidR="009077D3">
        <w:rPr>
          <w:rFonts w:ascii="Times New Roman" w:hAnsi="Times New Roman" w:cs="Times New Roman"/>
          <w:b/>
        </w:rPr>
        <w:t>Tube</w:t>
      </w:r>
    </w:p>
    <w:p w14:paraId="20F68286" w14:textId="77777777" w:rsidR="009077D3" w:rsidRDefault="009077D3" w:rsidP="009077D3">
      <w:pPr>
        <w:pStyle w:val="ListParagraph"/>
        <w:numPr>
          <w:ilvl w:val="1"/>
          <w:numId w:val="41"/>
        </w:numPr>
        <w:spacing w:after="0" w:line="240" w:lineRule="auto"/>
        <w:rPr>
          <w:rFonts w:ascii="Times New Roman" w:hAnsi="Times New Roman" w:cs="Times New Roman"/>
        </w:rPr>
      </w:pPr>
      <w:r>
        <w:rPr>
          <w:rFonts w:ascii="Times New Roman" w:hAnsi="Times New Roman" w:cs="Times New Roman"/>
        </w:rPr>
        <w:t xml:space="preserve">Purpose: to inform membership </w:t>
      </w:r>
      <w:r w:rsidR="00F1054A" w:rsidRPr="000A6622">
        <w:rPr>
          <w:rFonts w:ascii="Times New Roman" w:hAnsi="Times New Roman" w:cs="Times New Roman"/>
        </w:rPr>
        <w:t>about what is going on in the RFE</w:t>
      </w:r>
    </w:p>
    <w:p w14:paraId="56C9549E" w14:textId="33C22B0A" w:rsidR="00F1054A" w:rsidRPr="000A6622" w:rsidRDefault="009077D3" w:rsidP="00A24B21">
      <w:pPr>
        <w:pStyle w:val="ListParagraph"/>
        <w:numPr>
          <w:ilvl w:val="1"/>
          <w:numId w:val="41"/>
        </w:numPr>
        <w:spacing w:after="0" w:line="240" w:lineRule="auto"/>
        <w:rPr>
          <w:rFonts w:ascii="Times New Roman" w:hAnsi="Times New Roman" w:cs="Times New Roman"/>
        </w:rPr>
      </w:pPr>
      <w:r>
        <w:rPr>
          <w:rFonts w:ascii="Times New Roman" w:hAnsi="Times New Roman" w:cs="Times New Roman"/>
        </w:rPr>
        <w:t>Frequency:</w:t>
      </w:r>
      <w:r w:rsidR="00F1054A" w:rsidRPr="000A6622">
        <w:rPr>
          <w:rFonts w:ascii="Times New Roman" w:hAnsi="Times New Roman" w:cs="Times New Roman"/>
        </w:rPr>
        <w:t xml:space="preserve"> </w:t>
      </w:r>
      <w:r w:rsidR="00A24B21" w:rsidRPr="00A24B21">
        <w:rPr>
          <w:rFonts w:ascii="Times New Roman" w:hAnsi="Times New Roman" w:cs="Times New Roman"/>
        </w:rPr>
        <w:t>No more than Quarterly or send with a link along with newsletter</w:t>
      </w:r>
      <w:r w:rsidR="00A24B21">
        <w:rPr>
          <w:rFonts w:ascii="Times New Roman" w:hAnsi="Times New Roman" w:cs="Times New Roman"/>
        </w:rPr>
        <w:t>.</w:t>
      </w:r>
    </w:p>
    <w:p w14:paraId="537AD148" w14:textId="44752629" w:rsidR="00F1054A" w:rsidRDefault="009077D3" w:rsidP="000A6622">
      <w:pPr>
        <w:pStyle w:val="ListParagraph"/>
        <w:numPr>
          <w:ilvl w:val="2"/>
          <w:numId w:val="42"/>
        </w:numPr>
        <w:spacing w:after="0" w:line="240" w:lineRule="auto"/>
        <w:rPr>
          <w:rFonts w:ascii="Times New Roman" w:hAnsi="Times New Roman" w:cs="Times New Roman"/>
        </w:rPr>
      </w:pPr>
      <w:r>
        <w:rPr>
          <w:rFonts w:ascii="Times New Roman" w:hAnsi="Times New Roman" w:cs="Times New Roman"/>
        </w:rPr>
        <w:t>Possible Platform:</w:t>
      </w:r>
      <w:r w:rsidR="00F31B54">
        <w:rPr>
          <w:rFonts w:ascii="Times New Roman" w:hAnsi="Times New Roman" w:cs="Times New Roman"/>
        </w:rPr>
        <w:t xml:space="preserve"> You </w:t>
      </w:r>
      <w:r w:rsidR="00F1054A" w:rsidRPr="000A6622">
        <w:rPr>
          <w:rFonts w:ascii="Times New Roman" w:hAnsi="Times New Roman" w:cs="Times New Roman"/>
        </w:rPr>
        <w:t xml:space="preserve">Tube w/ </w:t>
      </w:r>
      <w:r w:rsidR="00F31B54" w:rsidRPr="000A6622">
        <w:rPr>
          <w:rFonts w:ascii="Times New Roman" w:hAnsi="Times New Roman" w:cs="Times New Roman"/>
        </w:rPr>
        <w:t>PowerPoint</w:t>
      </w:r>
      <w:r w:rsidR="00F31B54">
        <w:rPr>
          <w:rFonts w:ascii="Times New Roman" w:hAnsi="Times New Roman" w:cs="Times New Roman"/>
        </w:rPr>
        <w:t>. You T</w:t>
      </w:r>
      <w:r w:rsidR="00F1054A" w:rsidRPr="000A6622">
        <w:rPr>
          <w:rFonts w:ascii="Times New Roman" w:hAnsi="Times New Roman" w:cs="Times New Roman"/>
        </w:rPr>
        <w:t xml:space="preserve">ube channel. </w:t>
      </w:r>
      <w:r w:rsidR="00F31B54">
        <w:rPr>
          <w:rFonts w:ascii="Times New Roman" w:hAnsi="Times New Roman" w:cs="Times New Roman"/>
        </w:rPr>
        <w:t>Podcast</w:t>
      </w:r>
      <w:r>
        <w:rPr>
          <w:rFonts w:ascii="Times New Roman" w:hAnsi="Times New Roman" w:cs="Times New Roman"/>
        </w:rPr>
        <w:t xml:space="preserve"> audio only.</w:t>
      </w:r>
    </w:p>
    <w:p w14:paraId="66BB6B1F" w14:textId="4E7E5ED9" w:rsidR="007D730C" w:rsidRDefault="007D730C" w:rsidP="007D730C">
      <w:pPr>
        <w:pStyle w:val="ListParagraph"/>
        <w:numPr>
          <w:ilvl w:val="3"/>
          <w:numId w:val="42"/>
        </w:numPr>
        <w:rPr>
          <w:rFonts w:ascii="Times New Roman" w:hAnsi="Times New Roman" w:cs="Times New Roman"/>
        </w:rPr>
      </w:pPr>
      <w:r>
        <w:rPr>
          <w:rFonts w:ascii="Times New Roman" w:hAnsi="Times New Roman" w:cs="Times New Roman"/>
        </w:rPr>
        <w:t xml:space="preserve">Questions raised: </w:t>
      </w:r>
      <w:r w:rsidRPr="007D730C">
        <w:rPr>
          <w:rFonts w:ascii="Times New Roman" w:hAnsi="Times New Roman" w:cs="Times New Roman"/>
        </w:rPr>
        <w:t>Is there a cost involved w/ Podcast</w:t>
      </w:r>
      <w:r w:rsidR="001932D2">
        <w:rPr>
          <w:rFonts w:ascii="Times New Roman" w:hAnsi="Times New Roman" w:cs="Times New Roman"/>
        </w:rPr>
        <w:t xml:space="preserve"> or You Tube</w:t>
      </w:r>
      <w:r w:rsidRPr="007D730C">
        <w:rPr>
          <w:rFonts w:ascii="Times New Roman" w:hAnsi="Times New Roman" w:cs="Times New Roman"/>
        </w:rPr>
        <w:t xml:space="preserve">? </w:t>
      </w:r>
    </w:p>
    <w:p w14:paraId="508ED8D4" w14:textId="768103DE" w:rsidR="007D730C" w:rsidRPr="007D730C" w:rsidRDefault="001932D2" w:rsidP="007D730C">
      <w:pPr>
        <w:pStyle w:val="ListParagraph"/>
        <w:numPr>
          <w:ilvl w:val="3"/>
          <w:numId w:val="42"/>
        </w:numPr>
        <w:rPr>
          <w:rFonts w:ascii="Times New Roman" w:hAnsi="Times New Roman" w:cs="Times New Roman"/>
        </w:rPr>
      </w:pPr>
      <w:r>
        <w:rPr>
          <w:rFonts w:ascii="Times New Roman" w:hAnsi="Times New Roman" w:cs="Times New Roman"/>
        </w:rPr>
        <w:lastRenderedPageBreak/>
        <w:t>You T</w:t>
      </w:r>
      <w:r w:rsidR="007D730C" w:rsidRPr="007D730C">
        <w:rPr>
          <w:rFonts w:ascii="Times New Roman" w:hAnsi="Times New Roman" w:cs="Times New Roman"/>
        </w:rPr>
        <w:t xml:space="preserve">ube is free. Podcast is free to upload on Apple but upgraded sound quality might cost. </w:t>
      </w:r>
    </w:p>
    <w:p w14:paraId="3AF03DAD" w14:textId="68B4F80D" w:rsidR="007D730C" w:rsidRPr="00517E5C" w:rsidRDefault="007D730C" w:rsidP="00517E5C">
      <w:pPr>
        <w:pStyle w:val="ListParagraph"/>
        <w:numPr>
          <w:ilvl w:val="3"/>
          <w:numId w:val="42"/>
        </w:numPr>
        <w:rPr>
          <w:rFonts w:ascii="Times New Roman" w:hAnsi="Times New Roman" w:cs="Times New Roman"/>
        </w:rPr>
      </w:pPr>
      <w:r w:rsidRPr="007D730C">
        <w:rPr>
          <w:rFonts w:ascii="Times New Roman" w:hAnsi="Times New Roman" w:cs="Times New Roman"/>
        </w:rPr>
        <w:t xml:space="preserve">Would it be </w:t>
      </w:r>
      <w:r>
        <w:rPr>
          <w:rFonts w:ascii="Times New Roman" w:hAnsi="Times New Roman" w:cs="Times New Roman"/>
        </w:rPr>
        <w:t>different</w:t>
      </w:r>
      <w:r w:rsidRPr="007D730C">
        <w:rPr>
          <w:rFonts w:ascii="Times New Roman" w:hAnsi="Times New Roman" w:cs="Times New Roman"/>
        </w:rPr>
        <w:t xml:space="preserve"> information from newsletter or </w:t>
      </w:r>
      <w:r>
        <w:rPr>
          <w:rFonts w:ascii="Times New Roman" w:hAnsi="Times New Roman" w:cs="Times New Roman"/>
        </w:rPr>
        <w:t>would we include the same information in both forms of media?</w:t>
      </w:r>
    </w:p>
    <w:p w14:paraId="527B8703" w14:textId="0C25C1DD" w:rsidR="00A24B21" w:rsidRDefault="00A24B21" w:rsidP="00A24B21">
      <w:pPr>
        <w:pStyle w:val="ListParagraph"/>
        <w:numPr>
          <w:ilvl w:val="2"/>
          <w:numId w:val="42"/>
        </w:numPr>
        <w:rPr>
          <w:rFonts w:ascii="Times New Roman" w:hAnsi="Times New Roman" w:cs="Times New Roman"/>
        </w:rPr>
      </w:pPr>
      <w:r w:rsidRPr="00A24B21">
        <w:rPr>
          <w:rFonts w:ascii="Times New Roman" w:hAnsi="Times New Roman" w:cs="Times New Roman"/>
        </w:rPr>
        <w:t xml:space="preserve">Initial Programming: </w:t>
      </w:r>
      <w:r>
        <w:rPr>
          <w:rFonts w:ascii="Times New Roman" w:hAnsi="Times New Roman" w:cs="Times New Roman"/>
        </w:rPr>
        <w:t>A</w:t>
      </w:r>
      <w:r w:rsidR="001932D2">
        <w:rPr>
          <w:rFonts w:ascii="Times New Roman" w:hAnsi="Times New Roman" w:cs="Times New Roman"/>
        </w:rPr>
        <w:t>B</w:t>
      </w:r>
      <w:r>
        <w:rPr>
          <w:rFonts w:ascii="Times New Roman" w:hAnsi="Times New Roman" w:cs="Times New Roman"/>
        </w:rPr>
        <w:t>PTRFE: interview w/ Kendra</w:t>
      </w:r>
      <w:r w:rsidR="001932D2">
        <w:rPr>
          <w:rFonts w:ascii="Times New Roman" w:hAnsi="Times New Roman" w:cs="Times New Roman"/>
        </w:rPr>
        <w:t xml:space="preserve"> Harrington</w:t>
      </w:r>
    </w:p>
    <w:p w14:paraId="7791D16D" w14:textId="3F994AF4" w:rsidR="00A24B21" w:rsidRPr="00A24B21" w:rsidRDefault="00A24B21" w:rsidP="00A24B21">
      <w:pPr>
        <w:pStyle w:val="ListParagraph"/>
        <w:numPr>
          <w:ilvl w:val="2"/>
          <w:numId w:val="42"/>
        </w:numPr>
        <w:rPr>
          <w:rFonts w:ascii="Times New Roman" w:hAnsi="Times New Roman" w:cs="Times New Roman"/>
        </w:rPr>
      </w:pPr>
      <w:r>
        <w:rPr>
          <w:rFonts w:ascii="Times New Roman" w:hAnsi="Times New Roman" w:cs="Times New Roman"/>
        </w:rPr>
        <w:t xml:space="preserve">We would need to </w:t>
      </w:r>
      <w:r w:rsidRPr="00A24B21">
        <w:rPr>
          <w:rFonts w:ascii="Times New Roman" w:hAnsi="Times New Roman" w:cs="Times New Roman"/>
        </w:rPr>
        <w:t>get information</w:t>
      </w:r>
      <w:r w:rsidR="001932D2">
        <w:rPr>
          <w:rFonts w:ascii="Times New Roman" w:hAnsi="Times New Roman" w:cs="Times New Roman"/>
        </w:rPr>
        <w:t xml:space="preserve"> or topics</w:t>
      </w:r>
      <w:r w:rsidRPr="00A24B21">
        <w:rPr>
          <w:rFonts w:ascii="Times New Roman" w:hAnsi="Times New Roman" w:cs="Times New Roman"/>
        </w:rPr>
        <w:t xml:space="preserve"> from residency directors about questions</w:t>
      </w:r>
      <w:r>
        <w:rPr>
          <w:rFonts w:ascii="Times New Roman" w:hAnsi="Times New Roman" w:cs="Times New Roman"/>
        </w:rPr>
        <w:t xml:space="preserve"> they would like answered.</w:t>
      </w:r>
      <w:r w:rsidR="001932D2">
        <w:rPr>
          <w:rFonts w:ascii="Times New Roman" w:hAnsi="Times New Roman" w:cs="Times New Roman"/>
        </w:rPr>
        <w:t xml:space="preserve"> </w:t>
      </w:r>
      <w:r w:rsidR="00EC45C2">
        <w:rPr>
          <w:rFonts w:ascii="Times New Roman" w:hAnsi="Times New Roman" w:cs="Times New Roman"/>
        </w:rPr>
        <w:t>i.e.</w:t>
      </w:r>
      <w:r w:rsidR="001932D2">
        <w:rPr>
          <w:rFonts w:ascii="Times New Roman" w:hAnsi="Times New Roman" w:cs="Times New Roman"/>
        </w:rPr>
        <w:t xml:space="preserve"> New standards</w:t>
      </w:r>
    </w:p>
    <w:p w14:paraId="5AB72D03" w14:textId="711FF8A2" w:rsidR="003C1081" w:rsidRPr="00A24B21" w:rsidRDefault="003C1081" w:rsidP="000A6622">
      <w:pPr>
        <w:pStyle w:val="ListParagraph"/>
        <w:numPr>
          <w:ilvl w:val="2"/>
          <w:numId w:val="42"/>
        </w:numPr>
        <w:spacing w:after="0" w:line="240" w:lineRule="auto"/>
        <w:rPr>
          <w:rFonts w:ascii="Times New Roman" w:hAnsi="Times New Roman" w:cs="Times New Roman"/>
          <w:highlight w:val="yellow"/>
        </w:rPr>
      </w:pPr>
      <w:r w:rsidRPr="00A24B21">
        <w:rPr>
          <w:rFonts w:ascii="Times New Roman" w:hAnsi="Times New Roman" w:cs="Times New Roman"/>
          <w:highlight w:val="yellow"/>
        </w:rPr>
        <w:t>Sara will reach out to Kendra</w:t>
      </w:r>
      <w:r w:rsidR="001932D2">
        <w:rPr>
          <w:rFonts w:ascii="Times New Roman" w:hAnsi="Times New Roman" w:cs="Times New Roman"/>
          <w:highlight w:val="yellow"/>
        </w:rPr>
        <w:t xml:space="preserve"> and inquire about interest in the interview and which questions she has gotten often</w:t>
      </w:r>
      <w:r w:rsidRPr="00A24B21">
        <w:rPr>
          <w:rFonts w:ascii="Times New Roman" w:hAnsi="Times New Roman" w:cs="Times New Roman"/>
          <w:highlight w:val="yellow"/>
        </w:rPr>
        <w:t>. Christina will research platform</w:t>
      </w:r>
      <w:r w:rsidR="001932D2">
        <w:rPr>
          <w:rFonts w:ascii="Times New Roman" w:hAnsi="Times New Roman" w:cs="Times New Roman"/>
          <w:highlight w:val="yellow"/>
        </w:rPr>
        <w:t xml:space="preserve"> costs</w:t>
      </w:r>
      <w:r w:rsidRPr="00A24B21">
        <w:rPr>
          <w:rFonts w:ascii="Times New Roman" w:hAnsi="Times New Roman" w:cs="Times New Roman"/>
          <w:highlight w:val="yellow"/>
        </w:rPr>
        <w:t xml:space="preserve">. </w:t>
      </w:r>
    </w:p>
    <w:p w14:paraId="4046A16F" w14:textId="6CC6B28C" w:rsidR="003C1081" w:rsidRPr="00A24B21" w:rsidRDefault="003C1081" w:rsidP="000A6622">
      <w:pPr>
        <w:pStyle w:val="ListParagraph"/>
        <w:numPr>
          <w:ilvl w:val="2"/>
          <w:numId w:val="42"/>
        </w:numPr>
        <w:spacing w:after="0" w:line="240" w:lineRule="auto"/>
        <w:rPr>
          <w:rFonts w:ascii="Times New Roman" w:hAnsi="Times New Roman" w:cs="Times New Roman"/>
          <w:highlight w:val="yellow"/>
        </w:rPr>
      </w:pPr>
      <w:r w:rsidRPr="00A24B21">
        <w:rPr>
          <w:rFonts w:ascii="Times New Roman" w:hAnsi="Times New Roman" w:cs="Times New Roman"/>
          <w:highlight w:val="yellow"/>
        </w:rPr>
        <w:t xml:space="preserve">Chrysta will </w:t>
      </w:r>
      <w:r w:rsidR="00A24B21">
        <w:rPr>
          <w:rFonts w:ascii="Times New Roman" w:hAnsi="Times New Roman" w:cs="Times New Roman"/>
          <w:highlight w:val="yellow"/>
        </w:rPr>
        <w:t>send google doc requesting possible questions or suggestions for Podcast/You T</w:t>
      </w:r>
      <w:r w:rsidRPr="00A24B21">
        <w:rPr>
          <w:rFonts w:ascii="Times New Roman" w:hAnsi="Times New Roman" w:cs="Times New Roman"/>
          <w:highlight w:val="yellow"/>
        </w:rPr>
        <w:t>ube</w:t>
      </w:r>
      <w:r w:rsidR="00A24B21">
        <w:rPr>
          <w:rFonts w:ascii="Times New Roman" w:hAnsi="Times New Roman" w:cs="Times New Roman"/>
          <w:highlight w:val="yellow"/>
        </w:rPr>
        <w:t xml:space="preserve"> programming.</w:t>
      </w:r>
    </w:p>
    <w:p w14:paraId="6E779D28" w14:textId="33365D1A" w:rsidR="003C1081" w:rsidRPr="000A6622" w:rsidRDefault="003C1081" w:rsidP="000A6622">
      <w:pPr>
        <w:pStyle w:val="ListParagraph"/>
        <w:numPr>
          <w:ilvl w:val="2"/>
          <w:numId w:val="42"/>
        </w:numPr>
        <w:spacing w:after="0" w:line="240" w:lineRule="auto"/>
        <w:rPr>
          <w:rFonts w:ascii="Times New Roman" w:hAnsi="Times New Roman" w:cs="Times New Roman"/>
        </w:rPr>
      </w:pPr>
      <w:r w:rsidRPr="000A6622">
        <w:rPr>
          <w:rFonts w:ascii="Times New Roman" w:hAnsi="Times New Roman" w:cs="Times New Roman"/>
        </w:rPr>
        <w:t>Aft</w:t>
      </w:r>
      <w:r w:rsidR="007D730C">
        <w:rPr>
          <w:rFonts w:ascii="Times New Roman" w:hAnsi="Times New Roman" w:cs="Times New Roman"/>
        </w:rPr>
        <w:t xml:space="preserve">er we have done it awhile we will </w:t>
      </w:r>
      <w:r w:rsidRPr="000A6622">
        <w:rPr>
          <w:rFonts w:ascii="Times New Roman" w:hAnsi="Times New Roman" w:cs="Times New Roman"/>
        </w:rPr>
        <w:t xml:space="preserve">send out a survey to make sure we are serving the members appropriately. </w:t>
      </w:r>
    </w:p>
    <w:p w14:paraId="70E76BDB" w14:textId="4ADC0C80" w:rsidR="003C1081" w:rsidRPr="009077D3" w:rsidRDefault="007D730C" w:rsidP="009077D3">
      <w:pPr>
        <w:pStyle w:val="ListParagraph"/>
        <w:numPr>
          <w:ilvl w:val="0"/>
          <w:numId w:val="46"/>
        </w:numPr>
        <w:spacing w:after="0" w:line="240" w:lineRule="auto"/>
        <w:rPr>
          <w:rFonts w:ascii="Times New Roman" w:hAnsi="Times New Roman" w:cs="Times New Roman"/>
        </w:rPr>
      </w:pPr>
      <w:r>
        <w:rPr>
          <w:rFonts w:ascii="Times New Roman" w:hAnsi="Times New Roman" w:cs="Times New Roman"/>
        </w:rPr>
        <w:t>We need to</w:t>
      </w:r>
      <w:r w:rsidR="003C1081" w:rsidRPr="009077D3">
        <w:rPr>
          <w:rFonts w:ascii="Times New Roman" w:hAnsi="Times New Roman" w:cs="Times New Roman"/>
        </w:rPr>
        <w:t xml:space="preserve"> find out what kind of questions the membership </w:t>
      </w:r>
      <w:r>
        <w:rPr>
          <w:rFonts w:ascii="Times New Roman" w:hAnsi="Times New Roman" w:cs="Times New Roman"/>
        </w:rPr>
        <w:t>has for future programming.</w:t>
      </w:r>
      <w:r w:rsidR="003C1081" w:rsidRPr="009077D3">
        <w:rPr>
          <w:rFonts w:ascii="Times New Roman" w:hAnsi="Times New Roman" w:cs="Times New Roman"/>
        </w:rPr>
        <w:t xml:space="preserve"> </w:t>
      </w:r>
    </w:p>
    <w:p w14:paraId="404D05FF" w14:textId="44F079D3" w:rsidR="00517E5C" w:rsidRDefault="003C1081" w:rsidP="000A6622">
      <w:pPr>
        <w:pStyle w:val="ListParagraph"/>
        <w:numPr>
          <w:ilvl w:val="0"/>
          <w:numId w:val="43"/>
        </w:numPr>
        <w:spacing w:after="0" w:line="240" w:lineRule="auto"/>
        <w:rPr>
          <w:rFonts w:ascii="Times New Roman" w:hAnsi="Times New Roman" w:cs="Times New Roman"/>
        </w:rPr>
      </w:pPr>
      <w:r w:rsidRPr="00A24B21">
        <w:rPr>
          <w:rFonts w:ascii="Times New Roman" w:hAnsi="Times New Roman" w:cs="Times New Roman"/>
          <w:b/>
        </w:rPr>
        <w:t>Mentoring</w:t>
      </w:r>
      <w:r w:rsidR="00517E5C">
        <w:rPr>
          <w:rFonts w:ascii="Times New Roman" w:hAnsi="Times New Roman" w:cs="Times New Roman"/>
          <w:b/>
        </w:rPr>
        <w:t xml:space="preserve"> Program</w:t>
      </w:r>
      <w:r w:rsidRPr="000A6622">
        <w:rPr>
          <w:rFonts w:ascii="Times New Roman" w:hAnsi="Times New Roman" w:cs="Times New Roman"/>
        </w:rPr>
        <w:t xml:space="preserve"> </w:t>
      </w:r>
    </w:p>
    <w:p w14:paraId="1D22FABA" w14:textId="09C0BE3F" w:rsidR="00517E5C" w:rsidRDefault="00517E5C" w:rsidP="00517E5C">
      <w:pPr>
        <w:pStyle w:val="ListParagraph"/>
        <w:numPr>
          <w:ilvl w:val="0"/>
          <w:numId w:val="47"/>
        </w:numPr>
        <w:spacing w:after="0" w:line="240" w:lineRule="auto"/>
        <w:rPr>
          <w:rFonts w:ascii="Times New Roman" w:hAnsi="Times New Roman" w:cs="Times New Roman"/>
        </w:rPr>
      </w:pPr>
      <w:r>
        <w:rPr>
          <w:rFonts w:ascii="Times New Roman" w:hAnsi="Times New Roman" w:cs="Times New Roman"/>
        </w:rPr>
        <w:t>P</w:t>
      </w:r>
      <w:r w:rsidR="009F0186">
        <w:rPr>
          <w:rFonts w:ascii="Times New Roman" w:hAnsi="Times New Roman" w:cs="Times New Roman"/>
        </w:rPr>
        <w:t>urpose: to pair new R/F program directors</w:t>
      </w:r>
      <w:r>
        <w:rPr>
          <w:rFonts w:ascii="Times New Roman" w:hAnsi="Times New Roman" w:cs="Times New Roman"/>
        </w:rPr>
        <w:t xml:space="preserve"> with </w:t>
      </w:r>
      <w:r w:rsidR="00F31B54">
        <w:rPr>
          <w:rFonts w:ascii="Times New Roman" w:hAnsi="Times New Roman" w:cs="Times New Roman"/>
        </w:rPr>
        <w:t>well-established</w:t>
      </w:r>
      <w:r w:rsidR="009F0186">
        <w:rPr>
          <w:rFonts w:ascii="Times New Roman" w:hAnsi="Times New Roman" w:cs="Times New Roman"/>
        </w:rPr>
        <w:t xml:space="preserve"> program directors</w:t>
      </w:r>
      <w:r>
        <w:rPr>
          <w:rFonts w:ascii="Times New Roman" w:hAnsi="Times New Roman" w:cs="Times New Roman"/>
        </w:rPr>
        <w:t xml:space="preserve"> and novice or clinician educators w/ </w:t>
      </w:r>
      <w:r w:rsidR="00B563A7">
        <w:rPr>
          <w:rFonts w:ascii="Times New Roman" w:hAnsi="Times New Roman" w:cs="Times New Roman"/>
        </w:rPr>
        <w:t>experienced</w:t>
      </w:r>
      <w:r>
        <w:rPr>
          <w:rFonts w:ascii="Times New Roman" w:hAnsi="Times New Roman" w:cs="Times New Roman"/>
        </w:rPr>
        <w:t xml:space="preserve"> or academic educators</w:t>
      </w:r>
      <w:r w:rsidR="00B563A7">
        <w:rPr>
          <w:rFonts w:ascii="Times New Roman" w:hAnsi="Times New Roman" w:cs="Times New Roman"/>
        </w:rPr>
        <w:t>.</w:t>
      </w:r>
    </w:p>
    <w:p w14:paraId="1A0037C3" w14:textId="33470F3B" w:rsidR="003C1081" w:rsidRPr="00517E5C" w:rsidRDefault="00115F18" w:rsidP="00517E5C">
      <w:pPr>
        <w:pStyle w:val="ListParagraph"/>
        <w:numPr>
          <w:ilvl w:val="0"/>
          <w:numId w:val="47"/>
        </w:numPr>
        <w:spacing w:after="0" w:line="240" w:lineRule="auto"/>
        <w:rPr>
          <w:rFonts w:ascii="Times New Roman" w:hAnsi="Times New Roman" w:cs="Times New Roman"/>
        </w:rPr>
      </w:pPr>
      <w:r>
        <w:rPr>
          <w:rFonts w:ascii="Times New Roman" w:hAnsi="Times New Roman" w:cs="Times New Roman"/>
        </w:rPr>
        <w:t xml:space="preserve">Plan to </w:t>
      </w:r>
      <w:r w:rsidR="003C1081" w:rsidRPr="00517E5C">
        <w:rPr>
          <w:rFonts w:ascii="Times New Roman" w:hAnsi="Times New Roman" w:cs="Times New Roman"/>
        </w:rPr>
        <w:t xml:space="preserve">email our membership to find out who is interested in a mentorship program </w:t>
      </w:r>
    </w:p>
    <w:p w14:paraId="29FE54F9" w14:textId="45840889" w:rsidR="003C1081" w:rsidRPr="00517E5C" w:rsidRDefault="00517E5C" w:rsidP="00224D41">
      <w:pPr>
        <w:pStyle w:val="ListParagraph"/>
        <w:numPr>
          <w:ilvl w:val="0"/>
          <w:numId w:val="48"/>
        </w:numPr>
        <w:spacing w:after="0" w:line="240" w:lineRule="auto"/>
        <w:rPr>
          <w:rFonts w:ascii="Times New Roman" w:hAnsi="Times New Roman" w:cs="Times New Roman"/>
          <w:highlight w:val="yellow"/>
        </w:rPr>
      </w:pPr>
      <w:r w:rsidRPr="00517E5C">
        <w:rPr>
          <w:rFonts w:ascii="Times New Roman" w:hAnsi="Times New Roman" w:cs="Times New Roman"/>
          <w:highlight w:val="yellow"/>
        </w:rPr>
        <w:t xml:space="preserve">Chrysta will create a </w:t>
      </w:r>
      <w:r w:rsidR="003C1081" w:rsidRPr="00517E5C">
        <w:rPr>
          <w:rFonts w:ascii="Times New Roman" w:hAnsi="Times New Roman" w:cs="Times New Roman"/>
          <w:highlight w:val="yellow"/>
        </w:rPr>
        <w:t xml:space="preserve">Google </w:t>
      </w:r>
      <w:r w:rsidR="001932D2">
        <w:rPr>
          <w:rFonts w:ascii="Times New Roman" w:hAnsi="Times New Roman" w:cs="Times New Roman"/>
          <w:highlight w:val="yellow"/>
        </w:rPr>
        <w:t>doc</w:t>
      </w:r>
      <w:r w:rsidR="003C1081" w:rsidRPr="00517E5C">
        <w:rPr>
          <w:rFonts w:ascii="Times New Roman" w:hAnsi="Times New Roman" w:cs="Times New Roman"/>
          <w:highlight w:val="yellow"/>
        </w:rPr>
        <w:t xml:space="preserve"> to find out who would be interested</w:t>
      </w:r>
      <w:r w:rsidRPr="00517E5C">
        <w:rPr>
          <w:rFonts w:ascii="Times New Roman" w:hAnsi="Times New Roman" w:cs="Times New Roman"/>
          <w:highlight w:val="yellow"/>
        </w:rPr>
        <w:t xml:space="preserve"> in participating</w:t>
      </w:r>
      <w:r w:rsidR="003C1081" w:rsidRPr="00517E5C">
        <w:rPr>
          <w:rFonts w:ascii="Times New Roman" w:hAnsi="Times New Roman" w:cs="Times New Roman"/>
          <w:highlight w:val="yellow"/>
        </w:rPr>
        <w:t>.</w:t>
      </w:r>
    </w:p>
    <w:p w14:paraId="1AE45CA0" w14:textId="612F17AE" w:rsidR="003C1081" w:rsidRDefault="00517E5C" w:rsidP="00224D41">
      <w:pPr>
        <w:pStyle w:val="ListParagraph"/>
        <w:numPr>
          <w:ilvl w:val="0"/>
          <w:numId w:val="48"/>
        </w:numPr>
        <w:spacing w:after="0" w:line="240" w:lineRule="auto"/>
        <w:rPr>
          <w:rFonts w:ascii="Times New Roman" w:hAnsi="Times New Roman" w:cs="Times New Roman"/>
        </w:rPr>
      </w:pPr>
      <w:r>
        <w:rPr>
          <w:rFonts w:ascii="Times New Roman" w:hAnsi="Times New Roman" w:cs="Times New Roman"/>
        </w:rPr>
        <w:t xml:space="preserve">Team leads: </w:t>
      </w:r>
      <w:r w:rsidR="00F967BC">
        <w:rPr>
          <w:rFonts w:ascii="Times New Roman" w:hAnsi="Times New Roman" w:cs="Times New Roman"/>
        </w:rPr>
        <w:t>Chrysta/Sara</w:t>
      </w:r>
    </w:p>
    <w:p w14:paraId="0479925D" w14:textId="66AC5F47" w:rsidR="003C1081" w:rsidRPr="00517E5C" w:rsidRDefault="003C1081" w:rsidP="00224D41">
      <w:pPr>
        <w:pStyle w:val="ListParagraph"/>
        <w:numPr>
          <w:ilvl w:val="0"/>
          <w:numId w:val="48"/>
        </w:numPr>
        <w:spacing w:after="0" w:line="240" w:lineRule="auto"/>
        <w:rPr>
          <w:rFonts w:ascii="Times New Roman" w:hAnsi="Times New Roman" w:cs="Times New Roman"/>
          <w:highlight w:val="yellow"/>
        </w:rPr>
      </w:pPr>
      <w:r w:rsidRPr="00517E5C">
        <w:rPr>
          <w:rFonts w:ascii="Times New Roman" w:hAnsi="Times New Roman" w:cs="Times New Roman"/>
          <w:highlight w:val="yellow"/>
        </w:rPr>
        <w:t xml:space="preserve">Christina has 2 volunteers </w:t>
      </w:r>
      <w:r w:rsidR="00517E5C" w:rsidRPr="00517E5C">
        <w:rPr>
          <w:rFonts w:ascii="Times New Roman" w:hAnsi="Times New Roman" w:cs="Times New Roman"/>
          <w:highlight w:val="yellow"/>
        </w:rPr>
        <w:t>to and will send their information to Chrysta</w:t>
      </w:r>
    </w:p>
    <w:p w14:paraId="4639CE21" w14:textId="59EF1605" w:rsidR="003C1081" w:rsidRDefault="003C1081" w:rsidP="00224D41">
      <w:pPr>
        <w:pStyle w:val="ListParagraph"/>
        <w:numPr>
          <w:ilvl w:val="0"/>
          <w:numId w:val="48"/>
        </w:numPr>
        <w:spacing w:after="0" w:line="240" w:lineRule="auto"/>
        <w:rPr>
          <w:rFonts w:ascii="Times New Roman" w:hAnsi="Times New Roman" w:cs="Times New Roman"/>
        </w:rPr>
      </w:pPr>
      <w:r>
        <w:rPr>
          <w:rFonts w:ascii="Times New Roman" w:hAnsi="Times New Roman" w:cs="Times New Roman"/>
        </w:rPr>
        <w:t>Prep</w:t>
      </w:r>
      <w:r w:rsidR="00517E5C">
        <w:rPr>
          <w:rFonts w:ascii="Times New Roman" w:hAnsi="Times New Roman" w:cs="Times New Roman"/>
        </w:rPr>
        <w:t>are</w:t>
      </w:r>
      <w:r>
        <w:rPr>
          <w:rFonts w:ascii="Times New Roman" w:hAnsi="Times New Roman" w:cs="Times New Roman"/>
        </w:rPr>
        <w:t xml:space="preserve"> for July meeting</w:t>
      </w:r>
    </w:p>
    <w:p w14:paraId="5B24F4D0" w14:textId="5ECE04D2" w:rsidR="00F967BC" w:rsidRPr="003C1081" w:rsidRDefault="00517E5C" w:rsidP="00224D41">
      <w:pPr>
        <w:pStyle w:val="ListParagraph"/>
        <w:numPr>
          <w:ilvl w:val="0"/>
          <w:numId w:val="48"/>
        </w:numPr>
        <w:spacing w:after="0" w:line="240" w:lineRule="auto"/>
        <w:rPr>
          <w:rFonts w:ascii="Times New Roman" w:hAnsi="Times New Roman" w:cs="Times New Roman"/>
        </w:rPr>
      </w:pPr>
      <w:r>
        <w:rPr>
          <w:rFonts w:ascii="Times New Roman" w:hAnsi="Times New Roman" w:cs="Times New Roman"/>
        </w:rPr>
        <w:t>Plan for s</w:t>
      </w:r>
      <w:r w:rsidR="00F967BC">
        <w:rPr>
          <w:rFonts w:ascii="Times New Roman" w:hAnsi="Times New Roman" w:cs="Times New Roman"/>
        </w:rPr>
        <w:t xml:space="preserve">ocial activity </w:t>
      </w:r>
      <w:r>
        <w:rPr>
          <w:rFonts w:ascii="Times New Roman" w:hAnsi="Times New Roman" w:cs="Times New Roman"/>
        </w:rPr>
        <w:t xml:space="preserve">after the ELC committee meeting w/ light food and beverage </w:t>
      </w:r>
      <w:r w:rsidR="00F967BC">
        <w:rPr>
          <w:rFonts w:ascii="Times New Roman" w:hAnsi="Times New Roman" w:cs="Times New Roman"/>
        </w:rPr>
        <w:t xml:space="preserve">for </w:t>
      </w:r>
      <w:r w:rsidR="00C57BEC">
        <w:rPr>
          <w:rFonts w:ascii="Times New Roman" w:hAnsi="Times New Roman" w:cs="Times New Roman"/>
        </w:rPr>
        <w:t>Mentor program participants</w:t>
      </w:r>
      <w:r w:rsidR="00F967BC">
        <w:rPr>
          <w:rFonts w:ascii="Times New Roman" w:hAnsi="Times New Roman" w:cs="Times New Roman"/>
        </w:rPr>
        <w:t xml:space="preserve"> to meet</w:t>
      </w:r>
      <w:r>
        <w:rPr>
          <w:rFonts w:ascii="Times New Roman" w:hAnsi="Times New Roman" w:cs="Times New Roman"/>
        </w:rPr>
        <w:t xml:space="preserve"> and greet. </w:t>
      </w:r>
    </w:p>
    <w:p w14:paraId="317EAC4E" w14:textId="77777777" w:rsidR="00A4168D" w:rsidRDefault="00A4168D" w:rsidP="00A4168D">
      <w:pPr>
        <w:spacing w:after="0" w:line="240" w:lineRule="auto"/>
        <w:rPr>
          <w:rFonts w:ascii="Times New Roman" w:hAnsi="Times New Roman" w:cs="Times New Roman"/>
        </w:rPr>
      </w:pPr>
    </w:p>
    <w:p w14:paraId="63A502A7" w14:textId="77777777" w:rsidR="00A4168D" w:rsidRPr="00A4168D" w:rsidRDefault="00A4168D" w:rsidP="00A4168D">
      <w:pPr>
        <w:spacing w:after="0" w:line="240" w:lineRule="auto"/>
        <w:rPr>
          <w:rFonts w:ascii="Times New Roman" w:hAnsi="Times New Roman" w:cs="Times New Roman"/>
        </w:rPr>
      </w:pPr>
    </w:p>
    <w:p w14:paraId="4E7D89EB" w14:textId="75F3BF6B" w:rsidR="009C5C39" w:rsidRDefault="009C5C39" w:rsidP="000A7DAF">
      <w:pPr>
        <w:pStyle w:val="ListParagraph"/>
        <w:numPr>
          <w:ilvl w:val="0"/>
          <w:numId w:val="4"/>
        </w:numPr>
        <w:spacing w:after="0" w:line="240" w:lineRule="auto"/>
        <w:rPr>
          <w:rFonts w:ascii="Times New Roman" w:hAnsi="Times New Roman" w:cs="Times New Roman"/>
        </w:rPr>
      </w:pPr>
      <w:r w:rsidRPr="000A7DAF">
        <w:rPr>
          <w:rFonts w:ascii="Times New Roman" w:hAnsi="Times New Roman" w:cs="Times New Roman"/>
        </w:rPr>
        <w:t>Hand off plan for outgoing board members-Sara</w:t>
      </w:r>
    </w:p>
    <w:p w14:paraId="4D6DCF9C" w14:textId="77777777" w:rsidR="00F17F09" w:rsidRDefault="0017353A" w:rsidP="00F17F09">
      <w:pPr>
        <w:pStyle w:val="ListParagraph"/>
        <w:numPr>
          <w:ilvl w:val="0"/>
          <w:numId w:val="43"/>
        </w:numPr>
        <w:spacing w:after="0" w:line="240" w:lineRule="auto"/>
        <w:rPr>
          <w:rFonts w:ascii="Times New Roman" w:hAnsi="Times New Roman" w:cs="Times New Roman"/>
        </w:rPr>
      </w:pPr>
      <w:r w:rsidRPr="00F17F09">
        <w:rPr>
          <w:rFonts w:ascii="Times New Roman" w:hAnsi="Times New Roman" w:cs="Times New Roman"/>
        </w:rPr>
        <w:t xml:space="preserve">Officer transition has been done. </w:t>
      </w:r>
    </w:p>
    <w:p w14:paraId="5F46EED8" w14:textId="08C27C75" w:rsidR="0017353A" w:rsidRPr="00F17F09" w:rsidRDefault="0017353A" w:rsidP="00F17F09">
      <w:pPr>
        <w:pStyle w:val="ListParagraph"/>
        <w:numPr>
          <w:ilvl w:val="0"/>
          <w:numId w:val="43"/>
        </w:numPr>
        <w:spacing w:after="0" w:line="240" w:lineRule="auto"/>
        <w:rPr>
          <w:rFonts w:ascii="Times New Roman" w:hAnsi="Times New Roman" w:cs="Times New Roman"/>
        </w:rPr>
      </w:pPr>
      <w:r w:rsidRPr="00F17F09">
        <w:rPr>
          <w:rFonts w:ascii="Times New Roman" w:hAnsi="Times New Roman" w:cs="Times New Roman"/>
        </w:rPr>
        <w:t xml:space="preserve">If there is any support or information needed please reach out to previous chair. </w:t>
      </w:r>
    </w:p>
    <w:p w14:paraId="65AC8D57" w14:textId="77777777" w:rsidR="0017353A" w:rsidRDefault="0017353A" w:rsidP="00F17F09">
      <w:pPr>
        <w:pStyle w:val="ListParagraph"/>
        <w:spacing w:after="0" w:line="240" w:lineRule="auto"/>
        <w:ind w:left="1800"/>
        <w:rPr>
          <w:rFonts w:ascii="Times New Roman" w:hAnsi="Times New Roman" w:cs="Times New Roman"/>
        </w:rPr>
      </w:pPr>
    </w:p>
    <w:p w14:paraId="282D48F5" w14:textId="77777777" w:rsidR="00F17F09" w:rsidRDefault="00F17F09" w:rsidP="00F17F09">
      <w:pPr>
        <w:pStyle w:val="ListParagraph"/>
        <w:spacing w:after="0" w:line="240" w:lineRule="auto"/>
        <w:ind w:left="1800"/>
        <w:rPr>
          <w:rFonts w:ascii="Times New Roman" w:hAnsi="Times New Roman" w:cs="Times New Roman"/>
        </w:rPr>
      </w:pPr>
    </w:p>
    <w:p w14:paraId="6C54982C" w14:textId="77777777" w:rsidR="00F17F09" w:rsidRPr="00F17F09" w:rsidRDefault="00F17F09" w:rsidP="00F17F09">
      <w:pPr>
        <w:pStyle w:val="ListParagraph"/>
        <w:spacing w:after="0" w:line="240" w:lineRule="auto"/>
        <w:ind w:left="1800"/>
        <w:rPr>
          <w:rFonts w:ascii="Times New Roman" w:hAnsi="Times New Roman" w:cs="Times New Roman"/>
        </w:rPr>
      </w:pPr>
    </w:p>
    <w:p w14:paraId="24E105EE" w14:textId="11F1C9F7" w:rsidR="0017353A" w:rsidRPr="0017353A" w:rsidRDefault="0017353A" w:rsidP="0017353A">
      <w:pPr>
        <w:spacing w:after="0" w:line="240" w:lineRule="auto"/>
        <w:rPr>
          <w:rFonts w:ascii="Times New Roman" w:hAnsi="Times New Roman" w:cs="Times New Roman"/>
        </w:rPr>
      </w:pPr>
      <w:r>
        <w:rPr>
          <w:rFonts w:ascii="Times New Roman" w:hAnsi="Times New Roman" w:cs="Times New Roman"/>
        </w:rPr>
        <w:t>Meeting adjourned @ 11:10am</w:t>
      </w:r>
      <w:r w:rsidR="00742A4D">
        <w:rPr>
          <w:rFonts w:ascii="Times New Roman" w:hAnsi="Times New Roman" w:cs="Times New Roman"/>
        </w:rPr>
        <w:t xml:space="preserve"> CST.</w:t>
      </w:r>
    </w:p>
    <w:p w14:paraId="7EAC989D" w14:textId="77777777" w:rsidR="006A7E9C" w:rsidRDefault="006A7E9C" w:rsidP="006D3BF3">
      <w:pPr>
        <w:spacing w:after="0" w:line="240" w:lineRule="auto"/>
        <w:ind w:left="720"/>
        <w:rPr>
          <w:rFonts w:ascii="Times New Roman" w:hAnsi="Times New Roman" w:cs="Times New Roman"/>
        </w:rPr>
      </w:pPr>
    </w:p>
    <w:sectPr w:rsidR="006A7E9C" w:rsidSect="00397D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EB5E" w14:textId="77777777" w:rsidR="00A0751C" w:rsidRDefault="00A0751C" w:rsidP="00A0751C">
      <w:pPr>
        <w:spacing w:after="0" w:line="240" w:lineRule="auto"/>
      </w:pPr>
      <w:r>
        <w:separator/>
      </w:r>
    </w:p>
  </w:endnote>
  <w:endnote w:type="continuationSeparator" w:id="0">
    <w:p w14:paraId="46046821" w14:textId="77777777" w:rsidR="00A0751C" w:rsidRDefault="00A0751C" w:rsidP="00A0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B5A1C" w14:textId="77777777" w:rsidR="00A0751C" w:rsidRDefault="00A0751C" w:rsidP="00A0751C">
      <w:pPr>
        <w:spacing w:after="0" w:line="240" w:lineRule="auto"/>
      </w:pPr>
      <w:r>
        <w:separator/>
      </w:r>
    </w:p>
  </w:footnote>
  <w:footnote w:type="continuationSeparator" w:id="0">
    <w:p w14:paraId="4252922D" w14:textId="77777777" w:rsidR="00A0751C" w:rsidRDefault="00A0751C" w:rsidP="00A07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8F8"/>
    <w:multiLevelType w:val="hybridMultilevel"/>
    <w:tmpl w:val="A84A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B1EE8"/>
    <w:multiLevelType w:val="hybridMultilevel"/>
    <w:tmpl w:val="E1FAEA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6B7F74"/>
    <w:multiLevelType w:val="hybridMultilevel"/>
    <w:tmpl w:val="15C6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C3036"/>
    <w:multiLevelType w:val="hybridMultilevel"/>
    <w:tmpl w:val="9DFA258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68659D"/>
    <w:multiLevelType w:val="hybridMultilevel"/>
    <w:tmpl w:val="EAAA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B1CC0"/>
    <w:multiLevelType w:val="hybridMultilevel"/>
    <w:tmpl w:val="30A4771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7D1701"/>
    <w:multiLevelType w:val="hybridMultilevel"/>
    <w:tmpl w:val="3A5C67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CB2CA8"/>
    <w:multiLevelType w:val="hybridMultilevel"/>
    <w:tmpl w:val="1854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64BD46">
      <w:numFmt w:val="bullet"/>
      <w:lvlText w:val="-"/>
      <w:lvlJc w:val="left"/>
      <w:pPr>
        <w:ind w:left="2160" w:hanging="360"/>
      </w:pPr>
      <w:rPr>
        <w:rFonts w:ascii="Times New Roman" w:eastAsiaTheme="minorHAns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D3759"/>
    <w:multiLevelType w:val="hybridMultilevel"/>
    <w:tmpl w:val="0DFA88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0549D4"/>
    <w:multiLevelType w:val="hybridMultilevel"/>
    <w:tmpl w:val="813EBD4C"/>
    <w:lvl w:ilvl="0" w:tplc="4D5C1906">
      <w:start w:val="1"/>
      <w:numFmt w:val="upperRoman"/>
      <w:lvlText w:val="%1."/>
      <w:lvlJc w:val="left"/>
      <w:pPr>
        <w:ind w:left="1080" w:hanging="720"/>
      </w:pPr>
      <w:rPr>
        <w:rFonts w:hint="default"/>
      </w:rPr>
    </w:lvl>
    <w:lvl w:ilvl="1" w:tplc="C31C7D7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A2C5A"/>
    <w:multiLevelType w:val="hybridMultilevel"/>
    <w:tmpl w:val="731E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811D0"/>
    <w:multiLevelType w:val="hybridMultilevel"/>
    <w:tmpl w:val="FBBA98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602BB3"/>
    <w:multiLevelType w:val="hybridMultilevel"/>
    <w:tmpl w:val="72E4F9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9806B93"/>
    <w:multiLevelType w:val="hybridMultilevel"/>
    <w:tmpl w:val="BA5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A697B"/>
    <w:multiLevelType w:val="hybridMultilevel"/>
    <w:tmpl w:val="E6D882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CC30AD"/>
    <w:multiLevelType w:val="hybridMultilevel"/>
    <w:tmpl w:val="2182E44C"/>
    <w:lvl w:ilvl="0" w:tplc="ED64BD46">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3035198"/>
    <w:multiLevelType w:val="hybridMultilevel"/>
    <w:tmpl w:val="3F4A5DAE"/>
    <w:lvl w:ilvl="0" w:tplc="A3B6E6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016766"/>
    <w:multiLevelType w:val="hybridMultilevel"/>
    <w:tmpl w:val="C5F0237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4033A6D"/>
    <w:multiLevelType w:val="hybridMultilevel"/>
    <w:tmpl w:val="4EC69A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65B3A5F"/>
    <w:multiLevelType w:val="hybridMultilevel"/>
    <w:tmpl w:val="374CB3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7A1B15"/>
    <w:multiLevelType w:val="hybridMultilevel"/>
    <w:tmpl w:val="B044C2B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6057AF"/>
    <w:multiLevelType w:val="hybridMultilevel"/>
    <w:tmpl w:val="24705068"/>
    <w:lvl w:ilvl="0" w:tplc="CEA089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6349D8"/>
    <w:multiLevelType w:val="hybridMultilevel"/>
    <w:tmpl w:val="70DAD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611411"/>
    <w:multiLevelType w:val="hybridMultilevel"/>
    <w:tmpl w:val="12C4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871B3"/>
    <w:multiLevelType w:val="hybridMultilevel"/>
    <w:tmpl w:val="03D8B9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4D3BF6"/>
    <w:multiLevelType w:val="hybridMultilevel"/>
    <w:tmpl w:val="F1225BC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70914F7"/>
    <w:multiLevelType w:val="hybridMultilevel"/>
    <w:tmpl w:val="08C021F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CA74D8"/>
    <w:multiLevelType w:val="hybridMultilevel"/>
    <w:tmpl w:val="AFDE8A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AE2728"/>
    <w:multiLevelType w:val="hybridMultilevel"/>
    <w:tmpl w:val="CD54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480850"/>
    <w:multiLevelType w:val="hybridMultilevel"/>
    <w:tmpl w:val="222A1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01E34"/>
    <w:multiLevelType w:val="hybridMultilevel"/>
    <w:tmpl w:val="EB98D6D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4FDE4130"/>
    <w:multiLevelType w:val="hybridMultilevel"/>
    <w:tmpl w:val="3A22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4506A"/>
    <w:multiLevelType w:val="hybridMultilevel"/>
    <w:tmpl w:val="7A7EC7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8283F9D"/>
    <w:multiLevelType w:val="hybridMultilevel"/>
    <w:tmpl w:val="4D22A5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A5714EA"/>
    <w:multiLevelType w:val="hybridMultilevel"/>
    <w:tmpl w:val="0DC6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D59DD"/>
    <w:multiLevelType w:val="hybridMultilevel"/>
    <w:tmpl w:val="599876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1C04E6B"/>
    <w:multiLevelType w:val="hybridMultilevel"/>
    <w:tmpl w:val="23F0046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359274A"/>
    <w:multiLevelType w:val="hybridMultilevel"/>
    <w:tmpl w:val="0B88C4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B06DD2"/>
    <w:multiLevelType w:val="hybridMultilevel"/>
    <w:tmpl w:val="CB90D2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993A9B"/>
    <w:multiLevelType w:val="hybridMultilevel"/>
    <w:tmpl w:val="C91006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BA7303E"/>
    <w:multiLevelType w:val="hybridMultilevel"/>
    <w:tmpl w:val="DA5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50410"/>
    <w:multiLevelType w:val="hybridMultilevel"/>
    <w:tmpl w:val="F65CBD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E7C51B7"/>
    <w:multiLevelType w:val="hybridMultilevel"/>
    <w:tmpl w:val="53B6C9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895D94"/>
    <w:multiLevelType w:val="hybridMultilevel"/>
    <w:tmpl w:val="158AB25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F057377"/>
    <w:multiLevelType w:val="hybridMultilevel"/>
    <w:tmpl w:val="BBCAC5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14302A"/>
    <w:multiLevelType w:val="hybridMultilevel"/>
    <w:tmpl w:val="0A1AD4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F3F02FF"/>
    <w:multiLevelType w:val="hybridMultilevel"/>
    <w:tmpl w:val="24703B8A"/>
    <w:lvl w:ilvl="0" w:tplc="ED64BD46">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0A83C7C"/>
    <w:multiLevelType w:val="hybridMultilevel"/>
    <w:tmpl w:val="D97E6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9354A5"/>
    <w:multiLevelType w:val="hybridMultilevel"/>
    <w:tmpl w:val="A702A9F4"/>
    <w:lvl w:ilvl="0" w:tplc="ED64BD46">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8"/>
  </w:num>
  <w:num w:numId="2">
    <w:abstractNumId w:val="2"/>
  </w:num>
  <w:num w:numId="3">
    <w:abstractNumId w:val="9"/>
  </w:num>
  <w:num w:numId="4">
    <w:abstractNumId w:val="7"/>
  </w:num>
  <w:num w:numId="5">
    <w:abstractNumId w:val="21"/>
  </w:num>
  <w:num w:numId="6">
    <w:abstractNumId w:val="16"/>
  </w:num>
  <w:num w:numId="7">
    <w:abstractNumId w:val="32"/>
  </w:num>
  <w:num w:numId="8">
    <w:abstractNumId w:val="33"/>
  </w:num>
  <w:num w:numId="9">
    <w:abstractNumId w:val="35"/>
  </w:num>
  <w:num w:numId="10">
    <w:abstractNumId w:val="17"/>
  </w:num>
  <w:num w:numId="11">
    <w:abstractNumId w:val="5"/>
  </w:num>
  <w:num w:numId="12">
    <w:abstractNumId w:val="30"/>
  </w:num>
  <w:num w:numId="13">
    <w:abstractNumId w:val="41"/>
  </w:num>
  <w:num w:numId="14">
    <w:abstractNumId w:val="36"/>
  </w:num>
  <w:num w:numId="15">
    <w:abstractNumId w:val="27"/>
  </w:num>
  <w:num w:numId="16">
    <w:abstractNumId w:val="18"/>
  </w:num>
  <w:num w:numId="17">
    <w:abstractNumId w:val="12"/>
  </w:num>
  <w:num w:numId="18">
    <w:abstractNumId w:val="3"/>
  </w:num>
  <w:num w:numId="19">
    <w:abstractNumId w:val="13"/>
  </w:num>
  <w:num w:numId="20">
    <w:abstractNumId w:val="6"/>
  </w:num>
  <w:num w:numId="21">
    <w:abstractNumId w:val="25"/>
  </w:num>
  <w:num w:numId="22">
    <w:abstractNumId w:val="42"/>
  </w:num>
  <w:num w:numId="23">
    <w:abstractNumId w:val="29"/>
  </w:num>
  <w:num w:numId="24">
    <w:abstractNumId w:val="47"/>
  </w:num>
  <w:num w:numId="25">
    <w:abstractNumId w:val="40"/>
  </w:num>
  <w:num w:numId="26">
    <w:abstractNumId w:val="4"/>
  </w:num>
  <w:num w:numId="27">
    <w:abstractNumId w:val="10"/>
  </w:num>
  <w:num w:numId="28">
    <w:abstractNumId w:val="44"/>
  </w:num>
  <w:num w:numId="29">
    <w:abstractNumId w:val="45"/>
  </w:num>
  <w:num w:numId="30">
    <w:abstractNumId w:val="38"/>
  </w:num>
  <w:num w:numId="31">
    <w:abstractNumId w:val="19"/>
  </w:num>
  <w:num w:numId="32">
    <w:abstractNumId w:val="24"/>
  </w:num>
  <w:num w:numId="33">
    <w:abstractNumId w:val="11"/>
  </w:num>
  <w:num w:numId="34">
    <w:abstractNumId w:val="34"/>
  </w:num>
  <w:num w:numId="35">
    <w:abstractNumId w:val="31"/>
  </w:num>
  <w:num w:numId="36">
    <w:abstractNumId w:val="0"/>
  </w:num>
  <w:num w:numId="37">
    <w:abstractNumId w:val="8"/>
  </w:num>
  <w:num w:numId="38">
    <w:abstractNumId w:val="37"/>
  </w:num>
  <w:num w:numId="39">
    <w:abstractNumId w:val="1"/>
  </w:num>
  <w:num w:numId="40">
    <w:abstractNumId w:val="14"/>
  </w:num>
  <w:num w:numId="41">
    <w:abstractNumId w:val="20"/>
  </w:num>
  <w:num w:numId="42">
    <w:abstractNumId w:val="23"/>
  </w:num>
  <w:num w:numId="43">
    <w:abstractNumId w:val="43"/>
  </w:num>
  <w:num w:numId="44">
    <w:abstractNumId w:val="15"/>
  </w:num>
  <w:num w:numId="45">
    <w:abstractNumId w:val="46"/>
  </w:num>
  <w:num w:numId="46">
    <w:abstractNumId w:val="48"/>
  </w:num>
  <w:num w:numId="47">
    <w:abstractNumId w:val="26"/>
  </w:num>
  <w:num w:numId="48">
    <w:abstractNumId w:val="3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85"/>
    <w:rsid w:val="00067EAE"/>
    <w:rsid w:val="000803E4"/>
    <w:rsid w:val="000A6622"/>
    <w:rsid w:val="000A7DAF"/>
    <w:rsid w:val="00115F18"/>
    <w:rsid w:val="0017353A"/>
    <w:rsid w:val="001932D2"/>
    <w:rsid w:val="001E0CC3"/>
    <w:rsid w:val="001E3FF2"/>
    <w:rsid w:val="00224D41"/>
    <w:rsid w:val="00231E4A"/>
    <w:rsid w:val="00264C1C"/>
    <w:rsid w:val="0035035D"/>
    <w:rsid w:val="00382763"/>
    <w:rsid w:val="00397DE4"/>
    <w:rsid w:val="003A3D4C"/>
    <w:rsid w:val="003C1081"/>
    <w:rsid w:val="00414036"/>
    <w:rsid w:val="00417508"/>
    <w:rsid w:val="00497F52"/>
    <w:rsid w:val="004B6F80"/>
    <w:rsid w:val="005030A2"/>
    <w:rsid w:val="00517E5C"/>
    <w:rsid w:val="00677CF7"/>
    <w:rsid w:val="006836C7"/>
    <w:rsid w:val="006A069B"/>
    <w:rsid w:val="006A7E9C"/>
    <w:rsid w:val="006B37CB"/>
    <w:rsid w:val="006D3BF3"/>
    <w:rsid w:val="00707B5A"/>
    <w:rsid w:val="007172D5"/>
    <w:rsid w:val="00723471"/>
    <w:rsid w:val="00742A4D"/>
    <w:rsid w:val="00753B10"/>
    <w:rsid w:val="007A1A61"/>
    <w:rsid w:val="007D730C"/>
    <w:rsid w:val="00816D47"/>
    <w:rsid w:val="00822585"/>
    <w:rsid w:val="00833D0D"/>
    <w:rsid w:val="008A588C"/>
    <w:rsid w:val="0090287A"/>
    <w:rsid w:val="009077D3"/>
    <w:rsid w:val="009178E3"/>
    <w:rsid w:val="00922C33"/>
    <w:rsid w:val="00943A78"/>
    <w:rsid w:val="00970C68"/>
    <w:rsid w:val="009718EE"/>
    <w:rsid w:val="009C5C39"/>
    <w:rsid w:val="009D684D"/>
    <w:rsid w:val="009F0186"/>
    <w:rsid w:val="00A0751C"/>
    <w:rsid w:val="00A17227"/>
    <w:rsid w:val="00A24B21"/>
    <w:rsid w:val="00A4168D"/>
    <w:rsid w:val="00A47244"/>
    <w:rsid w:val="00A65431"/>
    <w:rsid w:val="00A708DA"/>
    <w:rsid w:val="00AF3C82"/>
    <w:rsid w:val="00B058F1"/>
    <w:rsid w:val="00B563A7"/>
    <w:rsid w:val="00B61531"/>
    <w:rsid w:val="00B916BE"/>
    <w:rsid w:val="00BE3A7F"/>
    <w:rsid w:val="00C33C8B"/>
    <w:rsid w:val="00C47062"/>
    <w:rsid w:val="00C57BEC"/>
    <w:rsid w:val="00C8560F"/>
    <w:rsid w:val="00CA04AB"/>
    <w:rsid w:val="00D133D4"/>
    <w:rsid w:val="00D94557"/>
    <w:rsid w:val="00DA6C99"/>
    <w:rsid w:val="00DB2A51"/>
    <w:rsid w:val="00DE0F38"/>
    <w:rsid w:val="00DE37B3"/>
    <w:rsid w:val="00E107EE"/>
    <w:rsid w:val="00E710A4"/>
    <w:rsid w:val="00E75BFE"/>
    <w:rsid w:val="00E850AA"/>
    <w:rsid w:val="00EC45C2"/>
    <w:rsid w:val="00EE6C93"/>
    <w:rsid w:val="00F1054A"/>
    <w:rsid w:val="00F110DD"/>
    <w:rsid w:val="00F17F09"/>
    <w:rsid w:val="00F31B54"/>
    <w:rsid w:val="00F45FF0"/>
    <w:rsid w:val="00F54F49"/>
    <w:rsid w:val="00F6325F"/>
    <w:rsid w:val="00F967BC"/>
    <w:rsid w:val="00FA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D171"/>
  <w15:docId w15:val="{8E0CD88A-43CA-4A35-B223-569E9311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2585"/>
    <w:rPr>
      <w:color w:val="0563C1"/>
      <w:u w:val="single"/>
    </w:rPr>
  </w:style>
  <w:style w:type="paragraph" w:styleId="ListParagraph">
    <w:name w:val="List Paragraph"/>
    <w:basedOn w:val="Normal"/>
    <w:uiPriority w:val="34"/>
    <w:qFormat/>
    <w:rsid w:val="00497F52"/>
    <w:pPr>
      <w:ind w:left="720"/>
      <w:contextualSpacing/>
    </w:pPr>
  </w:style>
  <w:style w:type="table" w:styleId="TableGrid">
    <w:name w:val="Table Grid"/>
    <w:basedOn w:val="TableNormal"/>
    <w:uiPriority w:val="59"/>
    <w:rsid w:val="006B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7B5A"/>
    <w:rPr>
      <w:b/>
      <w:bCs/>
    </w:rPr>
  </w:style>
  <w:style w:type="paragraph" w:customStyle="1" w:styleId="yiv4745225508msonormal">
    <w:name w:val="yiv4745225508msonormal"/>
    <w:basedOn w:val="Normal"/>
    <w:rsid w:val="00D13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33D4"/>
  </w:style>
  <w:style w:type="paragraph" w:styleId="Header">
    <w:name w:val="header"/>
    <w:basedOn w:val="Normal"/>
    <w:link w:val="HeaderChar"/>
    <w:uiPriority w:val="99"/>
    <w:unhideWhenUsed/>
    <w:rsid w:val="00A0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51C"/>
  </w:style>
  <w:style w:type="paragraph" w:styleId="Footer">
    <w:name w:val="footer"/>
    <w:basedOn w:val="Normal"/>
    <w:link w:val="FooterChar"/>
    <w:uiPriority w:val="99"/>
    <w:unhideWhenUsed/>
    <w:rsid w:val="00A0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30819">
      <w:bodyDiv w:val="1"/>
      <w:marLeft w:val="0"/>
      <w:marRight w:val="0"/>
      <w:marTop w:val="0"/>
      <w:marBottom w:val="0"/>
      <w:divBdr>
        <w:top w:val="none" w:sz="0" w:space="0" w:color="auto"/>
        <w:left w:val="none" w:sz="0" w:space="0" w:color="auto"/>
        <w:bottom w:val="none" w:sz="0" w:space="0" w:color="auto"/>
        <w:right w:val="none" w:sz="0" w:space="0" w:color="auto"/>
      </w:divBdr>
    </w:div>
    <w:div w:id="1216431048">
      <w:bodyDiv w:val="1"/>
      <w:marLeft w:val="0"/>
      <w:marRight w:val="0"/>
      <w:marTop w:val="0"/>
      <w:marBottom w:val="0"/>
      <w:divBdr>
        <w:top w:val="none" w:sz="0" w:space="0" w:color="auto"/>
        <w:left w:val="none" w:sz="0" w:space="0" w:color="auto"/>
        <w:bottom w:val="none" w:sz="0" w:space="0" w:color="auto"/>
        <w:right w:val="none" w:sz="0" w:space="0" w:color="auto"/>
      </w:divBdr>
      <w:divsChild>
        <w:div w:id="135343668">
          <w:marLeft w:val="0"/>
          <w:marRight w:val="0"/>
          <w:marTop w:val="0"/>
          <w:marBottom w:val="0"/>
          <w:divBdr>
            <w:top w:val="none" w:sz="0" w:space="0" w:color="auto"/>
            <w:left w:val="none" w:sz="0" w:space="0" w:color="auto"/>
            <w:bottom w:val="none" w:sz="0" w:space="0" w:color="auto"/>
            <w:right w:val="none" w:sz="0" w:space="0" w:color="auto"/>
          </w:divBdr>
        </w:div>
        <w:div w:id="135493707">
          <w:marLeft w:val="0"/>
          <w:marRight w:val="0"/>
          <w:marTop w:val="0"/>
          <w:marBottom w:val="0"/>
          <w:divBdr>
            <w:top w:val="none" w:sz="0" w:space="0" w:color="auto"/>
            <w:left w:val="none" w:sz="0" w:space="0" w:color="auto"/>
            <w:bottom w:val="none" w:sz="0" w:space="0" w:color="auto"/>
            <w:right w:val="none" w:sz="0" w:space="0" w:color="auto"/>
          </w:divBdr>
        </w:div>
        <w:div w:id="2044861590">
          <w:marLeft w:val="0"/>
          <w:marRight w:val="0"/>
          <w:marTop w:val="0"/>
          <w:marBottom w:val="0"/>
          <w:divBdr>
            <w:top w:val="none" w:sz="0" w:space="0" w:color="auto"/>
            <w:left w:val="none" w:sz="0" w:space="0" w:color="auto"/>
            <w:bottom w:val="none" w:sz="0" w:space="0" w:color="auto"/>
            <w:right w:val="none" w:sz="0" w:space="0" w:color="auto"/>
          </w:divBdr>
        </w:div>
      </w:divsChild>
    </w:div>
    <w:div w:id="1767459293">
      <w:bodyDiv w:val="1"/>
      <w:marLeft w:val="0"/>
      <w:marRight w:val="0"/>
      <w:marTop w:val="0"/>
      <w:marBottom w:val="0"/>
      <w:divBdr>
        <w:top w:val="none" w:sz="0" w:space="0" w:color="auto"/>
        <w:left w:val="none" w:sz="0" w:space="0" w:color="auto"/>
        <w:bottom w:val="none" w:sz="0" w:space="0" w:color="auto"/>
        <w:right w:val="none" w:sz="0" w:space="0" w:color="auto"/>
      </w:divBdr>
    </w:div>
    <w:div w:id="1785533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1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4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0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1019</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Lisa L</dc:creator>
  <cp:lastModifiedBy>Lloyd, Chrysta T.</cp:lastModifiedBy>
  <cp:revision>25</cp:revision>
  <dcterms:created xsi:type="dcterms:W3CDTF">2019-05-09T18:48:00Z</dcterms:created>
  <dcterms:modified xsi:type="dcterms:W3CDTF">2019-05-23T15:09:00Z</dcterms:modified>
</cp:coreProperties>
</file>