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B28" w14:textId="59773491" w:rsidR="004C25A7" w:rsidRDefault="004C25A7">
      <w:r>
        <w:t>NOTES for JOPTE JCLUB</w:t>
      </w:r>
    </w:p>
    <w:p w14:paraId="6A148236" w14:textId="2FD42EC1" w:rsidR="005A52BF" w:rsidRDefault="005A52BF"/>
    <w:p w14:paraId="7A12737B" w14:textId="2E722BC1" w:rsidR="005A52BF" w:rsidRDefault="005A52BF">
      <w:r>
        <w:t xml:space="preserve">The basic plan is to do four events a year, each one to focus on the free article published in the prior journal issue. The activity would be </w:t>
      </w:r>
      <w:proofErr w:type="gramStart"/>
      <w:r>
        <w:t>similar to</w:t>
      </w:r>
      <w:proofErr w:type="gramEnd"/>
      <w:r>
        <w:t xml:space="preserve"> the one provided by the Journal of Geriatric Physical Therapy</w:t>
      </w:r>
      <w:r w:rsidR="00936280">
        <w:t>, with a presentation by the author(s), a commentary, and a moderated discussion.</w:t>
      </w:r>
    </w:p>
    <w:p w14:paraId="6D054422" w14:textId="7E13AEF4" w:rsidR="00936280" w:rsidRDefault="00936280"/>
    <w:p w14:paraId="06B0C7E4" w14:textId="488EC965" w:rsidR="00613DF5" w:rsidRDefault="00936280">
      <w:r>
        <w:t xml:space="preserve">We are hoping that the first event could be in March, focused on the free article that just came out on payment in clinical education. </w:t>
      </w:r>
      <w:r w:rsidR="00613DF5">
        <w:t>Need to</w:t>
      </w:r>
      <w:r>
        <w:t xml:space="preserve"> </w:t>
      </w:r>
      <w:proofErr w:type="gramStart"/>
      <w:r>
        <w:t>contacted</w:t>
      </w:r>
      <w:proofErr w:type="gramEnd"/>
      <w:r>
        <w:t xml:space="preserve"> the authors </w:t>
      </w:r>
      <w:r w:rsidR="00613DF5">
        <w:t>– start with Peggy Gleeson.</w:t>
      </w:r>
    </w:p>
    <w:p w14:paraId="2F5409C8" w14:textId="77777777" w:rsidR="00613DF5" w:rsidRDefault="00613DF5"/>
    <w:p w14:paraId="36E32A16" w14:textId="721434FC" w:rsidR="00936280" w:rsidRDefault="00613DF5">
      <w:r>
        <w:t>E</w:t>
      </w:r>
      <w:r w:rsidR="00936280">
        <w:t xml:space="preserve">stablish a committee to manage the project. </w:t>
      </w:r>
      <w:r>
        <w:t xml:space="preserve">– Sarah Gilliland, Denise Bender. </w:t>
      </w:r>
      <w:r w:rsidR="00353808">
        <w:t xml:space="preserve">represent two groups who should be involved in the project: the editorial board and the Scholarship of Education SIG. </w:t>
      </w:r>
    </w:p>
    <w:p w14:paraId="6249D8A6" w14:textId="46093631" w:rsidR="00353808" w:rsidRDefault="00353808"/>
    <w:p w14:paraId="6A70C021" w14:textId="34D64962" w:rsidR="00353808" w:rsidRDefault="00353808">
      <w:r>
        <w:t xml:space="preserve">Pam </w:t>
      </w:r>
      <w:proofErr w:type="spellStart"/>
      <w:r>
        <w:t>Levangie</w:t>
      </w:r>
      <w:proofErr w:type="spellEnd"/>
      <w:r>
        <w:t xml:space="preserve"> has indicated support in principle for the idea, but there are details to work out with the Academy on some of the technical issues. </w:t>
      </w:r>
      <w:r w:rsidR="00613DF5">
        <w:t>Maybe Eventbrite would work??</w:t>
      </w:r>
    </w:p>
    <w:p w14:paraId="7D930CBA" w14:textId="0D5C2ED1" w:rsidR="00353808" w:rsidRDefault="00353808"/>
    <w:p w14:paraId="247CB15D" w14:textId="0C419FE3" w:rsidR="00353808" w:rsidRDefault="00353808"/>
    <w:sectPr w:rsidR="00353808" w:rsidSect="002B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F"/>
    <w:rsid w:val="00250E93"/>
    <w:rsid w:val="002B6546"/>
    <w:rsid w:val="002F5F2F"/>
    <w:rsid w:val="00353808"/>
    <w:rsid w:val="003853AF"/>
    <w:rsid w:val="004C25A7"/>
    <w:rsid w:val="005A52BF"/>
    <w:rsid w:val="00613DF5"/>
    <w:rsid w:val="006A0BB4"/>
    <w:rsid w:val="00936280"/>
    <w:rsid w:val="00B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0B252"/>
  <w14:defaultImageDpi w14:val="32767"/>
  <w15:chartTrackingRefBased/>
  <w15:docId w15:val="{DE62090C-24F7-AA44-B3B7-697DAE6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Laurita Hack</dc:creator>
  <cp:keywords/>
  <dc:description/>
  <cp:lastModifiedBy>Natalie Nardone</cp:lastModifiedBy>
  <cp:revision>2</cp:revision>
  <dcterms:created xsi:type="dcterms:W3CDTF">2023-09-24T18:27:00Z</dcterms:created>
  <dcterms:modified xsi:type="dcterms:W3CDTF">2023-09-24T18:27:00Z</dcterms:modified>
</cp:coreProperties>
</file>