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33F1" w14:textId="77777777" w:rsidR="009E4272" w:rsidRDefault="009E4272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F316BF6" w14:textId="77777777" w:rsidR="009E4272" w:rsidRDefault="00CF560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Clinical Education Special Interest Group Business Meeting</w:t>
      </w:r>
    </w:p>
    <w:p w14:paraId="760773D0" w14:textId="0D5A8CA4" w:rsidR="009E4272" w:rsidRDefault="00CF560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Combined Sections Meeting 202</w:t>
      </w:r>
      <w:r w:rsidR="00DC24C3">
        <w:rPr>
          <w:rFonts w:ascii="Arial" w:eastAsia="Arial" w:hAnsi="Arial" w:cs="Arial"/>
          <w:b/>
          <w:color w:val="000000"/>
          <w:sz w:val="22"/>
          <w:szCs w:val="22"/>
        </w:rPr>
        <w:t>3</w:t>
      </w:r>
    </w:p>
    <w:p w14:paraId="16F2DC4A" w14:textId="5B2877AC" w:rsidR="009E4272" w:rsidRDefault="00CF560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February </w:t>
      </w:r>
      <w:r w:rsidR="00DC24C3">
        <w:rPr>
          <w:rFonts w:ascii="Arial" w:eastAsia="Arial" w:hAnsi="Arial" w:cs="Arial"/>
          <w:b/>
          <w:color w:val="000000"/>
          <w:sz w:val="22"/>
          <w:szCs w:val="22"/>
        </w:rPr>
        <w:t>23</w:t>
      </w:r>
      <w:r>
        <w:rPr>
          <w:rFonts w:ascii="Arial" w:eastAsia="Arial" w:hAnsi="Arial" w:cs="Arial"/>
          <w:b/>
          <w:color w:val="000000"/>
          <w:sz w:val="22"/>
          <w:szCs w:val="22"/>
        </w:rPr>
        <w:t>, 202</w:t>
      </w:r>
      <w:r w:rsidR="00DC24C3">
        <w:rPr>
          <w:rFonts w:ascii="Arial" w:eastAsia="Arial" w:hAnsi="Arial" w:cs="Arial"/>
          <w:b/>
          <w:sz w:val="22"/>
          <w:szCs w:val="22"/>
        </w:rPr>
        <w:t>3</w:t>
      </w:r>
      <w:r w:rsidR="003C2737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p.m. -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:30 </w:t>
      </w:r>
      <w:r w:rsidR="00DC24C3">
        <w:rPr>
          <w:rFonts w:ascii="Arial" w:eastAsia="Arial" w:hAnsi="Arial" w:cs="Arial"/>
          <w:b/>
          <w:color w:val="000000"/>
          <w:sz w:val="22"/>
          <w:szCs w:val="22"/>
        </w:rPr>
        <w:t>PM PT</w:t>
      </w:r>
    </w:p>
    <w:p w14:paraId="7DF9C1BF" w14:textId="16771B60" w:rsidR="009E4272" w:rsidRDefault="00DC24C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C24C3">
        <w:rPr>
          <w:rFonts w:ascii="Arial" w:eastAsia="Arial" w:hAnsi="Arial" w:cs="Arial"/>
          <w:b/>
          <w:sz w:val="22"/>
          <w:szCs w:val="22"/>
        </w:rPr>
        <w:t>Hilton Bayfront - Indigo 204 (Level Two)</w:t>
      </w:r>
    </w:p>
    <w:p w14:paraId="718AA56F" w14:textId="77777777" w:rsidR="009E4272" w:rsidRDefault="009E4272">
      <w:pPr>
        <w:tabs>
          <w:tab w:val="left" w:pos="1020"/>
        </w:tabs>
        <w:jc w:val="center"/>
        <w:rPr>
          <w:b/>
          <w:u w:val="single"/>
        </w:rPr>
      </w:pPr>
    </w:p>
    <w:p w14:paraId="6EF986A3" w14:textId="77777777" w:rsidR="009E4272" w:rsidRDefault="00CF560F">
      <w:pPr>
        <w:tabs>
          <w:tab w:val="left" w:pos="1020"/>
        </w:tabs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Board Reports</w:t>
      </w:r>
    </w:p>
    <w:p w14:paraId="75AF0A08" w14:textId="77777777" w:rsidR="009E4272" w:rsidRDefault="00CF560F">
      <w:pPr>
        <w:tabs>
          <w:tab w:val="left" w:pos="102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Introductions</w:t>
      </w:r>
    </w:p>
    <w:p w14:paraId="5720C79F" w14:textId="4E150AF6" w:rsidR="009E4272" w:rsidRDefault="00CF56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Co-Chairs: </w:t>
      </w:r>
      <w:r w:rsidR="00DC24C3">
        <w:rPr>
          <w:rFonts w:ascii="Arial" w:eastAsia="Arial" w:hAnsi="Arial" w:cs="Arial"/>
          <w:color w:val="000000"/>
        </w:rPr>
        <w:t xml:space="preserve">Marisa </w:t>
      </w:r>
      <w:proofErr w:type="spellStart"/>
      <w:r w:rsidR="00DC24C3">
        <w:rPr>
          <w:rFonts w:ascii="Arial" w:eastAsia="Arial" w:hAnsi="Arial" w:cs="Arial"/>
          <w:color w:val="000000"/>
        </w:rPr>
        <w:t>Birkmeier</w:t>
      </w:r>
      <w:proofErr w:type="spellEnd"/>
      <w:r w:rsidR="00DC24C3">
        <w:rPr>
          <w:rFonts w:ascii="Arial" w:eastAsia="Arial" w:hAnsi="Arial" w:cs="Arial"/>
          <w:color w:val="000000"/>
        </w:rPr>
        <w:t>, PT, DPT</w:t>
      </w:r>
      <w:r>
        <w:rPr>
          <w:rFonts w:ascii="Arial" w:eastAsia="Arial" w:hAnsi="Arial" w:cs="Arial"/>
          <w:color w:val="000000"/>
        </w:rPr>
        <w:t xml:space="preserve"> (Academic) &amp; Karen Bock, PT, MPT, ABD (Clinical)</w:t>
      </w:r>
    </w:p>
    <w:p w14:paraId="1F96FC33" w14:textId="77777777" w:rsidR="009E4272" w:rsidRDefault="00CF56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Recording Secretary: Nikki Sleddens, PT, ABD</w:t>
      </w:r>
    </w:p>
    <w:p w14:paraId="7E55F768" w14:textId="77777777" w:rsidR="009E4272" w:rsidRDefault="00CF56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Membership Secretary: Heather Mack, PT, DPT</w:t>
      </w:r>
    </w:p>
    <w:p w14:paraId="43014A8A" w14:textId="56BBC83F" w:rsidR="009E4272" w:rsidRDefault="00CF56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Nominating Committee: Jessica Rodriguez</w:t>
      </w:r>
      <w:r w:rsidR="0091265A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Torres, PT, DPT</w:t>
      </w:r>
      <w:r>
        <w:rPr>
          <w:rFonts w:ascii="Arial" w:eastAsia="Arial" w:hAnsi="Arial" w:cs="Arial"/>
        </w:rPr>
        <w:t>, MPH</w:t>
      </w:r>
      <w:r w:rsidR="00DC24C3">
        <w:rPr>
          <w:rFonts w:ascii="Arial" w:eastAsia="Arial" w:hAnsi="Arial" w:cs="Arial"/>
        </w:rPr>
        <w:t xml:space="preserve"> &amp; Jane Fagan</w:t>
      </w:r>
      <w:r w:rsidR="00CC24AE">
        <w:rPr>
          <w:rFonts w:ascii="Arial" w:eastAsia="Arial" w:hAnsi="Arial" w:cs="Arial"/>
        </w:rPr>
        <w:t>, PT, DPT</w:t>
      </w:r>
    </w:p>
    <w:p w14:paraId="1300B549" w14:textId="77777777" w:rsidR="00C20A24" w:rsidRDefault="00C20A24" w:rsidP="00C20A24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</w:rPr>
      </w:pPr>
    </w:p>
    <w:p w14:paraId="7CFDF785" w14:textId="77F5FF6E" w:rsidR="00C20A24" w:rsidRPr="00C20A24" w:rsidRDefault="00C20A24" w:rsidP="00C20A24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sz w:val="22"/>
          <w:szCs w:val="22"/>
        </w:rPr>
      </w:pPr>
      <w:r w:rsidRPr="00C20A24">
        <w:rPr>
          <w:rFonts w:ascii="Arial" w:eastAsia="Arial" w:hAnsi="Arial" w:cs="Arial"/>
          <w:b/>
          <w:bCs/>
          <w:sz w:val="22"/>
          <w:szCs w:val="22"/>
        </w:rPr>
        <w:t xml:space="preserve">Membership Chair Report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– </w:t>
      </w:r>
      <w:r w:rsidRPr="006D24F3">
        <w:rPr>
          <w:rFonts w:ascii="Arial" w:eastAsia="Arial" w:hAnsi="Arial" w:cs="Arial"/>
          <w:b/>
          <w:bCs/>
          <w:sz w:val="22"/>
          <w:szCs w:val="22"/>
        </w:rPr>
        <w:t>Sign in to CESIG Directory</w:t>
      </w:r>
      <w:r w:rsidR="002A2ACF">
        <w:rPr>
          <w:rFonts w:ascii="Arial" w:eastAsia="Arial" w:hAnsi="Arial" w:cs="Arial"/>
          <w:b/>
          <w:bCs/>
          <w:sz w:val="22"/>
          <w:szCs w:val="22"/>
        </w:rPr>
        <w:t xml:space="preserve"> using QR code.</w:t>
      </w:r>
    </w:p>
    <w:p w14:paraId="2395706B" w14:textId="77777777" w:rsidR="009E4272" w:rsidRPr="00C20A24" w:rsidRDefault="009E4272">
      <w:pPr>
        <w:tabs>
          <w:tab w:val="left" w:pos="1020"/>
        </w:tabs>
        <w:rPr>
          <w:rFonts w:ascii="Arial" w:eastAsia="Arial" w:hAnsi="Arial" w:cs="Arial"/>
          <w:sz w:val="22"/>
          <w:szCs w:val="22"/>
        </w:rPr>
      </w:pPr>
    </w:p>
    <w:p w14:paraId="37067C02" w14:textId="21D16358" w:rsidR="009E4272" w:rsidRDefault="00CF560F">
      <w:pPr>
        <w:tabs>
          <w:tab w:val="left" w:pos="10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Co-Chair Report </w:t>
      </w:r>
      <w:r w:rsidR="00CC24AE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C24AE">
        <w:rPr>
          <w:rFonts w:ascii="Arial" w:eastAsia="Arial" w:hAnsi="Arial" w:cs="Arial"/>
          <w:sz w:val="22"/>
          <w:szCs w:val="22"/>
        </w:rPr>
        <w:t xml:space="preserve">Marisa </w:t>
      </w:r>
      <w:proofErr w:type="spellStart"/>
      <w:r w:rsidR="00CC24AE">
        <w:rPr>
          <w:rFonts w:ascii="Arial" w:eastAsia="Arial" w:hAnsi="Arial" w:cs="Arial"/>
          <w:sz w:val="22"/>
          <w:szCs w:val="22"/>
        </w:rPr>
        <w:t>Birkmeier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&amp; </w:t>
      </w:r>
      <w:r w:rsidR="00CC24AE">
        <w:rPr>
          <w:rFonts w:ascii="Arial" w:eastAsia="Arial" w:hAnsi="Arial" w:cs="Arial"/>
          <w:sz w:val="22"/>
          <w:szCs w:val="22"/>
        </w:rPr>
        <w:t>Karen Bock</w:t>
      </w:r>
    </w:p>
    <w:p w14:paraId="0ED028FA" w14:textId="77777777" w:rsidR="009E4272" w:rsidRPr="008308EE" w:rsidRDefault="00CF5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Common email address for Co-Chairs: </w:t>
      </w:r>
      <w:hyperlink r:id="rId8">
        <w:r w:rsidRPr="008308EE">
          <w:rPr>
            <w:rFonts w:ascii="Arial" w:eastAsia="Arial" w:hAnsi="Arial" w:cs="Arial"/>
            <w:b/>
            <w:bCs/>
            <w:color w:val="0563C1"/>
            <w:sz w:val="22"/>
            <w:szCs w:val="22"/>
            <w:u w:val="single"/>
          </w:rPr>
          <w:t>chair-cesig@aptaeducation.org</w:t>
        </w:r>
      </w:hyperlink>
    </w:p>
    <w:p w14:paraId="62C0C6E6" w14:textId="77777777" w:rsidR="009E4272" w:rsidRPr="008308EE" w:rsidRDefault="00CF5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>Recognition of outgoing Board members</w:t>
      </w:r>
    </w:p>
    <w:p w14:paraId="189B5BB8" w14:textId="5AA1AB9D" w:rsidR="009E4272" w:rsidRPr="008308EE" w:rsidRDefault="00CC24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>Karen Bock</w:t>
      </w:r>
      <w:r w:rsidR="00CF560F"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, </w:t>
      </w:r>
      <w:r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>Clinical Co-</w:t>
      </w:r>
      <w:r w:rsidR="00CF560F"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>Chair</w:t>
      </w:r>
    </w:p>
    <w:p w14:paraId="1B1A667B" w14:textId="141A42E8" w:rsidR="009E4272" w:rsidRPr="008308EE" w:rsidRDefault="00CC24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>Nikki Sleddens, Recording Secretary</w:t>
      </w:r>
    </w:p>
    <w:p w14:paraId="5EDA3ED8" w14:textId="5907E1C4" w:rsidR="009E4272" w:rsidRPr="008308EE" w:rsidRDefault="00CC24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>Jessica Rodriguez-Torres</w:t>
      </w:r>
      <w:r w:rsidR="00CF560F"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Nominating Committee</w:t>
      </w:r>
      <w:r w:rsidRPr="008308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Chair</w:t>
      </w:r>
    </w:p>
    <w:p w14:paraId="1AD40412" w14:textId="77777777" w:rsidR="009E4272" w:rsidRDefault="00CF560F" w:rsidP="00C20A24">
      <w:pPr>
        <w:tabs>
          <w:tab w:val="left" w:pos="10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2ACD97D" w14:textId="2A99983D" w:rsidR="009E4272" w:rsidRDefault="00CF560F">
      <w:pPr>
        <w:tabs>
          <w:tab w:val="left" w:pos="10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Nominating Committee Report 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C24AE">
        <w:rPr>
          <w:rFonts w:ascii="Arial" w:eastAsia="Arial" w:hAnsi="Arial" w:cs="Arial"/>
          <w:sz w:val="22"/>
          <w:szCs w:val="22"/>
        </w:rPr>
        <w:t>Jane Fagan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&amp; Jessica Rodriguez Torres</w:t>
      </w:r>
    </w:p>
    <w:p w14:paraId="4C207E08" w14:textId="71FF38AA" w:rsidR="009E4272" w:rsidRPr="008308EE" w:rsidRDefault="00CF560F">
      <w:pPr>
        <w:numPr>
          <w:ilvl w:val="0"/>
          <w:numId w:val="7"/>
        </w:numPr>
        <w:tabs>
          <w:tab w:val="left" w:pos="1020"/>
        </w:tabs>
        <w:rPr>
          <w:rFonts w:ascii="Arial" w:eastAsia="Arial" w:hAnsi="Arial" w:cs="Arial"/>
          <w:b/>
          <w:bCs/>
        </w:rPr>
      </w:pPr>
      <w:r w:rsidRPr="008308EE">
        <w:rPr>
          <w:rFonts w:ascii="Arial" w:eastAsia="Arial" w:hAnsi="Arial" w:cs="Arial"/>
          <w:b/>
          <w:bCs/>
        </w:rPr>
        <w:t>Positions up for election in 202</w:t>
      </w:r>
      <w:r w:rsidR="00CC24AE" w:rsidRPr="008308EE">
        <w:rPr>
          <w:rFonts w:ascii="Arial" w:eastAsia="Arial" w:hAnsi="Arial" w:cs="Arial"/>
          <w:b/>
          <w:bCs/>
        </w:rPr>
        <w:t>3</w:t>
      </w:r>
    </w:p>
    <w:p w14:paraId="158FC8C8" w14:textId="7E5EFD94" w:rsidR="009E4272" w:rsidRPr="008308EE" w:rsidRDefault="00CC24AE">
      <w:pPr>
        <w:numPr>
          <w:ilvl w:val="1"/>
          <w:numId w:val="7"/>
        </w:numPr>
        <w:tabs>
          <w:tab w:val="left" w:pos="1020"/>
        </w:tabs>
        <w:rPr>
          <w:rFonts w:ascii="Arial" w:eastAsia="Arial" w:hAnsi="Arial" w:cs="Arial"/>
          <w:b/>
          <w:bCs/>
        </w:rPr>
      </w:pPr>
      <w:r w:rsidRPr="008308EE">
        <w:rPr>
          <w:rFonts w:ascii="Arial" w:eastAsia="Arial" w:hAnsi="Arial" w:cs="Arial"/>
          <w:b/>
          <w:bCs/>
        </w:rPr>
        <w:t>Clinical</w:t>
      </w:r>
      <w:r w:rsidR="00CF560F" w:rsidRPr="008308EE">
        <w:rPr>
          <w:rFonts w:ascii="Arial" w:eastAsia="Arial" w:hAnsi="Arial" w:cs="Arial"/>
          <w:b/>
          <w:bCs/>
        </w:rPr>
        <w:t xml:space="preserve"> Co-Chair</w:t>
      </w:r>
      <w:r w:rsidR="00C73734" w:rsidRPr="008308EE">
        <w:rPr>
          <w:rFonts w:ascii="Arial" w:eastAsia="Arial" w:hAnsi="Arial" w:cs="Arial"/>
          <w:b/>
          <w:bCs/>
        </w:rPr>
        <w:t xml:space="preserve"> – </w:t>
      </w:r>
      <w:r w:rsidR="009D1658" w:rsidRPr="008308EE">
        <w:rPr>
          <w:rFonts w:ascii="Arial" w:eastAsia="Arial" w:hAnsi="Arial" w:cs="Arial"/>
          <w:b/>
          <w:bCs/>
        </w:rPr>
        <w:t xml:space="preserve">Announced the </w:t>
      </w:r>
      <w:r w:rsidR="00C73734" w:rsidRPr="008308EE">
        <w:rPr>
          <w:rFonts w:ascii="Arial" w:eastAsia="Arial" w:hAnsi="Arial" w:cs="Arial"/>
          <w:b/>
          <w:bCs/>
        </w:rPr>
        <w:t xml:space="preserve">2 candidates </w:t>
      </w:r>
    </w:p>
    <w:p w14:paraId="48166C42" w14:textId="7CB2609C" w:rsidR="009E4272" w:rsidRPr="008308EE" w:rsidRDefault="00CC24AE">
      <w:pPr>
        <w:numPr>
          <w:ilvl w:val="1"/>
          <w:numId w:val="7"/>
        </w:numPr>
        <w:tabs>
          <w:tab w:val="left" w:pos="1020"/>
        </w:tabs>
        <w:rPr>
          <w:rFonts w:ascii="Arial" w:eastAsia="Arial" w:hAnsi="Arial" w:cs="Arial"/>
          <w:b/>
          <w:bCs/>
        </w:rPr>
      </w:pPr>
      <w:r w:rsidRPr="008308EE">
        <w:rPr>
          <w:rFonts w:ascii="Arial" w:eastAsia="Arial" w:hAnsi="Arial" w:cs="Arial"/>
          <w:b/>
          <w:bCs/>
        </w:rPr>
        <w:t>Recording Secretary</w:t>
      </w:r>
      <w:r w:rsidR="009D1658" w:rsidRPr="008308EE">
        <w:rPr>
          <w:rFonts w:ascii="Arial" w:eastAsia="Arial" w:hAnsi="Arial" w:cs="Arial"/>
          <w:b/>
          <w:bCs/>
        </w:rPr>
        <w:t xml:space="preserve"> – Announced the 2 candidates </w:t>
      </w:r>
    </w:p>
    <w:p w14:paraId="1F440462" w14:textId="13FFF075" w:rsidR="009E4272" w:rsidRPr="008308EE" w:rsidRDefault="00CF560F">
      <w:pPr>
        <w:numPr>
          <w:ilvl w:val="1"/>
          <w:numId w:val="7"/>
        </w:numPr>
        <w:tabs>
          <w:tab w:val="left" w:pos="1020"/>
        </w:tabs>
        <w:rPr>
          <w:rFonts w:ascii="Arial" w:eastAsia="Arial" w:hAnsi="Arial" w:cs="Arial"/>
          <w:b/>
          <w:bCs/>
        </w:rPr>
      </w:pPr>
      <w:r w:rsidRPr="008308EE">
        <w:rPr>
          <w:rFonts w:ascii="Arial" w:eastAsia="Arial" w:hAnsi="Arial" w:cs="Arial"/>
          <w:b/>
          <w:bCs/>
        </w:rPr>
        <w:t>Nominating Committee</w:t>
      </w:r>
      <w:r w:rsidR="009D1658" w:rsidRPr="008308EE">
        <w:rPr>
          <w:rFonts w:ascii="Arial" w:eastAsia="Arial" w:hAnsi="Arial" w:cs="Arial"/>
          <w:b/>
          <w:bCs/>
        </w:rPr>
        <w:t xml:space="preserve"> – No nominations for nomination committee. </w:t>
      </w:r>
    </w:p>
    <w:p w14:paraId="44AD12BC" w14:textId="258392CA" w:rsidR="009E4272" w:rsidRPr="008308EE" w:rsidRDefault="538B989D">
      <w:pPr>
        <w:numPr>
          <w:ilvl w:val="0"/>
          <w:numId w:val="7"/>
        </w:numPr>
        <w:tabs>
          <w:tab w:val="left" w:pos="1020"/>
        </w:tabs>
        <w:rPr>
          <w:rFonts w:ascii="Arial" w:eastAsia="Arial" w:hAnsi="Arial" w:cs="Arial"/>
          <w:b/>
          <w:bCs/>
        </w:rPr>
      </w:pPr>
      <w:r w:rsidRPr="008308EE">
        <w:rPr>
          <w:rFonts w:ascii="Arial" w:eastAsia="Arial" w:hAnsi="Arial" w:cs="Arial"/>
          <w:b/>
          <w:bCs/>
        </w:rPr>
        <w:t>Nominations from the floor accepted at Academy of Education Business Meeting Friday night</w:t>
      </w:r>
      <w:r w:rsidR="00462295">
        <w:rPr>
          <w:rFonts w:ascii="Arial" w:eastAsia="Arial" w:hAnsi="Arial" w:cs="Arial"/>
          <w:b/>
          <w:bCs/>
        </w:rPr>
        <w:t>.</w:t>
      </w:r>
    </w:p>
    <w:p w14:paraId="0F68E65E" w14:textId="159D289A" w:rsidR="009E4272" w:rsidRPr="008308EE" w:rsidRDefault="00CF560F">
      <w:pPr>
        <w:numPr>
          <w:ilvl w:val="0"/>
          <w:numId w:val="7"/>
        </w:numPr>
        <w:tabs>
          <w:tab w:val="left" w:pos="1020"/>
        </w:tabs>
        <w:rPr>
          <w:rFonts w:ascii="Arial" w:eastAsia="Arial" w:hAnsi="Arial" w:cs="Arial"/>
          <w:b/>
          <w:bCs/>
        </w:rPr>
      </w:pPr>
      <w:r w:rsidRPr="008308EE">
        <w:rPr>
          <w:rFonts w:ascii="Arial" w:eastAsia="Arial" w:hAnsi="Arial" w:cs="Arial"/>
          <w:b/>
          <w:bCs/>
        </w:rPr>
        <w:t>Watch for elections to open later this spring</w:t>
      </w:r>
    </w:p>
    <w:p w14:paraId="0CFADA8B" w14:textId="1D612408" w:rsidR="009E4272" w:rsidRPr="008308EE" w:rsidRDefault="00CF560F" w:rsidP="00CC24AE">
      <w:pPr>
        <w:numPr>
          <w:ilvl w:val="0"/>
          <w:numId w:val="7"/>
        </w:numPr>
        <w:tabs>
          <w:tab w:val="left" w:pos="1020"/>
        </w:tabs>
        <w:rPr>
          <w:rFonts w:ascii="Arial" w:eastAsia="Arial" w:hAnsi="Arial" w:cs="Arial"/>
          <w:b/>
          <w:bCs/>
        </w:rPr>
      </w:pPr>
      <w:r w:rsidRPr="008308EE">
        <w:rPr>
          <w:rFonts w:ascii="Arial" w:eastAsia="Arial" w:hAnsi="Arial" w:cs="Arial"/>
          <w:b/>
          <w:bCs/>
        </w:rPr>
        <w:t>New positions will be seated Jul 1, 202</w:t>
      </w:r>
      <w:r w:rsidR="00CC24AE" w:rsidRPr="008308EE">
        <w:rPr>
          <w:rFonts w:ascii="Arial" w:eastAsia="Arial" w:hAnsi="Arial" w:cs="Arial"/>
          <w:b/>
          <w:bCs/>
        </w:rPr>
        <w:t>3</w:t>
      </w:r>
    </w:p>
    <w:p w14:paraId="0E9ECAD6" w14:textId="77777777" w:rsidR="009E4272" w:rsidRDefault="009E4272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7CD81A07" w14:textId="77777777" w:rsidR="009E4272" w:rsidRDefault="00CF560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Standing Reports</w:t>
      </w:r>
    </w:p>
    <w:p w14:paraId="096B77C8" w14:textId="77777777" w:rsidR="009E4272" w:rsidRDefault="009E4272">
      <w:pPr>
        <w:rPr>
          <w:rFonts w:ascii="Arial" w:eastAsia="Arial" w:hAnsi="Arial" w:cs="Arial"/>
          <w:sz w:val="22"/>
          <w:szCs w:val="22"/>
        </w:rPr>
      </w:pPr>
    </w:p>
    <w:p w14:paraId="7ADEE33C" w14:textId="77777777" w:rsidR="009E4272" w:rsidRDefault="00CF560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APTA Academy of Education Update by President–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Levangie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PT, DSc, DPT, FAPTA </w:t>
      </w:r>
    </w:p>
    <w:p w14:paraId="6F22C3F1" w14:textId="0A7AD680" w:rsidR="00462295" w:rsidRDefault="00462295" w:rsidP="00462295">
      <w:pPr>
        <w:pStyle w:val="ListParagraph"/>
        <w:numPr>
          <w:ilvl w:val="0"/>
          <w:numId w:val="15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Provided u</w:t>
      </w:r>
      <w:r w:rsidR="008B788F"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pdate on </w:t>
      </w:r>
      <w:r w:rsidR="00E234F3"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current priorities of </w:t>
      </w:r>
      <w:proofErr w:type="spellStart"/>
      <w:r w:rsidR="00E234F3"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AoE</w:t>
      </w:r>
      <w:proofErr w:type="spellEnd"/>
      <w:r w:rsidR="00E234F3"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03A74751" w14:textId="77777777" w:rsidR="00462295" w:rsidRDefault="00462295" w:rsidP="00462295">
      <w:pPr>
        <w:pStyle w:val="ListParagraph"/>
        <w:numPr>
          <w:ilvl w:val="1"/>
          <w:numId w:val="15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</w:t>
      </w:r>
      <w:r w:rsidR="008B788F"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rofessional development. </w:t>
      </w:r>
    </w:p>
    <w:p w14:paraId="21DDC040" w14:textId="77777777" w:rsidR="00462295" w:rsidRDefault="008B788F" w:rsidP="00462295">
      <w:pPr>
        <w:pStyle w:val="ListParagraph"/>
        <w:numPr>
          <w:ilvl w:val="1"/>
          <w:numId w:val="15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Encouraged participat</w:t>
      </w:r>
      <w:r w:rsidR="00462295">
        <w:rPr>
          <w:rFonts w:ascii="Arial" w:eastAsia="Arial" w:hAnsi="Arial" w:cs="Arial"/>
          <w:b/>
          <w:bCs/>
          <w:color w:val="000000"/>
          <w:sz w:val="22"/>
          <w:szCs w:val="22"/>
        </w:rPr>
        <w:t>ion in upcoming survey regarding professional development</w:t>
      </w:r>
    </w:p>
    <w:p w14:paraId="6D53BC47" w14:textId="22F63B50" w:rsidR="00462295" w:rsidRDefault="00462295" w:rsidP="00462295">
      <w:pPr>
        <w:pStyle w:val="ListParagraph"/>
        <w:numPr>
          <w:ilvl w:val="0"/>
          <w:numId w:val="15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New Faculty Development W</w:t>
      </w:r>
      <w:r w:rsidR="00E234F3">
        <w:rPr>
          <w:rFonts w:ascii="Arial" w:eastAsia="Arial" w:hAnsi="Arial" w:cs="Arial"/>
          <w:b/>
          <w:bCs/>
          <w:color w:val="000000"/>
          <w:sz w:val="22"/>
          <w:szCs w:val="22"/>
        </w:rPr>
        <w:t>orkshop will be held in Chicago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in 2023</w:t>
      </w:r>
      <w:r w:rsidR="00E234F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. </w:t>
      </w:r>
    </w:p>
    <w:p w14:paraId="3AD059CE" w14:textId="77777777" w:rsidR="00462295" w:rsidRDefault="0057147F" w:rsidP="00462295">
      <w:pPr>
        <w:pStyle w:val="ListParagraph"/>
        <w:numPr>
          <w:ilvl w:val="0"/>
          <w:numId w:val="15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proofErr w:type="spellStart"/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AoE</w:t>
      </w:r>
      <w:proofErr w:type="spellEnd"/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has acquired ELI</w:t>
      </w:r>
    </w:p>
    <w:p w14:paraId="508B5794" w14:textId="4FCCFB2E" w:rsidR="0057147F" w:rsidRPr="00462295" w:rsidRDefault="00E00D2C" w:rsidP="00462295">
      <w:pPr>
        <w:pStyle w:val="ListParagraph"/>
        <w:numPr>
          <w:ilvl w:val="1"/>
          <w:numId w:val="15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Information about fellowship available on </w:t>
      </w:r>
      <w:proofErr w:type="spellStart"/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AoE</w:t>
      </w:r>
      <w:proofErr w:type="spellEnd"/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website. </w:t>
      </w:r>
    </w:p>
    <w:p w14:paraId="21B5556E" w14:textId="77777777" w:rsidR="00E35534" w:rsidRDefault="00E35534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4EA5C476" w14:textId="7955B8BB" w:rsidR="009E4272" w:rsidRDefault="00CF560F" w:rsidP="003C273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CSM 202</w:t>
      </w:r>
      <w:r w:rsidR="00C20A24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3C2737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-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Co-Chairs: </w:t>
      </w:r>
      <w:r w:rsidRPr="00CC24AE">
        <w:rPr>
          <w:rFonts w:ascii="Arial" w:eastAsia="Arial" w:hAnsi="Arial" w:cs="Arial"/>
          <w:sz w:val="22"/>
          <w:szCs w:val="22"/>
        </w:rPr>
        <w:t xml:space="preserve">Becky McKnight and Scott </w:t>
      </w:r>
      <w:proofErr w:type="spellStart"/>
      <w:r w:rsidRPr="00CC24AE">
        <w:rPr>
          <w:rFonts w:ascii="Arial" w:eastAsia="Arial" w:hAnsi="Arial" w:cs="Arial"/>
          <w:sz w:val="22"/>
          <w:szCs w:val="22"/>
        </w:rPr>
        <w:t>Euype</w:t>
      </w:r>
      <w:proofErr w:type="spellEnd"/>
    </w:p>
    <w:p w14:paraId="679AC045" w14:textId="54A176BD" w:rsidR="00CC24AE" w:rsidRPr="002051D3" w:rsidRDefault="00CC24AE" w:rsidP="003C2737">
      <w:pPr>
        <w:numPr>
          <w:ilvl w:val="0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 w:rsidRPr="002051D3">
        <w:rPr>
          <w:rFonts w:ascii="Arial" w:eastAsia="Arial" w:hAnsi="Arial" w:cs="Arial"/>
          <w:b/>
          <w:bCs/>
          <w:sz w:val="22"/>
          <w:szCs w:val="22"/>
        </w:rPr>
        <w:lastRenderedPageBreak/>
        <w:t>APTA Combined Sections Meeting 2024</w:t>
      </w:r>
    </w:p>
    <w:p w14:paraId="51552399" w14:textId="6D805A8A" w:rsidR="00CC24AE" w:rsidRPr="002051D3" w:rsidRDefault="00CC24AE" w:rsidP="003C2737">
      <w:pPr>
        <w:numPr>
          <w:ilvl w:val="1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 w:rsidRPr="002051D3">
        <w:rPr>
          <w:rFonts w:ascii="Arial" w:eastAsia="Arial" w:hAnsi="Arial" w:cs="Arial"/>
          <w:b/>
          <w:bCs/>
          <w:sz w:val="22"/>
          <w:szCs w:val="22"/>
        </w:rPr>
        <w:t>Boston, MA, February 15 – 17, 2024</w:t>
      </w:r>
    </w:p>
    <w:p w14:paraId="701E5492" w14:textId="631B117C" w:rsidR="00CC24AE" w:rsidRPr="002051D3" w:rsidRDefault="00CC24AE" w:rsidP="003C2737">
      <w:pPr>
        <w:numPr>
          <w:ilvl w:val="1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 w:rsidRPr="002051D3">
        <w:rPr>
          <w:rFonts w:ascii="Arial" w:eastAsia="Arial" w:hAnsi="Arial" w:cs="Arial"/>
          <w:b/>
          <w:bCs/>
          <w:sz w:val="22"/>
          <w:szCs w:val="22"/>
        </w:rPr>
        <w:t>Session Pro</w:t>
      </w:r>
      <w:r w:rsidR="003C2737" w:rsidRPr="002051D3">
        <w:rPr>
          <w:rFonts w:ascii="Arial" w:eastAsia="Arial" w:hAnsi="Arial" w:cs="Arial"/>
          <w:b/>
          <w:bCs/>
          <w:sz w:val="22"/>
          <w:szCs w:val="22"/>
        </w:rPr>
        <w:t>posals Due: March 13, 2023</w:t>
      </w:r>
    </w:p>
    <w:p w14:paraId="207AB4C4" w14:textId="1030B249" w:rsidR="003C2737" w:rsidRPr="002051D3" w:rsidRDefault="003C2737" w:rsidP="003C2737">
      <w:pPr>
        <w:numPr>
          <w:ilvl w:val="1"/>
          <w:numId w:val="4"/>
        </w:numPr>
        <w:rPr>
          <w:rFonts w:ascii="Arial" w:eastAsia="Arial" w:hAnsi="Arial" w:cs="Arial"/>
          <w:b/>
          <w:bCs/>
          <w:sz w:val="22"/>
          <w:szCs w:val="22"/>
        </w:rPr>
      </w:pPr>
      <w:r w:rsidRPr="002051D3">
        <w:rPr>
          <w:rFonts w:ascii="Arial" w:eastAsia="Arial" w:hAnsi="Arial" w:cs="Arial"/>
          <w:b/>
          <w:bCs/>
          <w:sz w:val="22"/>
          <w:szCs w:val="22"/>
        </w:rPr>
        <w:t>Platform and Poster Abstracts Due: July 17, 2023</w:t>
      </w:r>
    </w:p>
    <w:p w14:paraId="37344E39" w14:textId="77777777" w:rsidR="003C2737" w:rsidRPr="00CC24AE" w:rsidRDefault="003C2737" w:rsidP="003C2737">
      <w:pPr>
        <w:ind w:left="1440"/>
        <w:rPr>
          <w:rFonts w:ascii="Arial" w:eastAsia="Arial" w:hAnsi="Arial" w:cs="Arial"/>
          <w:sz w:val="22"/>
          <w:szCs w:val="22"/>
        </w:rPr>
      </w:pPr>
    </w:p>
    <w:p w14:paraId="486EC40D" w14:textId="4D68B4FD" w:rsidR="009E4272" w:rsidRPr="003C2737" w:rsidRDefault="00CF560F" w:rsidP="003C2737">
      <w:pPr>
        <w:rPr>
          <w:rFonts w:ascii="Arial" w:eastAsia="Arial" w:hAnsi="Arial" w:cs="Arial"/>
          <w:b/>
          <w:bCs/>
          <w:sz w:val="22"/>
          <w:szCs w:val="22"/>
          <w:highlight w:val="white"/>
        </w:rPr>
      </w:pPr>
      <w:r w:rsidRPr="003C2737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ELC </w:t>
      </w:r>
      <w:r w:rsidR="00C20A24">
        <w:rPr>
          <w:rFonts w:ascii="Arial" w:eastAsia="Arial" w:hAnsi="Arial" w:cs="Arial"/>
          <w:b/>
          <w:bCs/>
          <w:sz w:val="22"/>
          <w:szCs w:val="22"/>
          <w:highlight w:val="white"/>
        </w:rPr>
        <w:t>2023 -</w:t>
      </w:r>
      <w:r w:rsidRPr="003C2737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</w:t>
      </w:r>
      <w:r w:rsidRPr="00C20A24">
        <w:rPr>
          <w:rFonts w:ascii="Arial" w:eastAsia="Arial" w:hAnsi="Arial" w:cs="Arial"/>
          <w:sz w:val="22"/>
          <w:szCs w:val="22"/>
          <w:highlight w:val="white"/>
        </w:rPr>
        <w:t xml:space="preserve">Co-Chairs: </w:t>
      </w:r>
      <w:r w:rsidRPr="00C20A24">
        <w:rPr>
          <w:rFonts w:ascii="Arial" w:eastAsia="Arial" w:hAnsi="Arial" w:cs="Arial"/>
          <w:sz w:val="22"/>
          <w:szCs w:val="22"/>
        </w:rPr>
        <w:t xml:space="preserve"> </w:t>
      </w:r>
      <w:r w:rsidRPr="00C20A24">
        <w:rPr>
          <w:rFonts w:ascii="Arial" w:eastAsia="Arial" w:hAnsi="Arial" w:cs="Arial"/>
          <w:sz w:val="22"/>
          <w:szCs w:val="22"/>
          <w:highlight w:val="white"/>
        </w:rPr>
        <w:t>Danielle Parker</w:t>
      </w:r>
      <w:r w:rsidR="006C75FB">
        <w:rPr>
          <w:rFonts w:ascii="Arial" w:eastAsia="Arial" w:hAnsi="Arial" w:cs="Arial"/>
          <w:sz w:val="22"/>
          <w:szCs w:val="22"/>
          <w:highlight w:val="white"/>
        </w:rPr>
        <w:t xml:space="preserve"> &amp; </w:t>
      </w:r>
      <w:r w:rsidR="006C75FB" w:rsidRPr="006C75FB">
        <w:rPr>
          <w:rFonts w:ascii="Arial" w:eastAsia="Arial" w:hAnsi="Arial" w:cs="Arial"/>
          <w:sz w:val="22"/>
          <w:szCs w:val="22"/>
          <w:highlight w:val="white"/>
        </w:rPr>
        <w:t>Jennifer Howanitz</w:t>
      </w:r>
    </w:p>
    <w:p w14:paraId="5C63F0C0" w14:textId="2CC6FDE2" w:rsidR="009E4272" w:rsidRPr="00770A97" w:rsidRDefault="00CF560F" w:rsidP="003C2737">
      <w:pPr>
        <w:numPr>
          <w:ilvl w:val="0"/>
          <w:numId w:val="4"/>
        </w:numPr>
        <w:rPr>
          <w:b/>
          <w:color w:val="444444"/>
          <w:sz w:val="22"/>
          <w:szCs w:val="22"/>
        </w:rPr>
      </w:pPr>
      <w:r w:rsidRPr="00770A97">
        <w:rPr>
          <w:rFonts w:ascii="Arial" w:eastAsia="Arial" w:hAnsi="Arial" w:cs="Arial"/>
          <w:b/>
          <w:iCs/>
          <w:color w:val="444444"/>
          <w:highlight w:val="white"/>
        </w:rPr>
        <w:t>1</w:t>
      </w:r>
      <w:r w:rsidR="003C2737" w:rsidRPr="00770A97">
        <w:rPr>
          <w:rFonts w:ascii="Arial" w:eastAsia="Arial" w:hAnsi="Arial" w:cs="Arial"/>
          <w:b/>
          <w:iCs/>
          <w:color w:val="444444"/>
          <w:highlight w:val="white"/>
        </w:rPr>
        <w:t>8</w:t>
      </w:r>
      <w:r w:rsidRPr="00770A97">
        <w:rPr>
          <w:rFonts w:ascii="Arial" w:eastAsia="Arial" w:hAnsi="Arial" w:cs="Arial"/>
          <w:b/>
          <w:iCs/>
          <w:color w:val="444444"/>
          <w:highlight w:val="white"/>
        </w:rPr>
        <w:t>th Annual Physical Therapy Education Leadership Conference</w:t>
      </w:r>
      <w:r w:rsidR="003C2737" w:rsidRPr="00770A97">
        <w:rPr>
          <w:rFonts w:ascii="Arial" w:eastAsia="Arial" w:hAnsi="Arial" w:cs="Arial"/>
          <w:b/>
          <w:i/>
          <w:color w:val="444444"/>
        </w:rPr>
        <w:t xml:space="preserve"> </w:t>
      </w:r>
    </w:p>
    <w:p w14:paraId="2363E7AB" w14:textId="7C918B5B" w:rsidR="00340CBD" w:rsidRPr="00770A97" w:rsidRDefault="00340CBD" w:rsidP="00340CBD">
      <w:pPr>
        <w:numPr>
          <w:ilvl w:val="1"/>
          <w:numId w:val="4"/>
        </w:numPr>
        <w:rPr>
          <w:b/>
          <w:iCs/>
          <w:color w:val="444444"/>
          <w:sz w:val="22"/>
          <w:szCs w:val="22"/>
        </w:rPr>
      </w:pPr>
      <w:r w:rsidRPr="00770A97">
        <w:rPr>
          <w:rFonts w:ascii="Arial" w:eastAsia="Arial" w:hAnsi="Arial" w:cs="Arial"/>
          <w:b/>
          <w:iCs/>
          <w:color w:val="444444"/>
        </w:rPr>
        <w:t>Registration will open June 1, 2023.</w:t>
      </w:r>
    </w:p>
    <w:p w14:paraId="690698FF" w14:textId="70A143E4" w:rsidR="003C2737" w:rsidRPr="00770A97" w:rsidRDefault="003C2737">
      <w:pPr>
        <w:numPr>
          <w:ilvl w:val="1"/>
          <w:numId w:val="4"/>
        </w:numPr>
        <w:rPr>
          <w:rFonts w:ascii="Arial" w:hAnsi="Arial" w:cs="Arial"/>
          <w:b/>
          <w:iCs/>
          <w:color w:val="444444"/>
          <w:sz w:val="22"/>
          <w:szCs w:val="22"/>
        </w:rPr>
      </w:pPr>
      <w:proofErr w:type="spellStart"/>
      <w:r w:rsidRPr="00770A97">
        <w:rPr>
          <w:rFonts w:ascii="Arial" w:hAnsi="Arial" w:cs="Arial"/>
          <w:b/>
          <w:iCs/>
          <w:color w:val="444444"/>
          <w:sz w:val="22"/>
          <w:szCs w:val="22"/>
        </w:rPr>
        <w:t>Philadadelphia</w:t>
      </w:r>
      <w:proofErr w:type="spellEnd"/>
      <w:r w:rsidRPr="00770A97">
        <w:rPr>
          <w:rFonts w:ascii="Arial" w:hAnsi="Arial" w:cs="Arial"/>
          <w:b/>
          <w:iCs/>
          <w:color w:val="444444"/>
          <w:sz w:val="22"/>
          <w:szCs w:val="22"/>
        </w:rPr>
        <w:t>, PA, October 13-15, 2023</w:t>
      </w:r>
    </w:p>
    <w:p w14:paraId="75B6651B" w14:textId="38E8C556" w:rsidR="003C2737" w:rsidRDefault="003C2737">
      <w:pPr>
        <w:numPr>
          <w:ilvl w:val="1"/>
          <w:numId w:val="4"/>
        </w:numPr>
        <w:rPr>
          <w:rFonts w:ascii="Arial" w:hAnsi="Arial" w:cs="Arial"/>
          <w:b/>
          <w:iCs/>
          <w:color w:val="444444"/>
          <w:sz w:val="22"/>
          <w:szCs w:val="22"/>
        </w:rPr>
      </w:pPr>
      <w:r w:rsidRPr="00770A97">
        <w:rPr>
          <w:rFonts w:ascii="Arial" w:hAnsi="Arial" w:cs="Arial"/>
          <w:b/>
          <w:iCs/>
          <w:color w:val="444444"/>
          <w:sz w:val="22"/>
          <w:szCs w:val="22"/>
        </w:rPr>
        <w:t xml:space="preserve">Abstracts </w:t>
      </w:r>
      <w:r w:rsidR="00770A97" w:rsidRPr="00770A97">
        <w:rPr>
          <w:rFonts w:ascii="Arial" w:hAnsi="Arial" w:cs="Arial"/>
          <w:b/>
          <w:iCs/>
          <w:color w:val="444444"/>
          <w:sz w:val="22"/>
          <w:szCs w:val="22"/>
        </w:rPr>
        <w:t>a</w:t>
      </w:r>
      <w:r w:rsidRPr="00770A97">
        <w:rPr>
          <w:rFonts w:ascii="Arial" w:hAnsi="Arial" w:cs="Arial"/>
          <w:b/>
          <w:iCs/>
          <w:color w:val="444444"/>
          <w:sz w:val="22"/>
          <w:szCs w:val="22"/>
        </w:rPr>
        <w:t xml:space="preserve">ccepted March 1 – April </w:t>
      </w:r>
      <w:r w:rsidR="00340CBD" w:rsidRPr="00770A97">
        <w:rPr>
          <w:rFonts w:ascii="Arial" w:hAnsi="Arial" w:cs="Arial"/>
          <w:b/>
          <w:iCs/>
          <w:color w:val="444444"/>
          <w:sz w:val="22"/>
          <w:szCs w:val="22"/>
        </w:rPr>
        <w:t>21</w:t>
      </w:r>
      <w:r w:rsidRPr="00770A97">
        <w:rPr>
          <w:rFonts w:ascii="Arial" w:hAnsi="Arial" w:cs="Arial"/>
          <w:b/>
          <w:iCs/>
          <w:color w:val="444444"/>
          <w:sz w:val="22"/>
          <w:szCs w:val="22"/>
        </w:rPr>
        <w:t>, 2023</w:t>
      </w:r>
    </w:p>
    <w:p w14:paraId="46106B4E" w14:textId="1D3C5FB3" w:rsidR="00770A97" w:rsidRDefault="00770A97">
      <w:pPr>
        <w:numPr>
          <w:ilvl w:val="1"/>
          <w:numId w:val="4"/>
        </w:numPr>
        <w:rPr>
          <w:rFonts w:ascii="Arial" w:hAnsi="Arial" w:cs="Arial"/>
          <w:b/>
          <w:iCs/>
          <w:color w:val="444444"/>
          <w:sz w:val="22"/>
          <w:szCs w:val="22"/>
        </w:rPr>
      </w:pPr>
      <w:r>
        <w:rPr>
          <w:rFonts w:ascii="Arial" w:hAnsi="Arial" w:cs="Arial"/>
          <w:b/>
          <w:iCs/>
          <w:color w:val="444444"/>
          <w:sz w:val="22"/>
          <w:szCs w:val="22"/>
        </w:rPr>
        <w:t xml:space="preserve">Added </w:t>
      </w:r>
      <w:r w:rsidR="006F7499">
        <w:rPr>
          <w:rFonts w:ascii="Arial" w:hAnsi="Arial" w:cs="Arial"/>
          <w:b/>
          <w:iCs/>
          <w:color w:val="444444"/>
          <w:sz w:val="22"/>
          <w:szCs w:val="22"/>
        </w:rPr>
        <w:t>some additional areas of focus</w:t>
      </w:r>
    </w:p>
    <w:p w14:paraId="41A98057" w14:textId="2D9DB3DC" w:rsidR="006F7499" w:rsidRPr="00770A97" w:rsidRDefault="00462295">
      <w:pPr>
        <w:numPr>
          <w:ilvl w:val="1"/>
          <w:numId w:val="4"/>
        </w:numPr>
        <w:rPr>
          <w:rFonts w:ascii="Arial" w:hAnsi="Arial" w:cs="Arial"/>
          <w:b/>
          <w:iCs/>
          <w:color w:val="444444"/>
          <w:sz w:val="22"/>
          <w:szCs w:val="22"/>
        </w:rPr>
      </w:pPr>
      <w:r>
        <w:rPr>
          <w:rFonts w:ascii="Arial" w:hAnsi="Arial" w:cs="Arial"/>
          <w:b/>
          <w:iCs/>
          <w:color w:val="444444"/>
          <w:sz w:val="22"/>
          <w:szCs w:val="22"/>
        </w:rPr>
        <w:t>C</w:t>
      </w:r>
      <w:r w:rsidR="006F7499">
        <w:rPr>
          <w:rFonts w:ascii="Arial" w:hAnsi="Arial" w:cs="Arial"/>
          <w:b/>
          <w:iCs/>
          <w:color w:val="444444"/>
          <w:sz w:val="22"/>
          <w:szCs w:val="22"/>
        </w:rPr>
        <w:t xml:space="preserve">all for </w:t>
      </w:r>
      <w:r>
        <w:rPr>
          <w:rFonts w:ascii="Arial" w:hAnsi="Arial" w:cs="Arial"/>
          <w:b/>
          <w:iCs/>
          <w:color w:val="444444"/>
          <w:sz w:val="22"/>
          <w:szCs w:val="22"/>
        </w:rPr>
        <w:t xml:space="preserve">abstract </w:t>
      </w:r>
      <w:r w:rsidR="006F7499">
        <w:rPr>
          <w:rFonts w:ascii="Arial" w:hAnsi="Arial" w:cs="Arial"/>
          <w:b/>
          <w:iCs/>
          <w:color w:val="444444"/>
          <w:sz w:val="22"/>
          <w:szCs w:val="22"/>
        </w:rPr>
        <w:t xml:space="preserve">reviewers </w:t>
      </w:r>
      <w:r>
        <w:rPr>
          <w:rFonts w:ascii="Arial" w:hAnsi="Arial" w:cs="Arial"/>
          <w:b/>
          <w:iCs/>
          <w:color w:val="444444"/>
          <w:sz w:val="22"/>
          <w:szCs w:val="22"/>
        </w:rPr>
        <w:t xml:space="preserve">will go out </w:t>
      </w:r>
      <w:r w:rsidR="006F7499">
        <w:rPr>
          <w:rFonts w:ascii="Arial" w:hAnsi="Arial" w:cs="Arial"/>
          <w:b/>
          <w:iCs/>
          <w:color w:val="444444"/>
          <w:sz w:val="22"/>
          <w:szCs w:val="22"/>
        </w:rPr>
        <w:t>March 1</w:t>
      </w:r>
      <w:r w:rsidR="006F7499" w:rsidRPr="006F7499">
        <w:rPr>
          <w:rFonts w:ascii="Arial" w:hAnsi="Arial" w:cs="Arial"/>
          <w:b/>
          <w:iCs/>
          <w:color w:val="444444"/>
          <w:sz w:val="22"/>
          <w:szCs w:val="22"/>
          <w:vertAlign w:val="superscript"/>
        </w:rPr>
        <w:t>st</w:t>
      </w:r>
      <w:r w:rsidR="006F7499">
        <w:rPr>
          <w:rFonts w:ascii="Arial" w:hAnsi="Arial" w:cs="Arial"/>
          <w:b/>
          <w:iCs/>
          <w:color w:val="444444"/>
          <w:sz w:val="22"/>
          <w:szCs w:val="22"/>
        </w:rPr>
        <w:t xml:space="preserve">. </w:t>
      </w:r>
    </w:p>
    <w:p w14:paraId="2DA13CE8" w14:textId="3806195E" w:rsidR="009E4272" w:rsidRDefault="009E4272">
      <w:pPr>
        <w:rPr>
          <w:rFonts w:ascii="Arial" w:eastAsia="Arial" w:hAnsi="Arial" w:cs="Arial"/>
          <w:sz w:val="22"/>
          <w:szCs w:val="22"/>
          <w:highlight w:val="white"/>
        </w:rPr>
      </w:pPr>
    </w:p>
    <w:p w14:paraId="1DAA512C" w14:textId="0662A17D" w:rsidR="009E4272" w:rsidRDefault="003C273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Update on Placement Process Task Force</w:t>
      </w:r>
      <w:r w:rsidR="00CF560F">
        <w:rPr>
          <w:rFonts w:ascii="Arial" w:eastAsia="Arial" w:hAnsi="Arial" w:cs="Arial"/>
          <w:b/>
          <w:sz w:val="22"/>
          <w:szCs w:val="22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 xml:space="preserve">Marisa </w:t>
      </w:r>
      <w:proofErr w:type="spellStart"/>
      <w:r>
        <w:rPr>
          <w:rFonts w:ascii="Arial" w:eastAsia="Arial" w:hAnsi="Arial" w:cs="Arial"/>
          <w:sz w:val="22"/>
          <w:szCs w:val="22"/>
        </w:rPr>
        <w:t>Birkmeie</w:t>
      </w:r>
      <w:r w:rsidR="00E03896">
        <w:rPr>
          <w:rFonts w:ascii="Arial" w:eastAsia="Arial" w:hAnsi="Arial" w:cs="Arial"/>
          <w:sz w:val="22"/>
          <w:szCs w:val="22"/>
        </w:rPr>
        <w:t>r</w:t>
      </w:r>
      <w:proofErr w:type="spellEnd"/>
      <w:r w:rsidR="00084183">
        <w:rPr>
          <w:rFonts w:ascii="Arial" w:eastAsia="Arial" w:hAnsi="Arial" w:cs="Arial"/>
          <w:sz w:val="22"/>
          <w:szCs w:val="22"/>
        </w:rPr>
        <w:t xml:space="preserve"> &amp; Karen Bock</w:t>
      </w:r>
    </w:p>
    <w:p w14:paraId="6382A57F" w14:textId="23344FB8" w:rsidR="000900DA" w:rsidRDefault="000900DA" w:rsidP="007D6574">
      <w:pPr>
        <w:pStyle w:val="ListParagraph"/>
        <w:numPr>
          <w:ilvl w:val="0"/>
          <w:numId w:val="13"/>
        </w:numPr>
        <w:rPr>
          <w:rFonts w:ascii="Arial" w:eastAsia="Arial" w:hAnsi="Arial" w:cs="Arial"/>
          <w:b/>
          <w:bCs/>
          <w:sz w:val="22"/>
          <w:szCs w:val="22"/>
        </w:rPr>
      </w:pPr>
      <w:r w:rsidRPr="007D6574">
        <w:rPr>
          <w:rFonts w:ascii="Arial" w:eastAsia="Arial" w:hAnsi="Arial" w:cs="Arial"/>
          <w:b/>
          <w:bCs/>
          <w:sz w:val="22"/>
          <w:szCs w:val="22"/>
        </w:rPr>
        <w:t>Provided updates on the three recommendations of the Placement Process Task Force</w:t>
      </w:r>
      <w:r w:rsidR="007D6574">
        <w:rPr>
          <w:rFonts w:ascii="Arial" w:eastAsia="Arial" w:hAnsi="Arial" w:cs="Arial"/>
          <w:b/>
          <w:bCs/>
          <w:sz w:val="22"/>
          <w:szCs w:val="22"/>
        </w:rPr>
        <w:t xml:space="preserve"> including:</w:t>
      </w:r>
    </w:p>
    <w:p w14:paraId="2B51D91C" w14:textId="3150A7EB" w:rsidR="007D6574" w:rsidRDefault="00F61126" w:rsidP="007D6574">
      <w:pPr>
        <w:pStyle w:val="ListParagraph"/>
        <w:numPr>
          <w:ilvl w:val="1"/>
          <w:numId w:val="13"/>
        </w:numPr>
        <w:rPr>
          <w:rFonts w:ascii="Arial" w:eastAsia="Arial" w:hAnsi="Arial" w:cs="Arial"/>
          <w:b/>
          <w:bCs/>
          <w:sz w:val="22"/>
          <w:szCs w:val="22"/>
        </w:rPr>
      </w:pPr>
      <w:r w:rsidRPr="00F61126">
        <w:rPr>
          <w:rFonts w:ascii="Arial" w:eastAsia="Arial" w:hAnsi="Arial" w:cs="Arial"/>
          <w:b/>
          <w:bCs/>
          <w:sz w:val="22"/>
          <w:szCs w:val="22"/>
        </w:rPr>
        <w:t>Adopt a common definition of the term “clinical education placement process” which is then added to the profession's Common Terminology Glossary</w:t>
      </w:r>
    </w:p>
    <w:p w14:paraId="7FE5AEC4" w14:textId="7E46AC79" w:rsidR="00F61126" w:rsidRDefault="00F61126" w:rsidP="007D6574">
      <w:pPr>
        <w:pStyle w:val="ListParagraph"/>
        <w:numPr>
          <w:ilvl w:val="1"/>
          <w:numId w:val="13"/>
        </w:numPr>
        <w:rPr>
          <w:rFonts w:ascii="Arial" w:eastAsia="Arial" w:hAnsi="Arial" w:cs="Arial"/>
          <w:b/>
          <w:bCs/>
          <w:sz w:val="22"/>
          <w:szCs w:val="22"/>
        </w:rPr>
      </w:pPr>
      <w:r w:rsidRPr="00F61126">
        <w:rPr>
          <w:rFonts w:ascii="Arial" w:eastAsia="Arial" w:hAnsi="Arial" w:cs="Arial"/>
          <w:b/>
          <w:bCs/>
          <w:sz w:val="22"/>
          <w:szCs w:val="22"/>
        </w:rPr>
        <w:t>Adopt an annual clinical education placement timeline that guides initial placement requests, offer confirmations, notices of unused offers and secondary placement requests</w:t>
      </w:r>
    </w:p>
    <w:p w14:paraId="0F08C550" w14:textId="78539072" w:rsidR="0013474E" w:rsidRPr="007D6574" w:rsidRDefault="0013474E" w:rsidP="007D6574">
      <w:pPr>
        <w:pStyle w:val="ListParagraph"/>
        <w:numPr>
          <w:ilvl w:val="1"/>
          <w:numId w:val="13"/>
        </w:numPr>
        <w:rPr>
          <w:rFonts w:ascii="Arial" w:eastAsia="Arial" w:hAnsi="Arial" w:cs="Arial"/>
          <w:b/>
          <w:bCs/>
          <w:sz w:val="22"/>
          <w:szCs w:val="22"/>
        </w:rPr>
      </w:pPr>
      <w:r w:rsidRPr="0013474E">
        <w:rPr>
          <w:rFonts w:ascii="Arial" w:eastAsia="Arial" w:hAnsi="Arial" w:cs="Arial"/>
          <w:b/>
          <w:bCs/>
          <w:sz w:val="22"/>
          <w:szCs w:val="22"/>
        </w:rPr>
        <w:t>Provide professional training and development for Directors of Clinical Education and Site Coordinators of Clinical Education, especially those new to these positions</w:t>
      </w:r>
    </w:p>
    <w:p w14:paraId="09AB43A5" w14:textId="0A4ECC5D" w:rsidR="00C20A24" w:rsidRDefault="00C20A24">
      <w:pPr>
        <w:rPr>
          <w:rFonts w:ascii="Arial" w:eastAsia="Arial" w:hAnsi="Arial" w:cs="Arial"/>
          <w:sz w:val="22"/>
          <w:szCs w:val="22"/>
        </w:rPr>
      </w:pPr>
    </w:p>
    <w:p w14:paraId="0C02C0D6" w14:textId="7B35F2A0" w:rsidR="00C20A24" w:rsidRDefault="00C20A24">
      <w:pPr>
        <w:rPr>
          <w:rFonts w:ascii="Arial" w:eastAsia="Arial" w:hAnsi="Arial" w:cs="Arial"/>
          <w:sz w:val="22"/>
          <w:szCs w:val="22"/>
        </w:rPr>
      </w:pPr>
      <w:r w:rsidRPr="00C20A24">
        <w:rPr>
          <w:rFonts w:ascii="Arial" w:eastAsia="Arial" w:hAnsi="Arial" w:cs="Arial"/>
          <w:b/>
          <w:bCs/>
          <w:sz w:val="22"/>
          <w:szCs w:val="22"/>
        </w:rPr>
        <w:t xml:space="preserve">Residency Interviews and Clinical Education Task Force </w:t>
      </w:r>
      <w:r>
        <w:rPr>
          <w:rFonts w:ascii="Arial" w:eastAsia="Arial" w:hAnsi="Arial" w:cs="Arial"/>
          <w:b/>
          <w:bCs/>
          <w:sz w:val="22"/>
          <w:szCs w:val="22"/>
        </w:rPr>
        <w:t>–</w:t>
      </w:r>
      <w:r w:rsidRPr="003C273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C20A24">
        <w:rPr>
          <w:rFonts w:ascii="Arial" w:eastAsia="Arial" w:hAnsi="Arial" w:cs="Arial"/>
          <w:sz w:val="22"/>
          <w:szCs w:val="22"/>
        </w:rPr>
        <w:t xml:space="preserve">Marisa </w:t>
      </w:r>
      <w:proofErr w:type="spellStart"/>
      <w:r w:rsidRPr="00C20A24">
        <w:rPr>
          <w:rFonts w:ascii="Arial" w:eastAsia="Arial" w:hAnsi="Arial" w:cs="Arial"/>
          <w:sz w:val="22"/>
          <w:szCs w:val="22"/>
        </w:rPr>
        <w:t>Birkmeier</w:t>
      </w:r>
      <w:proofErr w:type="spellEnd"/>
    </w:p>
    <w:p w14:paraId="5991D4DD" w14:textId="355187CC" w:rsidR="007D6574" w:rsidRDefault="00462295" w:rsidP="007D6574">
      <w:pPr>
        <w:pStyle w:val="ListParagraph"/>
        <w:numPr>
          <w:ilvl w:val="0"/>
          <w:numId w:val="13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Developing work group to </w:t>
      </w:r>
      <w:r w:rsidR="0039620B" w:rsidRPr="007D6574">
        <w:rPr>
          <w:rFonts w:ascii="Arial" w:eastAsia="Arial" w:hAnsi="Arial" w:cs="Arial"/>
          <w:b/>
          <w:bCs/>
          <w:sz w:val="22"/>
          <w:szCs w:val="22"/>
        </w:rPr>
        <w:t>explore best practices</w:t>
      </w:r>
      <w:r w:rsidR="007D6574">
        <w:rPr>
          <w:rFonts w:ascii="Arial" w:eastAsia="Arial" w:hAnsi="Arial" w:cs="Arial"/>
          <w:b/>
          <w:bCs/>
          <w:sz w:val="22"/>
          <w:szCs w:val="22"/>
        </w:rPr>
        <w:t xml:space="preserve"> regarding residency interviews during clinical education</w:t>
      </w:r>
    </w:p>
    <w:p w14:paraId="273B2D65" w14:textId="6465ED67" w:rsidR="007D6574" w:rsidRDefault="0039620B" w:rsidP="007D6574">
      <w:pPr>
        <w:pStyle w:val="ListParagraph"/>
        <w:numPr>
          <w:ilvl w:val="0"/>
          <w:numId w:val="13"/>
        </w:numPr>
        <w:rPr>
          <w:rFonts w:ascii="Arial" w:eastAsia="Arial" w:hAnsi="Arial" w:cs="Arial"/>
          <w:b/>
          <w:bCs/>
          <w:sz w:val="22"/>
          <w:szCs w:val="22"/>
        </w:rPr>
      </w:pPr>
      <w:r w:rsidRPr="007D6574">
        <w:rPr>
          <w:rFonts w:ascii="Arial" w:eastAsia="Arial" w:hAnsi="Arial" w:cs="Arial"/>
          <w:b/>
          <w:bCs/>
          <w:sz w:val="22"/>
          <w:szCs w:val="22"/>
        </w:rPr>
        <w:t xml:space="preserve">QR code presented </w:t>
      </w:r>
      <w:r w:rsidR="006C77B1" w:rsidRPr="007D6574">
        <w:rPr>
          <w:rFonts w:ascii="Arial" w:eastAsia="Arial" w:hAnsi="Arial" w:cs="Arial"/>
          <w:b/>
          <w:bCs/>
          <w:sz w:val="22"/>
          <w:szCs w:val="22"/>
        </w:rPr>
        <w:t xml:space="preserve">for a </w:t>
      </w:r>
      <w:r w:rsidRPr="007D6574">
        <w:rPr>
          <w:rFonts w:ascii="Arial" w:eastAsia="Arial" w:hAnsi="Arial" w:cs="Arial"/>
          <w:b/>
          <w:bCs/>
          <w:sz w:val="22"/>
          <w:szCs w:val="22"/>
        </w:rPr>
        <w:t>survey to gather information</w:t>
      </w:r>
    </w:p>
    <w:p w14:paraId="4B151979" w14:textId="13D36EDC" w:rsidR="0039620B" w:rsidRPr="007D6574" w:rsidRDefault="006C77B1" w:rsidP="007D6574">
      <w:pPr>
        <w:pStyle w:val="ListParagraph"/>
        <w:numPr>
          <w:ilvl w:val="0"/>
          <w:numId w:val="13"/>
        </w:numPr>
        <w:rPr>
          <w:rFonts w:ascii="Arial" w:eastAsia="Arial" w:hAnsi="Arial" w:cs="Arial"/>
          <w:b/>
          <w:bCs/>
          <w:sz w:val="22"/>
          <w:szCs w:val="22"/>
        </w:rPr>
      </w:pPr>
      <w:r w:rsidRPr="007D6574">
        <w:rPr>
          <w:rFonts w:ascii="Arial" w:eastAsia="Arial" w:hAnsi="Arial" w:cs="Arial"/>
          <w:b/>
          <w:bCs/>
          <w:sz w:val="22"/>
          <w:szCs w:val="22"/>
        </w:rPr>
        <w:t xml:space="preserve">Call for anyone who would like to participate in a task force to </w:t>
      </w:r>
      <w:r w:rsidR="000900DA" w:rsidRPr="007D6574">
        <w:rPr>
          <w:rFonts w:ascii="Arial" w:eastAsia="Arial" w:hAnsi="Arial" w:cs="Arial"/>
          <w:b/>
          <w:bCs/>
          <w:sz w:val="22"/>
          <w:szCs w:val="22"/>
        </w:rPr>
        <w:t>make actionable recommendations</w:t>
      </w:r>
    </w:p>
    <w:p w14:paraId="437D9076" w14:textId="431BC9B8" w:rsidR="00E03896" w:rsidRDefault="00E03896">
      <w:pPr>
        <w:rPr>
          <w:rFonts w:ascii="Arial" w:eastAsia="Arial" w:hAnsi="Arial" w:cs="Arial"/>
          <w:sz w:val="22"/>
          <w:szCs w:val="22"/>
        </w:rPr>
      </w:pPr>
    </w:p>
    <w:p w14:paraId="42C6838E" w14:textId="7349B710" w:rsidR="009E4272" w:rsidRPr="00E03896" w:rsidRDefault="009E4272">
      <w:pPr>
        <w:rPr>
          <w:rFonts w:ascii="Arial" w:eastAsia="Arial" w:hAnsi="Arial" w:cs="Arial"/>
          <w:sz w:val="22"/>
          <w:szCs w:val="22"/>
        </w:rPr>
      </w:pPr>
    </w:p>
    <w:p w14:paraId="42029380" w14:textId="77777777" w:rsidR="009E4272" w:rsidRDefault="009E4272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77E17781" w14:textId="77777777" w:rsidR="009E4272" w:rsidRDefault="00CF560F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New Business</w:t>
      </w:r>
    </w:p>
    <w:p w14:paraId="7646F192" w14:textId="77777777" w:rsidR="00C20A24" w:rsidRDefault="00C20A24" w:rsidP="00C20A2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Outstanding SCCE Award - </w:t>
      </w:r>
      <w:r>
        <w:rPr>
          <w:rFonts w:ascii="Arial" w:eastAsia="Arial" w:hAnsi="Arial" w:cs="Arial"/>
          <w:sz w:val="22"/>
          <w:szCs w:val="22"/>
        </w:rPr>
        <w:t xml:space="preserve">Nikki Sleddens </w:t>
      </w:r>
    </w:p>
    <w:p w14:paraId="1FB2802F" w14:textId="6C32F79F" w:rsidR="009E4272" w:rsidRPr="00FF4DD7" w:rsidRDefault="00C20A24" w:rsidP="00C20A24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 w:rsidRPr="00FF4DD7">
        <w:rPr>
          <w:rFonts w:ascii="Arial" w:eastAsia="Arial" w:hAnsi="Arial" w:cs="Arial"/>
          <w:b/>
          <w:bCs/>
          <w:sz w:val="22"/>
          <w:szCs w:val="22"/>
        </w:rPr>
        <w:t>Jen Dubbert, PT</w:t>
      </w:r>
      <w:r w:rsidR="00CF560F" w:rsidRPr="00FF4DD7"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 w:rsidR="00FF4DD7" w:rsidRPr="00FF4DD7">
        <w:rPr>
          <w:rFonts w:ascii="Arial" w:eastAsia="Arial" w:hAnsi="Arial" w:cs="Arial"/>
          <w:b/>
          <w:bCs/>
          <w:color w:val="000000"/>
          <w:sz w:val="22"/>
          <w:szCs w:val="22"/>
        </w:rPr>
        <w:t>announced as the inaugural recipient of the Outstanding SCCE</w:t>
      </w:r>
    </w:p>
    <w:p w14:paraId="6DE7F24A" w14:textId="77777777" w:rsidR="00C20A24" w:rsidRDefault="00C20A24">
      <w:pPr>
        <w:rPr>
          <w:rFonts w:ascii="Arial" w:eastAsia="Arial" w:hAnsi="Arial" w:cs="Arial"/>
          <w:b/>
          <w:sz w:val="22"/>
          <w:szCs w:val="22"/>
        </w:rPr>
      </w:pPr>
    </w:p>
    <w:p w14:paraId="62C700B4" w14:textId="78FA80B7" w:rsidR="00131774" w:rsidRDefault="00CF560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NCCE Update </w:t>
      </w:r>
      <w:r>
        <w:rPr>
          <w:rFonts w:ascii="Arial" w:eastAsia="Arial" w:hAnsi="Arial" w:cs="Arial"/>
          <w:sz w:val="22"/>
          <w:szCs w:val="22"/>
        </w:rPr>
        <w:t>– Janice Howman, PT, DPT, M</w:t>
      </w:r>
      <w:r w:rsidR="00FF4DD7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14:paraId="4849D942" w14:textId="04539524" w:rsidR="00FF4DD7" w:rsidRPr="00131774" w:rsidRDefault="00FF4DD7" w:rsidP="00FF4DD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 w:rsidRPr="00131774">
        <w:rPr>
          <w:rFonts w:ascii="Arial" w:eastAsia="Arial" w:hAnsi="Arial" w:cs="Arial"/>
          <w:b/>
          <w:bCs/>
          <w:sz w:val="22"/>
          <w:szCs w:val="22"/>
        </w:rPr>
        <w:t>Resource sharing webinars</w:t>
      </w:r>
    </w:p>
    <w:p w14:paraId="62834FFB" w14:textId="5FF1B2C7" w:rsidR="00131774" w:rsidRDefault="00131774" w:rsidP="00FF4DD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 w:rsidRPr="00131774">
        <w:rPr>
          <w:rFonts w:ascii="Arial" w:eastAsia="Arial" w:hAnsi="Arial" w:cs="Arial"/>
          <w:b/>
          <w:bCs/>
          <w:sz w:val="22"/>
          <w:szCs w:val="22"/>
        </w:rPr>
        <w:t>Regional consortia events</w:t>
      </w:r>
    </w:p>
    <w:p w14:paraId="66C9D429" w14:textId="1B56D67D" w:rsidR="00131774" w:rsidRDefault="0013474E" w:rsidP="00FF4DD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Two new task forces</w:t>
      </w:r>
    </w:p>
    <w:p w14:paraId="60D42733" w14:textId="10D80125" w:rsidR="0013474E" w:rsidRDefault="00A637EB" w:rsidP="0013474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Clinical Partner Engagement</w:t>
      </w:r>
    </w:p>
    <w:p w14:paraId="1B230C76" w14:textId="794C39D5" w:rsidR="00A637EB" w:rsidRDefault="00A637EB" w:rsidP="0013474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Clinical Education Placement Capacity and Process Innovation</w:t>
      </w:r>
    </w:p>
    <w:p w14:paraId="56590AA5" w14:textId="55FBF95C" w:rsidR="00A637EB" w:rsidRDefault="007F2655" w:rsidP="00A637E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ACAPT will transition from nine consortia to four institutes</w:t>
      </w:r>
      <w:r w:rsidR="008308EE">
        <w:rPr>
          <w:rFonts w:ascii="Arial" w:eastAsia="Arial" w:hAnsi="Arial" w:cs="Arial"/>
          <w:b/>
          <w:bCs/>
          <w:sz w:val="22"/>
          <w:szCs w:val="22"/>
        </w:rPr>
        <w:t xml:space="preserve"> and a Clinical Education Commission.</w:t>
      </w:r>
    </w:p>
    <w:p w14:paraId="5B8343E4" w14:textId="2C961ECC" w:rsidR="008308EE" w:rsidRDefault="008308EE" w:rsidP="008308EE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Academic and clinical partner </w:t>
      </w:r>
      <w:r w:rsidR="00837B55">
        <w:rPr>
          <w:rFonts w:ascii="Arial" w:eastAsia="Arial" w:hAnsi="Arial" w:cs="Arial"/>
          <w:b/>
          <w:bCs/>
          <w:sz w:val="22"/>
          <w:szCs w:val="22"/>
        </w:rPr>
        <w:t>engagement national drive</w:t>
      </w:r>
    </w:p>
    <w:p w14:paraId="21DCFFF9" w14:textId="33ED918E" w:rsidR="00837B55" w:rsidRPr="00131774" w:rsidRDefault="00837B55" w:rsidP="00837B55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Clinical partner of ACAPT member institutions can register</w:t>
      </w:r>
    </w:p>
    <w:p w14:paraId="324E52D6" w14:textId="77777777" w:rsidR="009E4272" w:rsidRDefault="009E4272">
      <w:pPr>
        <w:rPr>
          <w:rFonts w:ascii="Arial" w:eastAsia="Arial" w:hAnsi="Arial" w:cs="Arial"/>
          <w:b/>
          <w:sz w:val="22"/>
          <w:szCs w:val="22"/>
        </w:rPr>
      </w:pPr>
    </w:p>
    <w:p w14:paraId="195D0C13" w14:textId="45B3A297" w:rsidR="009E4272" w:rsidRDefault="00CF560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APTA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Update </w:t>
      </w:r>
      <w:r>
        <w:rPr>
          <w:rFonts w:ascii="Arial" w:eastAsia="Arial" w:hAnsi="Arial" w:cs="Arial"/>
          <w:color w:val="000000"/>
          <w:sz w:val="22"/>
          <w:szCs w:val="22"/>
        </w:rPr>
        <w:t>– Steven Chesbro, PT, DPT, EdD</w:t>
      </w:r>
    </w:p>
    <w:p w14:paraId="33BCA11D" w14:textId="77777777" w:rsidR="00462295" w:rsidRDefault="006D24F3" w:rsidP="00462295">
      <w:pPr>
        <w:pStyle w:val="ListParagraph"/>
        <w:numPr>
          <w:ilvl w:val="0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Update on the revision of PT and PTA CPI and CSIF. </w:t>
      </w:r>
    </w:p>
    <w:p w14:paraId="7DB27392" w14:textId="2A9A8B49" w:rsidR="00462295" w:rsidRDefault="006D24F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Current CPI and CSIF </w:t>
      </w:r>
      <w:proofErr w:type="gramStart"/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will</w:t>
      </w:r>
      <w:proofErr w:type="gramEnd"/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sunset in summer 2023</w:t>
      </w:r>
    </w:p>
    <w:p w14:paraId="610B859E" w14:textId="05DE32CF" w:rsidR="00462295" w:rsidRDefault="006D24F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Can use old CPI system </w:t>
      </w:r>
      <w:r w:rsidR="00287E54"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and training through </w:t>
      </w: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September 2023 </w:t>
      </w:r>
    </w:p>
    <w:p w14:paraId="32ED5A42" w14:textId="6C5E9104" w:rsidR="00462295" w:rsidRDefault="006D24F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Encouraged to archive CPI data</w:t>
      </w:r>
    </w:p>
    <w:p w14:paraId="43E4AE56" w14:textId="08B4FCD1" w:rsidR="00462295" w:rsidRDefault="006D24F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Resources for PT CPI 3.0 can be found apta.org</w:t>
      </w:r>
    </w:p>
    <w:p w14:paraId="3CF581B8" w14:textId="7DCF849F" w:rsidR="00462295" w:rsidRDefault="0017282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Encouraged to join hub if not a member for updates </w:t>
      </w:r>
    </w:p>
    <w:p w14:paraId="564A9FD2" w14:textId="1D1FB0A0" w:rsidR="00462295" w:rsidRDefault="006D24F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Working with HUMRO to determine reliability and validity of instruments </w:t>
      </w:r>
    </w:p>
    <w:p w14:paraId="2F073C6B" w14:textId="77777777" w:rsidR="00462295" w:rsidRDefault="0017282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CSIF is being significantly revised</w:t>
      </w:r>
      <w:r w:rsid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and </w:t>
      </w: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will be integrated with CPI</w:t>
      </w:r>
      <w:r w:rsid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173EB76F" w14:textId="03905768" w:rsidR="00462295" w:rsidRDefault="0017282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No additional charge for CSIF</w:t>
      </w:r>
    </w:p>
    <w:p w14:paraId="7D5002FE" w14:textId="77777777" w:rsidR="00462295" w:rsidRDefault="0017282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Subscription information should be available by March </w:t>
      </w:r>
    </w:p>
    <w:p w14:paraId="54C78823" w14:textId="6E74961E" w:rsidR="00462295" w:rsidRDefault="0017282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CPI training to be launched in early April</w:t>
      </w:r>
    </w:p>
    <w:p w14:paraId="77D6810B" w14:textId="77777777" w:rsidR="00462295" w:rsidRDefault="0017282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Questions should be sent to </w:t>
      </w:r>
      <w:hyperlink r:id="rId9" w:history="1">
        <w:r w:rsidRPr="00462295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CPI2023@apta.org</w:t>
        </w:r>
      </w:hyperlink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21A4E143" w14:textId="55DD4733" w:rsidR="009E4272" w:rsidRPr="00462295" w:rsidRDefault="00172823" w:rsidP="00462295">
      <w:pPr>
        <w:pStyle w:val="ListParagraph"/>
        <w:numPr>
          <w:ilvl w:val="1"/>
          <w:numId w:val="16"/>
        </w:numPr>
        <w:rPr>
          <w:rFonts w:ascii="Arial" w:eastAsia="Arial" w:hAnsi="Arial" w:cs="Arial"/>
          <w:b/>
          <w:bCs/>
          <w:sz w:val="22"/>
          <w:szCs w:val="22"/>
        </w:rPr>
      </w:pP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>Next webinar is March 20</w:t>
      </w:r>
      <w:r w:rsidRPr="00462295">
        <w:rPr>
          <w:rFonts w:ascii="Arial" w:eastAsia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7-8pm ET. </w:t>
      </w:r>
      <w:hyperlink r:id="rId10" w:history="1">
        <w:r w:rsidR="00876BFE" w:rsidRPr="00462295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https://apta-org.zoom.us/i/87823240422</w:t>
        </w:r>
      </w:hyperlink>
      <w:r w:rsidRPr="004622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25015E33" w14:textId="77777777" w:rsidR="00462295" w:rsidRPr="00462295" w:rsidRDefault="00462295" w:rsidP="00462295">
      <w:pPr>
        <w:pStyle w:val="ListParagraph"/>
        <w:ind w:left="1440"/>
        <w:rPr>
          <w:rFonts w:ascii="Arial" w:eastAsia="Arial" w:hAnsi="Arial" w:cs="Arial"/>
          <w:b/>
          <w:bCs/>
          <w:sz w:val="22"/>
          <w:szCs w:val="22"/>
        </w:rPr>
      </w:pPr>
    </w:p>
    <w:p w14:paraId="29930C8E" w14:textId="77777777" w:rsidR="00D04E19" w:rsidRDefault="00CF560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CAPTE Update </w:t>
      </w:r>
      <w:r>
        <w:rPr>
          <w:rFonts w:ascii="Arial" w:eastAsia="Arial" w:hAnsi="Arial" w:cs="Arial"/>
          <w:sz w:val="22"/>
          <w:szCs w:val="22"/>
        </w:rPr>
        <w:t>- Peggy Gleeson, Chair of CAPTE</w:t>
      </w:r>
    </w:p>
    <w:p w14:paraId="2EE2AAC0" w14:textId="77777777" w:rsidR="0042655A" w:rsidRDefault="001D30F3" w:rsidP="0042655A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 w:rsidRPr="0042655A">
        <w:rPr>
          <w:rFonts w:ascii="Arial" w:eastAsia="Arial" w:hAnsi="Arial" w:cs="Arial"/>
          <w:b/>
          <w:bCs/>
          <w:sz w:val="22"/>
          <w:szCs w:val="22"/>
        </w:rPr>
        <w:t xml:space="preserve">New standards should go into effect </w:t>
      </w:r>
      <w:r w:rsidR="00235CEB" w:rsidRPr="0042655A">
        <w:rPr>
          <w:rFonts w:ascii="Arial" w:eastAsia="Arial" w:hAnsi="Arial" w:cs="Arial"/>
          <w:b/>
          <w:bCs/>
          <w:sz w:val="22"/>
          <w:szCs w:val="22"/>
        </w:rPr>
        <w:t xml:space="preserve">in </w:t>
      </w:r>
      <w:proofErr w:type="gramStart"/>
      <w:r w:rsidRPr="0042655A">
        <w:rPr>
          <w:rFonts w:ascii="Arial" w:eastAsia="Arial" w:hAnsi="Arial" w:cs="Arial"/>
          <w:b/>
          <w:bCs/>
          <w:sz w:val="22"/>
          <w:szCs w:val="22"/>
        </w:rPr>
        <w:t>January,</w:t>
      </w:r>
      <w:proofErr w:type="gramEnd"/>
      <w:r w:rsidRPr="0042655A">
        <w:rPr>
          <w:rFonts w:ascii="Arial" w:eastAsia="Arial" w:hAnsi="Arial" w:cs="Arial"/>
          <w:b/>
          <w:bCs/>
          <w:sz w:val="22"/>
          <w:szCs w:val="22"/>
        </w:rPr>
        <w:t xml:space="preserve"> 2024. </w:t>
      </w:r>
    </w:p>
    <w:p w14:paraId="4D628F32" w14:textId="50A040CC" w:rsidR="009E4272" w:rsidRDefault="001D30F3" w:rsidP="0008662B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 w:rsidRPr="0042655A">
        <w:rPr>
          <w:rFonts w:ascii="Arial" w:eastAsia="Arial" w:hAnsi="Arial" w:cs="Arial"/>
          <w:b/>
          <w:bCs/>
          <w:sz w:val="22"/>
          <w:szCs w:val="22"/>
        </w:rPr>
        <w:t>Programs will be allowed two years to come into compliance.</w:t>
      </w:r>
      <w:r w:rsidR="00CF560F" w:rsidRPr="0042655A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3A6576B" w14:textId="55715FDA" w:rsidR="0042655A" w:rsidRPr="0042655A" w:rsidRDefault="00D22545" w:rsidP="0008662B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CAPTE </w:t>
      </w:r>
      <w:r w:rsidR="00192C1B">
        <w:rPr>
          <w:rFonts w:ascii="Arial" w:eastAsia="Arial" w:hAnsi="Arial" w:cs="Arial"/>
          <w:b/>
          <w:bCs/>
          <w:sz w:val="22"/>
          <w:szCs w:val="22"/>
        </w:rPr>
        <w:t>review</w:t>
      </w:r>
      <w:r w:rsidR="00514F84">
        <w:rPr>
          <w:rFonts w:ascii="Arial" w:eastAsia="Arial" w:hAnsi="Arial" w:cs="Arial"/>
          <w:b/>
          <w:bCs/>
          <w:sz w:val="22"/>
          <w:szCs w:val="22"/>
        </w:rPr>
        <w:t>ing</w:t>
      </w:r>
      <w:r w:rsidR="00192C1B">
        <w:rPr>
          <w:rFonts w:ascii="Arial" w:eastAsia="Arial" w:hAnsi="Arial" w:cs="Arial"/>
          <w:b/>
          <w:bCs/>
          <w:sz w:val="22"/>
          <w:szCs w:val="22"/>
        </w:rPr>
        <w:t xml:space="preserve"> their processes</w:t>
      </w:r>
      <w:r w:rsidR="0008662B">
        <w:rPr>
          <w:rFonts w:ascii="Arial" w:eastAsia="Arial" w:hAnsi="Arial" w:cs="Arial"/>
          <w:b/>
          <w:bCs/>
          <w:sz w:val="22"/>
          <w:szCs w:val="22"/>
        </w:rPr>
        <w:t xml:space="preserve"> with the goal of becoming</w:t>
      </w:r>
      <w:r w:rsidR="00F64B2A">
        <w:rPr>
          <w:rFonts w:ascii="Arial" w:eastAsia="Arial" w:hAnsi="Arial" w:cs="Arial"/>
          <w:b/>
          <w:bCs/>
          <w:sz w:val="22"/>
          <w:szCs w:val="22"/>
        </w:rPr>
        <w:t xml:space="preserve"> more engaged in the process of the self-study</w:t>
      </w:r>
      <w:r w:rsidR="00925208">
        <w:rPr>
          <w:rFonts w:ascii="Arial" w:eastAsia="Arial" w:hAnsi="Arial" w:cs="Arial"/>
          <w:b/>
          <w:bCs/>
          <w:sz w:val="22"/>
          <w:szCs w:val="22"/>
        </w:rPr>
        <w:t xml:space="preserve"> and to be more efficient and consistent.</w:t>
      </w:r>
    </w:p>
    <w:p w14:paraId="4B6E3B0B" w14:textId="77777777" w:rsidR="009E4272" w:rsidRPr="00235CEB" w:rsidRDefault="009E427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B3DBC5F" w14:textId="15A3EF73" w:rsidR="00C20A24" w:rsidRDefault="00CF560F" w:rsidP="00C20A24">
      <w:pPr>
        <w:rPr>
          <w:rFonts w:ascii="Arial" w:eastAsia="Arial" w:hAnsi="Arial" w:cs="Arial"/>
          <w:bCs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CCIP </w:t>
      </w:r>
      <w:r>
        <w:rPr>
          <w:rFonts w:ascii="Arial" w:eastAsia="Arial" w:hAnsi="Arial" w:cs="Arial"/>
          <w:b/>
          <w:sz w:val="22"/>
          <w:szCs w:val="22"/>
        </w:rPr>
        <w:t>Updates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</w:t>
      </w:r>
      <w:bookmarkStart w:id="1" w:name="_heading=h.qob9y9yw9xu4" w:colFirst="0" w:colLast="0"/>
      <w:bookmarkEnd w:id="1"/>
      <w:r w:rsidR="00C20A2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14F84">
        <w:rPr>
          <w:rFonts w:ascii="Arial" w:eastAsia="Arial" w:hAnsi="Arial" w:cs="Arial"/>
          <w:bCs/>
          <w:color w:val="000000"/>
          <w:sz w:val="22"/>
          <w:szCs w:val="22"/>
        </w:rPr>
        <w:t>Lowette</w:t>
      </w:r>
      <w:proofErr w:type="spellEnd"/>
      <w:r w:rsidR="00514F84">
        <w:rPr>
          <w:rFonts w:ascii="Arial" w:eastAsia="Arial" w:hAnsi="Arial" w:cs="Arial"/>
          <w:bCs/>
          <w:color w:val="000000"/>
          <w:sz w:val="22"/>
          <w:szCs w:val="22"/>
        </w:rPr>
        <w:t xml:space="preserve"> Nwogu</w:t>
      </w:r>
    </w:p>
    <w:p w14:paraId="67DAC329" w14:textId="77777777" w:rsidR="0008662B" w:rsidRDefault="00B45D67" w:rsidP="00B45D67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 w:rsidRPr="00A637EB">
        <w:rPr>
          <w:rFonts w:ascii="Arial" w:eastAsia="Arial" w:hAnsi="Arial" w:cs="Arial"/>
          <w:b/>
          <w:sz w:val="22"/>
          <w:szCs w:val="22"/>
        </w:rPr>
        <w:t xml:space="preserve">Level 1 </w:t>
      </w:r>
    </w:p>
    <w:p w14:paraId="65539FBA" w14:textId="4B9C4197" w:rsidR="00B45D67" w:rsidRPr="00A637EB" w:rsidRDefault="0008662B" w:rsidP="0008662B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</w:t>
      </w:r>
      <w:r w:rsidR="00B45D67" w:rsidRPr="00A637EB">
        <w:rPr>
          <w:rFonts w:ascii="Arial" w:eastAsia="Arial" w:hAnsi="Arial" w:cs="Arial"/>
          <w:b/>
          <w:sz w:val="22"/>
          <w:szCs w:val="22"/>
        </w:rPr>
        <w:t>evisions launching</w:t>
      </w:r>
      <w:r w:rsidR="0033641C" w:rsidRPr="00A637EB">
        <w:rPr>
          <w:rFonts w:ascii="Arial" w:eastAsia="Arial" w:hAnsi="Arial" w:cs="Arial"/>
          <w:b/>
          <w:sz w:val="22"/>
          <w:szCs w:val="22"/>
        </w:rPr>
        <w:t xml:space="preserve"> and will be fully launched by </w:t>
      </w:r>
      <w:proofErr w:type="gramStart"/>
      <w:r w:rsidR="0033641C" w:rsidRPr="00A637EB">
        <w:rPr>
          <w:rFonts w:ascii="Arial" w:eastAsia="Arial" w:hAnsi="Arial" w:cs="Arial"/>
          <w:b/>
          <w:sz w:val="22"/>
          <w:szCs w:val="22"/>
        </w:rPr>
        <w:t>April</w:t>
      </w:r>
      <w:r w:rsidR="00A637EB">
        <w:rPr>
          <w:rFonts w:ascii="Arial" w:eastAsia="Arial" w:hAnsi="Arial" w:cs="Arial"/>
          <w:b/>
          <w:sz w:val="22"/>
          <w:szCs w:val="22"/>
        </w:rPr>
        <w:t>,</w:t>
      </w:r>
      <w:proofErr w:type="gramEnd"/>
      <w:r w:rsidR="00A637EB">
        <w:rPr>
          <w:rFonts w:ascii="Arial" w:eastAsia="Arial" w:hAnsi="Arial" w:cs="Arial"/>
          <w:b/>
          <w:sz w:val="22"/>
          <w:szCs w:val="22"/>
        </w:rPr>
        <w:t xml:space="preserve"> 2023</w:t>
      </w:r>
    </w:p>
    <w:p w14:paraId="7A4EE3EB" w14:textId="77777777" w:rsidR="0008662B" w:rsidRDefault="0033641C" w:rsidP="00B45D67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 w:rsidRPr="00A637EB">
        <w:rPr>
          <w:rFonts w:ascii="Arial" w:eastAsia="Arial" w:hAnsi="Arial" w:cs="Arial"/>
          <w:b/>
          <w:sz w:val="22"/>
          <w:szCs w:val="22"/>
        </w:rPr>
        <w:t xml:space="preserve">Level 2 </w:t>
      </w:r>
    </w:p>
    <w:p w14:paraId="391E497C" w14:textId="7630DD07" w:rsidR="0033641C" w:rsidRPr="00A637EB" w:rsidRDefault="0033641C" w:rsidP="0008662B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 w:rsidRPr="00A637EB">
        <w:rPr>
          <w:rFonts w:ascii="Arial" w:eastAsia="Arial" w:hAnsi="Arial" w:cs="Arial"/>
          <w:b/>
          <w:sz w:val="22"/>
          <w:szCs w:val="22"/>
        </w:rPr>
        <w:t>Revision process will begin this year</w:t>
      </w:r>
    </w:p>
    <w:p w14:paraId="3F17CD4A" w14:textId="77777777" w:rsidR="0008662B" w:rsidRDefault="0033641C" w:rsidP="00B45D67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 w:rsidRPr="00A637EB">
        <w:rPr>
          <w:rFonts w:ascii="Arial" w:eastAsia="Arial" w:hAnsi="Arial" w:cs="Arial"/>
          <w:b/>
          <w:sz w:val="22"/>
          <w:szCs w:val="22"/>
        </w:rPr>
        <w:t xml:space="preserve">Level 3 </w:t>
      </w:r>
    </w:p>
    <w:p w14:paraId="160DCE82" w14:textId="7EEDE262" w:rsidR="0033641C" w:rsidRPr="00A637EB" w:rsidRDefault="0008662B" w:rsidP="0008662B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 w:rsidR="0033641C" w:rsidRPr="00A637EB">
        <w:rPr>
          <w:rFonts w:ascii="Arial" w:eastAsia="Arial" w:hAnsi="Arial" w:cs="Arial"/>
          <w:b/>
          <w:sz w:val="22"/>
          <w:szCs w:val="22"/>
        </w:rPr>
        <w:t xml:space="preserve">ourse in development </w:t>
      </w:r>
      <w:r>
        <w:rPr>
          <w:rFonts w:ascii="Arial" w:eastAsia="Arial" w:hAnsi="Arial" w:cs="Arial"/>
          <w:b/>
          <w:sz w:val="22"/>
          <w:szCs w:val="22"/>
        </w:rPr>
        <w:t xml:space="preserve">with focus on the </w:t>
      </w:r>
      <w:r w:rsidR="0033641C" w:rsidRPr="00A637EB">
        <w:rPr>
          <w:rFonts w:ascii="Arial" w:eastAsia="Arial" w:hAnsi="Arial" w:cs="Arial"/>
          <w:b/>
          <w:sz w:val="22"/>
          <w:szCs w:val="22"/>
        </w:rPr>
        <w:t>master adaptive learner</w:t>
      </w:r>
    </w:p>
    <w:p w14:paraId="736B5DFD" w14:textId="77777777" w:rsidR="0008662B" w:rsidRDefault="0033641C" w:rsidP="00B45D67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 w:rsidRPr="00A637EB">
        <w:rPr>
          <w:rFonts w:ascii="Arial" w:eastAsia="Arial" w:hAnsi="Arial" w:cs="Arial"/>
          <w:b/>
          <w:sz w:val="22"/>
          <w:szCs w:val="22"/>
        </w:rPr>
        <w:t xml:space="preserve">Level 1 </w:t>
      </w:r>
      <w:r w:rsidR="00A637EB">
        <w:rPr>
          <w:rFonts w:ascii="Arial" w:eastAsia="Arial" w:hAnsi="Arial" w:cs="Arial"/>
          <w:b/>
          <w:sz w:val="22"/>
          <w:szCs w:val="22"/>
        </w:rPr>
        <w:t xml:space="preserve">hybrid </w:t>
      </w:r>
      <w:r w:rsidRPr="00A637EB">
        <w:rPr>
          <w:rFonts w:ascii="Arial" w:eastAsia="Arial" w:hAnsi="Arial" w:cs="Arial"/>
          <w:b/>
          <w:sz w:val="22"/>
          <w:szCs w:val="22"/>
        </w:rPr>
        <w:t>course</w:t>
      </w:r>
      <w:r w:rsidR="00A637EB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FDD4378" w14:textId="506C7ADA" w:rsidR="0033641C" w:rsidRPr="00A637EB" w:rsidRDefault="0008662B" w:rsidP="0008662B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 w:rsidR="00A637EB">
        <w:rPr>
          <w:rFonts w:ascii="Arial" w:eastAsia="Arial" w:hAnsi="Arial" w:cs="Arial"/>
          <w:b/>
          <w:sz w:val="22"/>
          <w:szCs w:val="22"/>
        </w:rPr>
        <w:t>aunching</w:t>
      </w:r>
      <w:r w:rsidR="0033641C" w:rsidRPr="00A637EB">
        <w:rPr>
          <w:rFonts w:ascii="Arial" w:eastAsia="Arial" w:hAnsi="Arial" w:cs="Arial"/>
          <w:b/>
          <w:sz w:val="22"/>
          <w:szCs w:val="22"/>
        </w:rPr>
        <w:t xml:space="preserve"> this year</w:t>
      </w:r>
    </w:p>
    <w:p w14:paraId="2C92AAFE" w14:textId="77777777" w:rsidR="0008662B" w:rsidRDefault="0008662B" w:rsidP="00B45D67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Booster Modules</w:t>
      </w:r>
    </w:p>
    <w:p w14:paraId="28CEB82E" w14:textId="11B6969C" w:rsidR="0033641C" w:rsidRPr="00A637EB" w:rsidRDefault="0033641C" w:rsidP="0008662B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 w:rsidRPr="00A637EB">
        <w:rPr>
          <w:rFonts w:ascii="Arial" w:eastAsia="Arial" w:hAnsi="Arial" w:cs="Arial"/>
          <w:b/>
          <w:sz w:val="22"/>
          <w:szCs w:val="22"/>
        </w:rPr>
        <w:t xml:space="preserve">Current content </w:t>
      </w:r>
      <w:r w:rsidR="00A637EB">
        <w:rPr>
          <w:rFonts w:ascii="Arial" w:eastAsia="Arial" w:hAnsi="Arial" w:cs="Arial"/>
          <w:b/>
          <w:sz w:val="22"/>
          <w:szCs w:val="22"/>
        </w:rPr>
        <w:t xml:space="preserve">being revised </w:t>
      </w:r>
      <w:r w:rsidRPr="00A637EB">
        <w:rPr>
          <w:rFonts w:ascii="Arial" w:eastAsia="Arial" w:hAnsi="Arial" w:cs="Arial"/>
          <w:b/>
          <w:sz w:val="22"/>
          <w:szCs w:val="22"/>
        </w:rPr>
        <w:t xml:space="preserve">and new </w:t>
      </w:r>
      <w:r w:rsidR="00A637EB">
        <w:rPr>
          <w:rFonts w:ascii="Arial" w:eastAsia="Arial" w:hAnsi="Arial" w:cs="Arial"/>
          <w:b/>
          <w:sz w:val="22"/>
          <w:szCs w:val="22"/>
        </w:rPr>
        <w:t xml:space="preserve">booster </w:t>
      </w:r>
      <w:r w:rsidRPr="00A637EB">
        <w:rPr>
          <w:rFonts w:ascii="Arial" w:eastAsia="Arial" w:hAnsi="Arial" w:cs="Arial"/>
          <w:b/>
          <w:sz w:val="22"/>
          <w:szCs w:val="22"/>
        </w:rPr>
        <w:t>modules being created.</w:t>
      </w:r>
    </w:p>
    <w:p w14:paraId="43F07D19" w14:textId="77777777" w:rsidR="009E4272" w:rsidRDefault="009E427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5F7FC6A" w14:textId="17D39140" w:rsidR="009E4272" w:rsidRDefault="00CF560F" w:rsidP="008B7A8C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Open Discussion</w:t>
      </w:r>
    </w:p>
    <w:p w14:paraId="5F1E2865" w14:textId="1DC0F3A0" w:rsidR="009E4272" w:rsidRPr="007446EC" w:rsidRDefault="007446EC" w:rsidP="007446EC">
      <w:pPr>
        <w:pStyle w:val="ListParagraph"/>
        <w:numPr>
          <w:ilvl w:val="0"/>
          <w:numId w:val="14"/>
        </w:numPr>
        <w:rPr>
          <w:rFonts w:ascii="Arial" w:eastAsia="Arial" w:hAnsi="Arial" w:cs="Arial"/>
          <w:b/>
          <w:bCs/>
          <w:sz w:val="22"/>
          <w:szCs w:val="22"/>
        </w:rPr>
      </w:pPr>
      <w:r w:rsidRPr="007446EC">
        <w:rPr>
          <w:rFonts w:ascii="Arial" w:eastAsia="Arial" w:hAnsi="Arial" w:cs="Arial"/>
          <w:b/>
          <w:bCs/>
          <w:sz w:val="22"/>
          <w:szCs w:val="22"/>
        </w:rPr>
        <w:t>No open discussion from participants</w:t>
      </w:r>
    </w:p>
    <w:p w14:paraId="63CDF800" w14:textId="77777777" w:rsidR="009E4272" w:rsidRDefault="009E4272">
      <w:pPr>
        <w:tabs>
          <w:tab w:val="left" w:pos="1020"/>
        </w:tabs>
      </w:pPr>
    </w:p>
    <w:sectPr w:rsidR="009E4272">
      <w:headerReference w:type="default" r:id="rId11"/>
      <w:footerReference w:type="default" r:id="rId12"/>
      <w:pgSz w:w="12240" w:h="15840"/>
      <w:pgMar w:top="1440" w:right="810" w:bottom="144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AA0B" w14:textId="77777777" w:rsidR="004535AA" w:rsidRDefault="004535AA">
      <w:r>
        <w:separator/>
      </w:r>
    </w:p>
  </w:endnote>
  <w:endnote w:type="continuationSeparator" w:id="0">
    <w:p w14:paraId="0C268394" w14:textId="77777777" w:rsidR="004535AA" w:rsidRDefault="0045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4303" w14:textId="77777777" w:rsidR="009E4272" w:rsidRDefault="00CF5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079B" w14:textId="77777777" w:rsidR="004535AA" w:rsidRDefault="004535AA">
      <w:r>
        <w:separator/>
      </w:r>
    </w:p>
  </w:footnote>
  <w:footnote w:type="continuationSeparator" w:id="0">
    <w:p w14:paraId="41FD4DE8" w14:textId="77777777" w:rsidR="004535AA" w:rsidRDefault="0045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0F5F" w14:textId="77777777" w:rsidR="009E4272" w:rsidRDefault="00CF5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09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EA32549" wp14:editId="33DA4FBD">
          <wp:extent cx="5943600" cy="1211149"/>
          <wp:effectExtent l="0" t="0" r="0" b="0"/>
          <wp:docPr id="4" name="image1.jpg" descr="C:\Users\hmm104\Downloads\clip_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mm104\Downloads\clip_image0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111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886"/>
    <w:multiLevelType w:val="multilevel"/>
    <w:tmpl w:val="13F85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74819"/>
    <w:multiLevelType w:val="multilevel"/>
    <w:tmpl w:val="58A87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4F23F2"/>
    <w:multiLevelType w:val="hybridMultilevel"/>
    <w:tmpl w:val="A80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1E12"/>
    <w:multiLevelType w:val="multilevel"/>
    <w:tmpl w:val="AF68D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39148B"/>
    <w:multiLevelType w:val="multilevel"/>
    <w:tmpl w:val="78944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035BAE"/>
    <w:multiLevelType w:val="multilevel"/>
    <w:tmpl w:val="B198A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6929BE"/>
    <w:multiLevelType w:val="multilevel"/>
    <w:tmpl w:val="3BC8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DF231E"/>
    <w:multiLevelType w:val="hybridMultilevel"/>
    <w:tmpl w:val="882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73256"/>
    <w:multiLevelType w:val="hybridMultilevel"/>
    <w:tmpl w:val="7734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16757"/>
    <w:multiLevelType w:val="hybridMultilevel"/>
    <w:tmpl w:val="7870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0354"/>
    <w:multiLevelType w:val="multilevel"/>
    <w:tmpl w:val="9D649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644136"/>
    <w:multiLevelType w:val="hybridMultilevel"/>
    <w:tmpl w:val="031C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54607"/>
    <w:multiLevelType w:val="multilevel"/>
    <w:tmpl w:val="607A8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6820B8"/>
    <w:multiLevelType w:val="multilevel"/>
    <w:tmpl w:val="DE12F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0E7FA7"/>
    <w:multiLevelType w:val="multilevel"/>
    <w:tmpl w:val="E7544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CD31E6"/>
    <w:multiLevelType w:val="hybridMultilevel"/>
    <w:tmpl w:val="1D9C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2403">
    <w:abstractNumId w:val="4"/>
  </w:num>
  <w:num w:numId="2" w16cid:durableId="1627929727">
    <w:abstractNumId w:val="6"/>
  </w:num>
  <w:num w:numId="3" w16cid:durableId="328682420">
    <w:abstractNumId w:val="10"/>
  </w:num>
  <w:num w:numId="4" w16cid:durableId="1957523440">
    <w:abstractNumId w:val="3"/>
  </w:num>
  <w:num w:numId="5" w16cid:durableId="1959332192">
    <w:abstractNumId w:val="5"/>
  </w:num>
  <w:num w:numId="6" w16cid:durableId="808518134">
    <w:abstractNumId w:val="0"/>
  </w:num>
  <w:num w:numId="7" w16cid:durableId="795442894">
    <w:abstractNumId w:val="12"/>
  </w:num>
  <w:num w:numId="8" w16cid:durableId="129399274">
    <w:abstractNumId w:val="1"/>
  </w:num>
  <w:num w:numId="9" w16cid:durableId="681401349">
    <w:abstractNumId w:val="13"/>
  </w:num>
  <w:num w:numId="10" w16cid:durableId="1652444053">
    <w:abstractNumId w:val="14"/>
  </w:num>
  <w:num w:numId="11" w16cid:durableId="1483499251">
    <w:abstractNumId w:val="7"/>
  </w:num>
  <w:num w:numId="12" w16cid:durableId="796028963">
    <w:abstractNumId w:val="8"/>
  </w:num>
  <w:num w:numId="13" w16cid:durableId="901716199">
    <w:abstractNumId w:val="2"/>
  </w:num>
  <w:num w:numId="14" w16cid:durableId="1922710557">
    <w:abstractNumId w:val="11"/>
  </w:num>
  <w:num w:numId="15" w16cid:durableId="50152657">
    <w:abstractNumId w:val="9"/>
  </w:num>
  <w:num w:numId="16" w16cid:durableId="168562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72"/>
    <w:rsid w:val="00073413"/>
    <w:rsid w:val="00084183"/>
    <w:rsid w:val="0008662B"/>
    <w:rsid w:val="000900DA"/>
    <w:rsid w:val="00131774"/>
    <w:rsid w:val="0013474E"/>
    <w:rsid w:val="00172823"/>
    <w:rsid w:val="00192C1B"/>
    <w:rsid w:val="001D30F3"/>
    <w:rsid w:val="002051D3"/>
    <w:rsid w:val="00235CEB"/>
    <w:rsid w:val="00287E54"/>
    <w:rsid w:val="002A2ACF"/>
    <w:rsid w:val="002B7C98"/>
    <w:rsid w:val="0033641C"/>
    <w:rsid w:val="00340CBD"/>
    <w:rsid w:val="0039620B"/>
    <w:rsid w:val="003C2737"/>
    <w:rsid w:val="0042655A"/>
    <w:rsid w:val="004535AA"/>
    <w:rsid w:val="00462295"/>
    <w:rsid w:val="004B2D19"/>
    <w:rsid w:val="00514F84"/>
    <w:rsid w:val="0057147F"/>
    <w:rsid w:val="006C75FB"/>
    <w:rsid w:val="006C77B1"/>
    <w:rsid w:val="006D24F3"/>
    <w:rsid w:val="006F7499"/>
    <w:rsid w:val="007446EC"/>
    <w:rsid w:val="00770A97"/>
    <w:rsid w:val="007D6574"/>
    <w:rsid w:val="007F2655"/>
    <w:rsid w:val="008308EE"/>
    <w:rsid w:val="00837B55"/>
    <w:rsid w:val="00876BFE"/>
    <w:rsid w:val="008B788F"/>
    <w:rsid w:val="008B7A8C"/>
    <w:rsid w:val="0091265A"/>
    <w:rsid w:val="00925208"/>
    <w:rsid w:val="009D0997"/>
    <w:rsid w:val="009D1658"/>
    <w:rsid w:val="009E4272"/>
    <w:rsid w:val="00A27158"/>
    <w:rsid w:val="00A637EB"/>
    <w:rsid w:val="00A70691"/>
    <w:rsid w:val="00B45D67"/>
    <w:rsid w:val="00B91C27"/>
    <w:rsid w:val="00BD388E"/>
    <w:rsid w:val="00BF3C38"/>
    <w:rsid w:val="00BF44C6"/>
    <w:rsid w:val="00C20A24"/>
    <w:rsid w:val="00C73734"/>
    <w:rsid w:val="00CC24AE"/>
    <w:rsid w:val="00CF560F"/>
    <w:rsid w:val="00D04E19"/>
    <w:rsid w:val="00D22545"/>
    <w:rsid w:val="00D33F67"/>
    <w:rsid w:val="00DC24C3"/>
    <w:rsid w:val="00E00D2C"/>
    <w:rsid w:val="00E03896"/>
    <w:rsid w:val="00E234F3"/>
    <w:rsid w:val="00E35534"/>
    <w:rsid w:val="00F27B3F"/>
    <w:rsid w:val="00F61126"/>
    <w:rsid w:val="00F64B2A"/>
    <w:rsid w:val="00FF4DD7"/>
    <w:rsid w:val="35E2466B"/>
    <w:rsid w:val="3C670E8B"/>
    <w:rsid w:val="538B9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965E"/>
  <w15:docId w15:val="{83A866D2-F130-E949-ADF8-E8E69C63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F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2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FC3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B12FC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-cesig@aptaeduc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ta-org.zoom.us/i/878232404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I2023@apt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VnZXbuCuR1WD89WOvJCbFgHdQw==">AMUW2mVbN+cRfN4kNnx8/Yrdlwua7uh3pm9f5V96S5hl86jyWuFNA2a9LRX2OyYE6a5hfx57Zk9Rsxg+XWPrYzXmRCFBQsPbXAh9khdmav3XtKTq0j5QHMS34uEWWxBxm9YNnCRU14v3Y7AqQkLUVYsK+qdhA9ELnKXof48WCUp1nexxicWyI8/uPRxVTeM1GaqAvu0Wj2dO9oo3HPLHaGnLttVLvDMXb7kUW7uu9GwS2/PsoWbmw2I9m0jmtNFZ9Ep2qAUUfqm3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Dougherty</dc:creator>
  <cp:lastModifiedBy>Sleddens, Nikki M</cp:lastModifiedBy>
  <cp:revision>2</cp:revision>
  <dcterms:created xsi:type="dcterms:W3CDTF">2023-03-23T14:47:00Z</dcterms:created>
  <dcterms:modified xsi:type="dcterms:W3CDTF">2023-03-23T14:47:00Z</dcterms:modified>
</cp:coreProperties>
</file>