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B868" w14:textId="77777777" w:rsidR="00AC1428" w:rsidRPr="003F5768" w:rsidRDefault="00AC1428" w:rsidP="00AC1428">
      <w:pPr>
        <w:tabs>
          <w:tab w:val="left" w:pos="1020"/>
        </w:tabs>
        <w:jc w:val="center"/>
        <w:rPr>
          <w:b/>
        </w:rPr>
      </w:pPr>
      <w:r w:rsidRPr="003F5768">
        <w:rPr>
          <w:b/>
        </w:rPr>
        <w:t>Clinical Education SIG Leadership</w:t>
      </w:r>
    </w:p>
    <w:p w14:paraId="1973DF92" w14:textId="57FA5CC4" w:rsidR="00AC1428" w:rsidRPr="003F5768" w:rsidRDefault="00B87030" w:rsidP="00AC1428">
      <w:pPr>
        <w:tabs>
          <w:tab w:val="left" w:pos="1020"/>
        </w:tabs>
        <w:jc w:val="center"/>
        <w:rPr>
          <w:b/>
        </w:rPr>
      </w:pPr>
      <w:r>
        <w:rPr>
          <w:b/>
        </w:rPr>
        <w:t>October 20</w:t>
      </w:r>
      <w:r w:rsidR="00F50375">
        <w:rPr>
          <w:b/>
        </w:rPr>
        <w:t>, 2</w:t>
      </w:r>
      <w:r w:rsidR="00AC1428" w:rsidRPr="003F5768">
        <w:rPr>
          <w:b/>
        </w:rPr>
        <w:t>02</w:t>
      </w:r>
      <w:r w:rsidR="00777AA2">
        <w:rPr>
          <w:b/>
        </w:rPr>
        <w:t>3</w:t>
      </w:r>
    </w:p>
    <w:p w14:paraId="0D54B005" w14:textId="5A22EB2D" w:rsidR="00AC1428" w:rsidRDefault="00E40853" w:rsidP="00AC1428">
      <w:pPr>
        <w:tabs>
          <w:tab w:val="left" w:pos="1020"/>
        </w:tabs>
        <w:jc w:val="center"/>
        <w:rPr>
          <w:b/>
        </w:rPr>
      </w:pPr>
      <w:r>
        <w:rPr>
          <w:b/>
        </w:rPr>
        <w:t>11</w:t>
      </w:r>
      <w:r w:rsidR="00EB3EBA">
        <w:rPr>
          <w:b/>
        </w:rPr>
        <w:t xml:space="preserve">:00 – </w:t>
      </w:r>
      <w:r>
        <w:rPr>
          <w:b/>
        </w:rPr>
        <w:t>12</w:t>
      </w:r>
      <w:r w:rsidR="00EB3EBA">
        <w:rPr>
          <w:b/>
        </w:rPr>
        <w:t>:00</w:t>
      </w:r>
      <w:r w:rsidR="00EE1034">
        <w:rPr>
          <w:b/>
        </w:rPr>
        <w:t>a</w:t>
      </w:r>
      <w:r w:rsidR="00AC1428" w:rsidRPr="003F5768">
        <w:rPr>
          <w:b/>
        </w:rPr>
        <w:t xml:space="preserve">m CST; </w:t>
      </w:r>
      <w:r>
        <w:rPr>
          <w:b/>
        </w:rPr>
        <w:t>12:00</w:t>
      </w:r>
      <w:r w:rsidR="00AC1428" w:rsidRPr="003F5768">
        <w:rPr>
          <w:b/>
        </w:rPr>
        <w:t>-</w:t>
      </w:r>
      <w:r w:rsidR="00961E4E">
        <w:rPr>
          <w:b/>
        </w:rPr>
        <w:t>1</w:t>
      </w:r>
      <w:r w:rsidR="00AC1428" w:rsidRPr="003F5768">
        <w:rPr>
          <w:b/>
        </w:rPr>
        <w:t>:00</w:t>
      </w:r>
      <w:r w:rsidR="00EE1034">
        <w:rPr>
          <w:b/>
        </w:rPr>
        <w:t xml:space="preserve"> a</w:t>
      </w:r>
      <w:r w:rsidR="002030CA" w:rsidRPr="003F5768">
        <w:rPr>
          <w:b/>
        </w:rPr>
        <w:t>m</w:t>
      </w:r>
      <w:r w:rsidR="00370F2C">
        <w:rPr>
          <w:b/>
        </w:rPr>
        <w:t xml:space="preserve"> ES</w:t>
      </w:r>
      <w:r w:rsidR="00AC1428" w:rsidRPr="003F5768">
        <w:rPr>
          <w:b/>
        </w:rPr>
        <w:t>T</w:t>
      </w:r>
    </w:p>
    <w:p w14:paraId="415F02BB" w14:textId="476C80EF" w:rsidR="00AD52E2" w:rsidRDefault="005F3B89" w:rsidP="00FB44B2">
      <w:pPr>
        <w:tabs>
          <w:tab w:val="left" w:pos="1020"/>
          <w:tab w:val="center" w:pos="5175"/>
          <w:tab w:val="left" w:pos="754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AD52E2">
        <w:rPr>
          <w:b/>
        </w:rPr>
        <w:t>Present:</w:t>
      </w:r>
      <w:r>
        <w:rPr>
          <w:b/>
        </w:rPr>
        <w:t xml:space="preserve"> </w:t>
      </w:r>
      <w:r w:rsidR="00124361">
        <w:rPr>
          <w:b/>
        </w:rPr>
        <w:t xml:space="preserve">Jane Fagan, Julie Lombardi, Angie Henning, KeithAnn Halle </w:t>
      </w:r>
    </w:p>
    <w:p w14:paraId="064D8B10" w14:textId="117DC310" w:rsidR="002865D9" w:rsidRDefault="00AD52E2" w:rsidP="00AD52E2">
      <w:pPr>
        <w:tabs>
          <w:tab w:val="left" w:pos="1020"/>
        </w:tabs>
        <w:jc w:val="center"/>
        <w:rPr>
          <w:b/>
        </w:rPr>
      </w:pPr>
      <w:r>
        <w:rPr>
          <w:b/>
        </w:rPr>
        <w:t>Absent:</w:t>
      </w:r>
      <w:r w:rsidR="005F3B89">
        <w:rPr>
          <w:b/>
        </w:rPr>
        <w:t xml:space="preserve"> </w:t>
      </w:r>
      <w:r w:rsidR="00571B72">
        <w:rPr>
          <w:b/>
        </w:rPr>
        <w:t xml:space="preserve">Heather </w:t>
      </w:r>
      <w:r w:rsidR="00FB44B2">
        <w:rPr>
          <w:b/>
        </w:rPr>
        <w:t>Mack</w:t>
      </w:r>
    </w:p>
    <w:p w14:paraId="37F5B9BC" w14:textId="261CC74C" w:rsidR="002865D9" w:rsidRPr="002865D9" w:rsidRDefault="00AC1428" w:rsidP="002865D9">
      <w:pPr>
        <w:pStyle w:val="xmsonormal"/>
        <w:shd w:val="clear" w:color="auto" w:fill="1F3D59"/>
        <w:tabs>
          <w:tab w:val="left" w:pos="1630"/>
          <w:tab w:val="center" w:pos="5112"/>
        </w:tabs>
        <w:spacing w:after="150"/>
        <w:jc w:val="center"/>
        <w:rPr>
          <w:rFonts w:asciiTheme="minorHAnsi" w:hAnsiTheme="minorHAnsi" w:cstheme="minorHAnsi"/>
          <w:color w:val="000000"/>
        </w:rPr>
      </w:pPr>
      <w:r w:rsidRPr="003F5768">
        <w:rPr>
          <w:rFonts w:asciiTheme="minorHAnsi" w:hAnsiTheme="minorHAnsi" w:cstheme="minorHAnsi"/>
          <w:color w:val="FFFFFF"/>
        </w:rPr>
        <w:t>Meeting completed via Zoom</w:t>
      </w:r>
    </w:p>
    <w:p w14:paraId="20FD5511" w14:textId="300E59A9" w:rsidR="0074114E" w:rsidRPr="0074114E" w:rsidRDefault="002865D9" w:rsidP="0074114E">
      <w:pPr>
        <w:tabs>
          <w:tab w:val="left" w:pos="1020"/>
        </w:tabs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Agenda</w:t>
      </w:r>
    </w:p>
    <w:p w14:paraId="20F3E973" w14:textId="1553322C" w:rsidR="00C15C0E" w:rsidRDefault="00C15C0E" w:rsidP="00C15C0E">
      <w:pPr>
        <w:pStyle w:val="ListParagraph"/>
        <w:numPr>
          <w:ilvl w:val="0"/>
          <w:numId w:val="10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Updates</w:t>
      </w:r>
    </w:p>
    <w:p w14:paraId="451A9193" w14:textId="46989FD8" w:rsidR="00141B6C" w:rsidRPr="005C6A57" w:rsidRDefault="00141B6C" w:rsidP="00141B6C">
      <w:pPr>
        <w:pStyle w:val="ListParagraph"/>
        <w:numPr>
          <w:ilvl w:val="1"/>
          <w:numId w:val="10"/>
        </w:numPr>
        <w:rPr>
          <w:rFonts w:cstheme="minorHAnsi"/>
          <w:color w:val="000000"/>
          <w:u w:val="single"/>
        </w:rPr>
      </w:pPr>
      <w:r w:rsidRPr="0074114E">
        <w:rPr>
          <w:rFonts w:cstheme="minorHAnsi"/>
          <w:color w:val="000000"/>
        </w:rPr>
        <w:t>Mentoring and Networking Communities</w:t>
      </w:r>
      <w:r w:rsidR="00EB53AF">
        <w:rPr>
          <w:rFonts w:cstheme="minorHAnsi"/>
          <w:color w:val="000000"/>
        </w:rPr>
        <w:t xml:space="preserve"> –</w:t>
      </w:r>
      <w:r w:rsidR="00D9289D">
        <w:rPr>
          <w:rFonts w:cstheme="minorHAnsi"/>
          <w:color w:val="000000"/>
        </w:rPr>
        <w:t xml:space="preserve"> Board </w:t>
      </w:r>
      <w:r w:rsidR="00054480">
        <w:rPr>
          <w:rFonts w:cstheme="minorHAnsi"/>
          <w:color w:val="000000"/>
        </w:rPr>
        <w:t xml:space="preserve">liaison- </w:t>
      </w:r>
      <w:r w:rsidR="00F1437C">
        <w:rPr>
          <w:rFonts w:cstheme="minorHAnsi"/>
          <w:color w:val="000000"/>
        </w:rPr>
        <w:t>Angie</w:t>
      </w:r>
    </w:p>
    <w:p w14:paraId="224E072E" w14:textId="16A0F90A" w:rsidR="00E03AD4" w:rsidRPr="00E03AD4" w:rsidRDefault="00E03AD4" w:rsidP="005C6A57">
      <w:pPr>
        <w:pStyle w:val="ListParagraph"/>
        <w:numPr>
          <w:ilvl w:val="2"/>
          <w:numId w:val="10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>SCE R</w:t>
      </w:r>
      <w:r w:rsidR="00D96799">
        <w:rPr>
          <w:rFonts w:cstheme="minorHAnsi"/>
          <w:color w:val="000000"/>
        </w:rPr>
        <w:t>o</w:t>
      </w:r>
      <w:r>
        <w:rPr>
          <w:rFonts w:cstheme="minorHAnsi"/>
          <w:color w:val="000000"/>
        </w:rPr>
        <w:t>ad map:</w:t>
      </w:r>
    </w:p>
    <w:p w14:paraId="18ED3B88" w14:textId="53E135AE" w:rsidR="005C6A57" w:rsidRPr="005C6A57" w:rsidRDefault="005C6A57" w:rsidP="00E03AD4">
      <w:pPr>
        <w:pStyle w:val="ListParagraph"/>
        <w:numPr>
          <w:ilvl w:val="3"/>
          <w:numId w:val="10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 xml:space="preserve">Will send survey to group rating topics to create work </w:t>
      </w:r>
      <w:proofErr w:type="gramStart"/>
      <w:r>
        <w:rPr>
          <w:rFonts w:cstheme="minorHAnsi"/>
          <w:color w:val="000000"/>
        </w:rPr>
        <w:t>groups</w:t>
      </w:r>
      <w:proofErr w:type="gramEnd"/>
      <w:r>
        <w:rPr>
          <w:rFonts w:cstheme="minorHAnsi"/>
          <w:color w:val="000000"/>
        </w:rPr>
        <w:t xml:space="preserve"> </w:t>
      </w:r>
    </w:p>
    <w:p w14:paraId="4CB83670" w14:textId="6CD08DBF" w:rsidR="00E03AD4" w:rsidRPr="00D96799" w:rsidRDefault="00E03AD4" w:rsidP="00D96799">
      <w:pPr>
        <w:pStyle w:val="ListParagraph"/>
        <w:numPr>
          <w:ilvl w:val="0"/>
          <w:numId w:val="32"/>
        </w:numPr>
        <w:rPr>
          <w:rFonts w:cstheme="minorHAnsi"/>
          <w:color w:val="000000"/>
        </w:rPr>
      </w:pPr>
      <w:r w:rsidRPr="00D96799">
        <w:rPr>
          <w:rFonts w:cstheme="minorHAnsi"/>
          <w:color w:val="000000"/>
        </w:rPr>
        <w:t xml:space="preserve">Mentoring groups: </w:t>
      </w:r>
    </w:p>
    <w:p w14:paraId="41A2C24E" w14:textId="022EF65F" w:rsidR="00E03AD4" w:rsidRPr="00D96799" w:rsidRDefault="00E03AD4" w:rsidP="00D96799">
      <w:pPr>
        <w:pStyle w:val="ListParagraph"/>
        <w:numPr>
          <w:ilvl w:val="0"/>
          <w:numId w:val="33"/>
        </w:numPr>
        <w:rPr>
          <w:rFonts w:cstheme="minorHAnsi"/>
          <w:color w:val="000000"/>
        </w:rPr>
      </w:pPr>
      <w:r w:rsidRPr="00D96799">
        <w:rPr>
          <w:rFonts w:cstheme="minorHAnsi"/>
          <w:color w:val="000000"/>
        </w:rPr>
        <w:t xml:space="preserve">Will pair </w:t>
      </w:r>
      <w:proofErr w:type="gramStart"/>
      <w:r w:rsidRPr="00D96799">
        <w:rPr>
          <w:rFonts w:cstheme="minorHAnsi"/>
          <w:color w:val="000000"/>
        </w:rPr>
        <w:t>based</w:t>
      </w:r>
      <w:proofErr w:type="gramEnd"/>
      <w:r w:rsidRPr="00D96799">
        <w:rPr>
          <w:rFonts w:cstheme="minorHAnsi"/>
          <w:color w:val="000000"/>
        </w:rPr>
        <w:t xml:space="preserve"> on location and site type </w:t>
      </w:r>
    </w:p>
    <w:p w14:paraId="0FF81B2A" w14:textId="51448BA0" w:rsidR="00402CF7" w:rsidRDefault="00EB53AF" w:rsidP="001504B8">
      <w:pPr>
        <w:pStyle w:val="ListParagraph"/>
        <w:numPr>
          <w:ilvl w:val="1"/>
          <w:numId w:val="10"/>
        </w:numPr>
        <w:rPr>
          <w:rFonts w:cstheme="minorHAnsi"/>
          <w:color w:val="000000"/>
        </w:rPr>
      </w:pPr>
      <w:r w:rsidRPr="00402CF7">
        <w:rPr>
          <w:rFonts w:cstheme="minorHAnsi"/>
          <w:color w:val="000000"/>
        </w:rPr>
        <w:t>Clinical Education</w:t>
      </w:r>
      <w:r w:rsidR="00EE1034">
        <w:rPr>
          <w:rFonts w:cstheme="minorHAnsi"/>
          <w:color w:val="000000"/>
        </w:rPr>
        <w:t xml:space="preserve"> Terminology Workgroup</w:t>
      </w:r>
      <w:r w:rsidR="00E40853">
        <w:rPr>
          <w:rFonts w:cstheme="minorHAnsi"/>
          <w:color w:val="000000"/>
        </w:rPr>
        <w:t xml:space="preserve">- Jane </w:t>
      </w:r>
    </w:p>
    <w:p w14:paraId="3A260F77" w14:textId="2FDE3A28" w:rsidR="00E03AD4" w:rsidRDefault="00E03AD4" w:rsidP="00E03AD4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Reported at ELC meeting, </w:t>
      </w:r>
      <w:proofErr w:type="gramStart"/>
      <w:r>
        <w:rPr>
          <w:rFonts w:cstheme="minorHAnsi"/>
          <w:color w:val="000000"/>
        </w:rPr>
        <w:t>ongoing</w:t>
      </w:r>
      <w:proofErr w:type="gramEnd"/>
      <w:r>
        <w:rPr>
          <w:rFonts w:cstheme="minorHAnsi"/>
          <w:color w:val="000000"/>
        </w:rPr>
        <w:t xml:space="preserve"> </w:t>
      </w:r>
    </w:p>
    <w:p w14:paraId="0DFFCA87" w14:textId="4B49DD3A" w:rsidR="00EB53AF" w:rsidRDefault="00EB53AF" w:rsidP="001504B8">
      <w:pPr>
        <w:pStyle w:val="ListParagraph"/>
        <w:numPr>
          <w:ilvl w:val="1"/>
          <w:numId w:val="10"/>
        </w:numPr>
        <w:rPr>
          <w:rFonts w:cstheme="minorHAnsi"/>
          <w:color w:val="000000"/>
        </w:rPr>
      </w:pPr>
      <w:r w:rsidRPr="00402CF7">
        <w:rPr>
          <w:rFonts w:cstheme="minorHAnsi"/>
          <w:color w:val="000000"/>
        </w:rPr>
        <w:t xml:space="preserve">Slot Release Placement Survey </w:t>
      </w:r>
      <w:r w:rsidR="0032578D">
        <w:rPr>
          <w:rFonts w:cstheme="minorHAnsi"/>
          <w:color w:val="000000"/>
        </w:rPr>
        <w:t>–</w:t>
      </w:r>
      <w:r w:rsidR="00F1437C">
        <w:rPr>
          <w:rFonts w:cstheme="minorHAnsi"/>
          <w:color w:val="000000"/>
        </w:rPr>
        <w:t xml:space="preserve"> Marisa</w:t>
      </w:r>
    </w:p>
    <w:p w14:paraId="287F39A0" w14:textId="14BD6877" w:rsidR="00E03AD4" w:rsidRDefault="00E03AD4" w:rsidP="00E03AD4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ELC meeting reflected concern that there might be duplication between CE SIG and NCCE </w:t>
      </w:r>
      <w:proofErr w:type="gramStart"/>
      <w:r w:rsidR="00D96799">
        <w:rPr>
          <w:rFonts w:cstheme="minorHAnsi"/>
          <w:color w:val="000000"/>
        </w:rPr>
        <w:t>efforts</w:t>
      </w:r>
      <w:proofErr w:type="gramEnd"/>
    </w:p>
    <w:p w14:paraId="31D4F98D" w14:textId="22616A90" w:rsidR="00E03AD4" w:rsidRDefault="00E03AD4" w:rsidP="00E03AD4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Message: </w:t>
      </w:r>
      <w:r w:rsidR="00D96799">
        <w:rPr>
          <w:rFonts w:cstheme="minorHAnsi"/>
          <w:color w:val="000000"/>
        </w:rPr>
        <w:t xml:space="preserve">Efforts are a </w:t>
      </w:r>
      <w:r>
        <w:rPr>
          <w:rFonts w:cstheme="minorHAnsi"/>
          <w:color w:val="000000"/>
        </w:rPr>
        <w:t xml:space="preserve">partnership with NCCE and CE SIG addressing different recommendations </w:t>
      </w:r>
    </w:p>
    <w:p w14:paraId="7B54E575" w14:textId="218D2A85" w:rsidR="0074114E" w:rsidRDefault="0074114E" w:rsidP="0074114E">
      <w:pPr>
        <w:pStyle w:val="ListParagraph"/>
        <w:numPr>
          <w:ilvl w:val="1"/>
          <w:numId w:val="10"/>
        </w:numPr>
        <w:rPr>
          <w:rFonts w:cstheme="minorHAnsi"/>
          <w:color w:val="000000"/>
        </w:rPr>
      </w:pPr>
      <w:r w:rsidRPr="0074114E">
        <w:rPr>
          <w:rFonts w:cstheme="minorHAnsi"/>
          <w:color w:val="000000"/>
        </w:rPr>
        <w:t>Membership Directory</w:t>
      </w:r>
      <w:r w:rsidR="00EB53AF">
        <w:rPr>
          <w:rFonts w:cstheme="minorHAnsi"/>
          <w:color w:val="000000"/>
        </w:rPr>
        <w:t xml:space="preserve"> – Heather</w:t>
      </w:r>
      <w:r w:rsidR="006E2739">
        <w:rPr>
          <w:rFonts w:cstheme="minorHAnsi"/>
          <w:color w:val="000000"/>
        </w:rPr>
        <w:t xml:space="preserve"> </w:t>
      </w:r>
    </w:p>
    <w:p w14:paraId="1C09E563" w14:textId="7377F58C" w:rsidR="00E03AD4" w:rsidRDefault="00E03AD4" w:rsidP="00E03AD4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Heather </w:t>
      </w:r>
      <w:r w:rsidR="001F6010">
        <w:rPr>
          <w:rFonts w:cstheme="minorHAnsi"/>
          <w:color w:val="000000"/>
        </w:rPr>
        <w:t xml:space="preserve">Mack </w:t>
      </w:r>
      <w:r>
        <w:rPr>
          <w:rFonts w:cstheme="minorHAnsi"/>
          <w:color w:val="000000"/>
        </w:rPr>
        <w:t xml:space="preserve">has abdicated the role of membership </w:t>
      </w:r>
      <w:proofErr w:type="gramStart"/>
      <w:r>
        <w:rPr>
          <w:rFonts w:cstheme="minorHAnsi"/>
          <w:color w:val="000000"/>
        </w:rPr>
        <w:t>secretary</w:t>
      </w:r>
      <w:proofErr w:type="gramEnd"/>
      <w:r>
        <w:rPr>
          <w:rFonts w:cstheme="minorHAnsi"/>
          <w:color w:val="000000"/>
        </w:rPr>
        <w:t xml:space="preserve"> </w:t>
      </w:r>
    </w:p>
    <w:p w14:paraId="6D9586FF" w14:textId="557228E7" w:rsidR="00E03AD4" w:rsidRDefault="00E03AD4" w:rsidP="00E03AD4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Goals going forward: </w:t>
      </w:r>
    </w:p>
    <w:p w14:paraId="3EE21423" w14:textId="6C9B3B8B" w:rsidR="00E03AD4" w:rsidRDefault="00E03AD4" w:rsidP="00E03AD4">
      <w:pPr>
        <w:pStyle w:val="ListParagraph"/>
        <w:numPr>
          <w:ilvl w:val="3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Get clarification from APTA/Academy if we can get list of </w:t>
      </w:r>
      <w:proofErr w:type="gramStart"/>
      <w:r>
        <w:rPr>
          <w:rFonts w:cstheme="minorHAnsi"/>
          <w:color w:val="000000"/>
        </w:rPr>
        <w:t>members</w:t>
      </w:r>
      <w:proofErr w:type="gramEnd"/>
      <w:r>
        <w:rPr>
          <w:rFonts w:cstheme="minorHAnsi"/>
          <w:color w:val="000000"/>
        </w:rPr>
        <w:t xml:space="preserve"> </w:t>
      </w:r>
    </w:p>
    <w:p w14:paraId="0E206DF6" w14:textId="29253B48" w:rsidR="00D96799" w:rsidRDefault="00D96799" w:rsidP="00E03AD4">
      <w:pPr>
        <w:pStyle w:val="ListParagraph"/>
        <w:numPr>
          <w:ilvl w:val="3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Newsletter</w:t>
      </w:r>
    </w:p>
    <w:p w14:paraId="4CBF2DE2" w14:textId="77821C77" w:rsidR="0069592A" w:rsidRPr="00E03AD4" w:rsidRDefault="0074114E" w:rsidP="0069592A">
      <w:pPr>
        <w:pStyle w:val="ListParagraph"/>
        <w:numPr>
          <w:ilvl w:val="1"/>
          <w:numId w:val="10"/>
        </w:numPr>
        <w:rPr>
          <w:rFonts w:cstheme="minorHAnsi"/>
          <w:color w:val="000000"/>
          <w:u w:val="single"/>
        </w:rPr>
      </w:pPr>
      <w:r w:rsidRPr="0074114E">
        <w:rPr>
          <w:rFonts w:cstheme="minorHAnsi"/>
          <w:color w:val="000000"/>
        </w:rPr>
        <w:t>ELC joint session with NCCE</w:t>
      </w:r>
      <w:r w:rsidR="00EB53AF">
        <w:rPr>
          <w:rFonts w:cstheme="minorHAnsi"/>
          <w:color w:val="000000"/>
        </w:rPr>
        <w:t xml:space="preserve"> – Jane Fagan</w:t>
      </w:r>
    </w:p>
    <w:p w14:paraId="63E0FBC4" w14:textId="72F239B5" w:rsidR="00E03AD4" w:rsidRPr="00E03AD4" w:rsidRDefault="00E03AD4" w:rsidP="00E03AD4">
      <w:pPr>
        <w:pStyle w:val="ListParagraph"/>
        <w:numPr>
          <w:ilvl w:val="2"/>
          <w:numId w:val="10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 xml:space="preserve">Completed </w:t>
      </w:r>
    </w:p>
    <w:p w14:paraId="06096B40" w14:textId="394E5398" w:rsidR="00FB7FA2" w:rsidRPr="00970C75" w:rsidRDefault="00FB7FA2" w:rsidP="00FB7FA2">
      <w:pPr>
        <w:pStyle w:val="ListParagraph"/>
        <w:numPr>
          <w:ilvl w:val="1"/>
          <w:numId w:val="10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>Residency Interviews</w:t>
      </w:r>
    </w:p>
    <w:p w14:paraId="7D70B2DA" w14:textId="5E259544" w:rsidR="00970C75" w:rsidRPr="00970C75" w:rsidRDefault="00970C75" w:rsidP="00970C75">
      <w:pPr>
        <w:pStyle w:val="ListParagraph"/>
        <w:numPr>
          <w:ilvl w:val="2"/>
          <w:numId w:val="10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>Jane is the CE SIG</w:t>
      </w:r>
      <w:r w:rsidR="00D96799">
        <w:rPr>
          <w:rFonts w:cstheme="minorHAnsi"/>
          <w:color w:val="000000"/>
        </w:rPr>
        <w:t xml:space="preserve"> &lt;&gt; Residency SIG</w:t>
      </w:r>
      <w:r>
        <w:rPr>
          <w:rFonts w:cstheme="minorHAnsi"/>
          <w:color w:val="000000"/>
        </w:rPr>
        <w:t xml:space="preserve"> </w:t>
      </w:r>
      <w:proofErr w:type="gramStart"/>
      <w:r>
        <w:rPr>
          <w:rFonts w:cstheme="minorHAnsi"/>
          <w:color w:val="000000"/>
        </w:rPr>
        <w:t>liaison</w:t>
      </w:r>
      <w:proofErr w:type="gramEnd"/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</w:r>
    </w:p>
    <w:p w14:paraId="721786B9" w14:textId="77777777" w:rsidR="00B87030" w:rsidRDefault="00B87030" w:rsidP="00B87030">
      <w:pPr>
        <w:rPr>
          <w:rFonts w:cstheme="minorHAnsi"/>
          <w:color w:val="000000"/>
          <w:u w:val="single"/>
        </w:rPr>
      </w:pPr>
    </w:p>
    <w:p w14:paraId="304ED0D3" w14:textId="739DC8D1" w:rsidR="00B87030" w:rsidRDefault="00B87030" w:rsidP="00B87030">
      <w:pPr>
        <w:pStyle w:val="ListParagraph"/>
        <w:numPr>
          <w:ilvl w:val="0"/>
          <w:numId w:val="10"/>
        </w:numPr>
        <w:rPr>
          <w:rFonts w:cstheme="minorHAnsi"/>
          <w:b/>
          <w:bCs/>
          <w:color w:val="000000"/>
          <w:u w:val="single"/>
        </w:rPr>
      </w:pPr>
      <w:r w:rsidRPr="00B87030">
        <w:rPr>
          <w:rFonts w:cstheme="minorHAnsi"/>
          <w:b/>
          <w:bCs/>
          <w:color w:val="000000"/>
          <w:u w:val="single"/>
        </w:rPr>
        <w:t xml:space="preserve">ELC </w:t>
      </w:r>
      <w:proofErr w:type="gramStart"/>
      <w:r w:rsidRPr="00B87030">
        <w:rPr>
          <w:rFonts w:cstheme="minorHAnsi"/>
          <w:b/>
          <w:bCs/>
          <w:color w:val="000000"/>
          <w:u w:val="single"/>
        </w:rPr>
        <w:t>debrief</w:t>
      </w:r>
      <w:proofErr w:type="gramEnd"/>
      <w:r w:rsidRPr="00B87030">
        <w:rPr>
          <w:rFonts w:cstheme="minorHAnsi"/>
          <w:b/>
          <w:bCs/>
          <w:color w:val="000000"/>
          <w:u w:val="single"/>
        </w:rPr>
        <w:t xml:space="preserve"> </w:t>
      </w:r>
    </w:p>
    <w:p w14:paraId="503CF19F" w14:textId="255DA6AD" w:rsidR="00B87030" w:rsidRDefault="00B87030" w:rsidP="00B87030">
      <w:pPr>
        <w:pStyle w:val="ListParagraph"/>
        <w:numPr>
          <w:ilvl w:val="1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Attendance s</w:t>
      </w:r>
      <w:r w:rsidRPr="00B87030">
        <w:rPr>
          <w:rFonts w:cstheme="minorHAnsi"/>
          <w:color w:val="000000"/>
        </w:rPr>
        <w:t xml:space="preserve">urvey report </w:t>
      </w:r>
    </w:p>
    <w:p w14:paraId="69B1FC45" w14:textId="755973B0" w:rsidR="00B87030" w:rsidRPr="00D96799" w:rsidRDefault="00D96799" w:rsidP="00D96799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200 respondents with opt ins for v</w:t>
      </w:r>
      <w:r w:rsidR="00B87030" w:rsidRPr="00D96799">
        <w:rPr>
          <w:rFonts w:cstheme="minorHAnsi"/>
          <w:color w:val="000000"/>
        </w:rPr>
        <w:t>olunteers</w:t>
      </w:r>
      <w:r>
        <w:rPr>
          <w:rFonts w:cstheme="minorHAnsi"/>
          <w:color w:val="000000"/>
        </w:rPr>
        <w:t xml:space="preserve"> and </w:t>
      </w:r>
      <w:r w:rsidR="00B87030" w:rsidRPr="00D96799">
        <w:rPr>
          <w:rFonts w:cstheme="minorHAnsi"/>
          <w:color w:val="000000"/>
        </w:rPr>
        <w:t xml:space="preserve">CI/SCCE </w:t>
      </w:r>
      <w:r>
        <w:rPr>
          <w:rFonts w:cstheme="minorHAnsi"/>
          <w:color w:val="000000"/>
        </w:rPr>
        <w:t>m</w:t>
      </w:r>
      <w:r w:rsidR="00B87030" w:rsidRPr="00D96799">
        <w:rPr>
          <w:rFonts w:cstheme="minorHAnsi"/>
          <w:color w:val="000000"/>
        </w:rPr>
        <w:t xml:space="preserve">entoring </w:t>
      </w:r>
      <w:proofErr w:type="gramStart"/>
      <w:r w:rsidR="00B87030" w:rsidRPr="00D96799">
        <w:rPr>
          <w:rFonts w:cstheme="minorHAnsi"/>
          <w:color w:val="000000"/>
        </w:rPr>
        <w:t>groups</w:t>
      </w:r>
      <w:proofErr w:type="gramEnd"/>
    </w:p>
    <w:p w14:paraId="682E92F4" w14:textId="312A3AC4" w:rsidR="005C6A57" w:rsidRPr="00B87030" w:rsidRDefault="005C6A57" w:rsidP="00B87030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Feedback: meeting had a positive tone and that was appreciated </w:t>
      </w:r>
    </w:p>
    <w:p w14:paraId="068EBC05" w14:textId="7D43A9F9" w:rsidR="00B87030" w:rsidRDefault="00B87030" w:rsidP="00B87030">
      <w:pPr>
        <w:pStyle w:val="ListParagraph"/>
        <w:numPr>
          <w:ilvl w:val="1"/>
          <w:numId w:val="10"/>
        </w:numPr>
        <w:rPr>
          <w:rFonts w:cstheme="minorHAnsi"/>
          <w:color w:val="000000"/>
        </w:rPr>
      </w:pPr>
      <w:r w:rsidRPr="00B87030">
        <w:rPr>
          <w:rFonts w:cstheme="minorHAnsi"/>
          <w:color w:val="000000"/>
        </w:rPr>
        <w:t xml:space="preserve">Sessions for webinars </w:t>
      </w:r>
    </w:p>
    <w:p w14:paraId="303586A3" w14:textId="55BBA605" w:rsidR="00970C75" w:rsidRDefault="00970C75" w:rsidP="00970C75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Rubric needed for identifying </w:t>
      </w:r>
      <w:r w:rsidR="00D96799">
        <w:rPr>
          <w:rFonts w:cstheme="minorHAnsi"/>
          <w:color w:val="000000"/>
        </w:rPr>
        <w:t xml:space="preserve">appropriate </w:t>
      </w:r>
      <w:proofErr w:type="gramStart"/>
      <w:r>
        <w:rPr>
          <w:rFonts w:cstheme="minorHAnsi"/>
          <w:color w:val="000000"/>
        </w:rPr>
        <w:t>presentations</w:t>
      </w:r>
      <w:proofErr w:type="gramEnd"/>
    </w:p>
    <w:p w14:paraId="59C15F1B" w14:textId="2C6D115C" w:rsidR="00970C75" w:rsidRDefault="00970C75" w:rsidP="00970C75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Honorarium in form of gift card </w:t>
      </w:r>
    </w:p>
    <w:p w14:paraId="7B178F2F" w14:textId="5EB69200" w:rsidR="00970C75" w:rsidRDefault="00970C75" w:rsidP="00970C75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Ideas:</w:t>
      </w:r>
    </w:p>
    <w:p w14:paraId="0CB1AA06" w14:textId="67749EC4" w:rsidR="00970C75" w:rsidRDefault="00970C75" w:rsidP="00970C75">
      <w:pPr>
        <w:pStyle w:val="ListParagraph"/>
        <w:numPr>
          <w:ilvl w:val="3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CI competency program </w:t>
      </w:r>
    </w:p>
    <w:p w14:paraId="03DBA55A" w14:textId="6A01F082" w:rsidR="00970C75" w:rsidRDefault="00970C75" w:rsidP="00970C75">
      <w:pPr>
        <w:pStyle w:val="ListParagraph"/>
        <w:numPr>
          <w:ilvl w:val="3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Clinician tools to develop problem solving in the </w:t>
      </w:r>
      <w:proofErr w:type="gramStart"/>
      <w:r>
        <w:rPr>
          <w:rFonts w:cstheme="minorHAnsi"/>
          <w:color w:val="000000"/>
        </w:rPr>
        <w:t>clinic</w:t>
      </w:r>
      <w:proofErr w:type="gramEnd"/>
      <w:r>
        <w:rPr>
          <w:rFonts w:cstheme="minorHAnsi"/>
          <w:color w:val="000000"/>
        </w:rPr>
        <w:t xml:space="preserve"> </w:t>
      </w:r>
    </w:p>
    <w:p w14:paraId="5FA9E224" w14:textId="25FBB27F" w:rsidR="00970C75" w:rsidRDefault="00970C75" w:rsidP="00970C75">
      <w:pPr>
        <w:pStyle w:val="ListParagraph"/>
        <w:numPr>
          <w:ilvl w:val="3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Speed mentoring </w:t>
      </w:r>
    </w:p>
    <w:p w14:paraId="6BBAA614" w14:textId="118A42A8" w:rsidR="00970C75" w:rsidRDefault="00970C75" w:rsidP="00970C75">
      <w:pPr>
        <w:pStyle w:val="ListParagraph"/>
        <w:numPr>
          <w:ilvl w:val="3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Master adaptive learner BAS/tool</w:t>
      </w:r>
    </w:p>
    <w:p w14:paraId="18AFD4EA" w14:textId="70A8953C" w:rsidR="00970C75" w:rsidRDefault="00970C75" w:rsidP="00970C75">
      <w:pPr>
        <w:pStyle w:val="ListParagraph"/>
        <w:numPr>
          <w:ilvl w:val="3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Comparing Blue Max, CIET, CPI and setting weekly goals- examples of curricula created by healthcare systems – networking </w:t>
      </w:r>
      <w:proofErr w:type="gramStart"/>
      <w:r>
        <w:rPr>
          <w:rFonts w:cstheme="minorHAnsi"/>
          <w:color w:val="000000"/>
        </w:rPr>
        <w:t>webinar</w:t>
      </w:r>
      <w:proofErr w:type="gramEnd"/>
      <w:r>
        <w:rPr>
          <w:rFonts w:cstheme="minorHAnsi"/>
          <w:color w:val="000000"/>
        </w:rPr>
        <w:t xml:space="preserve"> </w:t>
      </w:r>
    </w:p>
    <w:p w14:paraId="22641C72" w14:textId="701AACC0" w:rsidR="00970C75" w:rsidRPr="00970C75" w:rsidRDefault="00970C75" w:rsidP="00970C75">
      <w:pPr>
        <w:pStyle w:val="ListParagraph"/>
        <w:numPr>
          <w:ilvl w:val="3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Anxious Students: Navigating Challenges in First Year DPT students </w:t>
      </w:r>
    </w:p>
    <w:p w14:paraId="56BF4255" w14:textId="3D8BB226" w:rsidR="00B87030" w:rsidRDefault="00B87030" w:rsidP="00B87030">
      <w:pPr>
        <w:pStyle w:val="ListParagraph"/>
        <w:numPr>
          <w:ilvl w:val="1"/>
          <w:numId w:val="10"/>
        </w:numPr>
        <w:rPr>
          <w:rFonts w:cstheme="minorHAnsi"/>
          <w:color w:val="000000"/>
        </w:rPr>
      </w:pPr>
      <w:r w:rsidRPr="00B87030">
        <w:rPr>
          <w:rFonts w:cstheme="minorHAnsi"/>
          <w:color w:val="000000"/>
        </w:rPr>
        <w:t>Reside</w:t>
      </w:r>
      <w:r w:rsidR="00D96799">
        <w:rPr>
          <w:rFonts w:cstheme="minorHAnsi"/>
          <w:color w:val="000000"/>
        </w:rPr>
        <w:t>nt</w:t>
      </w:r>
      <w:r w:rsidRPr="00B87030">
        <w:rPr>
          <w:rFonts w:cstheme="minorHAnsi"/>
          <w:color w:val="000000"/>
        </w:rPr>
        <w:t xml:space="preserve"> clinical instructor requirement question </w:t>
      </w:r>
    </w:p>
    <w:p w14:paraId="3621840B" w14:textId="044751EE" w:rsidR="00970C75" w:rsidRDefault="00970C75" w:rsidP="00970C75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Paula Johnson and Ja</w:t>
      </w:r>
      <w:r w:rsidR="00D96799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me Bayliss </w:t>
      </w:r>
      <w:r w:rsidR="00FF353B">
        <w:rPr>
          <w:rFonts w:cstheme="minorHAnsi"/>
          <w:color w:val="000000"/>
        </w:rPr>
        <w:t xml:space="preserve">raised this </w:t>
      </w:r>
      <w:proofErr w:type="gramStart"/>
      <w:r w:rsidR="00FF353B">
        <w:rPr>
          <w:rFonts w:cstheme="minorHAnsi"/>
          <w:color w:val="000000"/>
        </w:rPr>
        <w:t>question</w:t>
      </w:r>
      <w:proofErr w:type="gramEnd"/>
      <w:r w:rsidR="00FF353B">
        <w:rPr>
          <w:rFonts w:cstheme="minorHAnsi"/>
          <w:color w:val="000000"/>
        </w:rPr>
        <w:t xml:space="preserve"> </w:t>
      </w:r>
    </w:p>
    <w:p w14:paraId="526B0315" w14:textId="48D480FC" w:rsidR="00FF353B" w:rsidRDefault="00FF353B" w:rsidP="00970C75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Follow up- ask Paula and Jamie for details of specific concern – </w:t>
      </w:r>
      <w:proofErr w:type="gramStart"/>
      <w:r>
        <w:rPr>
          <w:rFonts w:cstheme="minorHAnsi"/>
          <w:color w:val="000000"/>
        </w:rPr>
        <w:t>Angie</w:t>
      </w:r>
      <w:proofErr w:type="gramEnd"/>
      <w:r>
        <w:rPr>
          <w:rFonts w:cstheme="minorHAnsi"/>
          <w:color w:val="000000"/>
        </w:rPr>
        <w:t xml:space="preserve"> </w:t>
      </w:r>
    </w:p>
    <w:p w14:paraId="28131930" w14:textId="09B112B0" w:rsidR="00FF353B" w:rsidRDefault="00FF353B" w:rsidP="00970C75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Bring specific concerns to residency </w:t>
      </w:r>
      <w:proofErr w:type="gramStart"/>
      <w:r>
        <w:rPr>
          <w:rFonts w:cstheme="minorHAnsi"/>
          <w:color w:val="000000"/>
        </w:rPr>
        <w:t>SIG</w:t>
      </w:r>
      <w:proofErr w:type="gramEnd"/>
      <w:r>
        <w:rPr>
          <w:rFonts w:cstheme="minorHAnsi"/>
          <w:color w:val="000000"/>
        </w:rPr>
        <w:t xml:space="preserve"> </w:t>
      </w:r>
    </w:p>
    <w:p w14:paraId="0C2F1DA1" w14:textId="3A548A9A" w:rsidR="00FF353B" w:rsidRDefault="00FF353B" w:rsidP="00970C75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Questions: </w:t>
      </w:r>
    </w:p>
    <w:p w14:paraId="1B1BA82B" w14:textId="014277AB" w:rsidR="00FF353B" w:rsidRDefault="00FF353B" w:rsidP="00FF353B">
      <w:pPr>
        <w:pStyle w:val="ListParagraph"/>
        <w:numPr>
          <w:ilvl w:val="3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Is there a requirement for residents to take a DPT student to complete the residency?</w:t>
      </w:r>
    </w:p>
    <w:p w14:paraId="75D40447" w14:textId="1A719943" w:rsidR="00FF353B" w:rsidRDefault="00FF353B" w:rsidP="00FF353B">
      <w:pPr>
        <w:pStyle w:val="ListParagraph"/>
        <w:numPr>
          <w:ilvl w:val="3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When in the residency are residents required to take a student?</w:t>
      </w:r>
    </w:p>
    <w:p w14:paraId="7DD732FF" w14:textId="3A1BB91E" w:rsidR="00FF353B" w:rsidRDefault="00FF353B" w:rsidP="00FF353B">
      <w:pPr>
        <w:pStyle w:val="ListParagraph"/>
        <w:numPr>
          <w:ilvl w:val="3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What are the policies surrounding this?</w:t>
      </w:r>
    </w:p>
    <w:p w14:paraId="1EA0A2B6" w14:textId="6908A411" w:rsidR="00FF353B" w:rsidRDefault="00FF353B" w:rsidP="00FF353B">
      <w:pPr>
        <w:pStyle w:val="ListParagraph"/>
        <w:numPr>
          <w:ilvl w:val="3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Concern </w:t>
      </w:r>
      <w:r w:rsidR="00D96799">
        <w:rPr>
          <w:rFonts w:cstheme="minorHAnsi"/>
          <w:color w:val="000000"/>
        </w:rPr>
        <w:t>of conflict with</w:t>
      </w:r>
      <w:r>
        <w:rPr>
          <w:rFonts w:cstheme="minorHAnsi"/>
          <w:color w:val="000000"/>
        </w:rPr>
        <w:t xml:space="preserve"> CAPTE </w:t>
      </w:r>
      <w:r w:rsidR="00D96799">
        <w:rPr>
          <w:rFonts w:cstheme="minorHAnsi"/>
          <w:color w:val="000000"/>
        </w:rPr>
        <w:t xml:space="preserve">requirement of </w:t>
      </w:r>
      <w:r>
        <w:rPr>
          <w:rFonts w:cstheme="minorHAnsi"/>
          <w:color w:val="000000"/>
        </w:rPr>
        <w:t xml:space="preserve">1 year of practice </w:t>
      </w:r>
      <w:r w:rsidR="00D96799">
        <w:rPr>
          <w:rFonts w:cstheme="minorHAnsi"/>
          <w:color w:val="000000"/>
        </w:rPr>
        <w:t>to be CI</w:t>
      </w:r>
    </w:p>
    <w:p w14:paraId="2A628F42" w14:textId="3CD6659E" w:rsidR="00EF483A" w:rsidRDefault="00EF483A" w:rsidP="00EF483A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EF483A">
        <w:rPr>
          <w:rFonts w:eastAsia="Times New Roman" w:cstheme="minorHAnsi"/>
          <w:color w:val="222222"/>
        </w:rPr>
        <w:t>Feedback for Professional Development Chair/ELC Committee for next year related to our SIG</w:t>
      </w:r>
      <w:r w:rsidR="00FF353B">
        <w:rPr>
          <w:rFonts w:eastAsia="Times New Roman" w:cstheme="minorHAnsi"/>
          <w:color w:val="222222"/>
        </w:rPr>
        <w:t xml:space="preserve">- Julie will </w:t>
      </w:r>
      <w:proofErr w:type="gramStart"/>
      <w:r w:rsidR="00FF353B">
        <w:rPr>
          <w:rFonts w:eastAsia="Times New Roman" w:cstheme="minorHAnsi"/>
          <w:color w:val="222222"/>
        </w:rPr>
        <w:t>share</w:t>
      </w:r>
      <w:proofErr w:type="gramEnd"/>
    </w:p>
    <w:p w14:paraId="6E65FF0A" w14:textId="1D0D4AA7" w:rsidR="00FF353B" w:rsidRDefault="00FF353B" w:rsidP="00FF353B">
      <w:pPr>
        <w:numPr>
          <w:ilvl w:val="2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Room size was </w:t>
      </w:r>
      <w:proofErr w:type="gramStart"/>
      <w:r>
        <w:rPr>
          <w:rFonts w:eastAsia="Times New Roman" w:cstheme="minorHAnsi"/>
          <w:color w:val="222222"/>
        </w:rPr>
        <w:t>appropriate</w:t>
      </w:r>
      <w:proofErr w:type="gramEnd"/>
      <w:r>
        <w:rPr>
          <w:rFonts w:eastAsia="Times New Roman" w:cstheme="minorHAnsi"/>
          <w:color w:val="222222"/>
        </w:rPr>
        <w:t xml:space="preserve"> </w:t>
      </w:r>
    </w:p>
    <w:p w14:paraId="65D8D018" w14:textId="0E3C963B" w:rsidR="00FF353B" w:rsidRDefault="00FF353B" w:rsidP="00FF353B">
      <w:pPr>
        <w:numPr>
          <w:ilvl w:val="2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1.5 hours was </w:t>
      </w:r>
      <w:proofErr w:type="gramStart"/>
      <w:r w:rsidR="00D96799">
        <w:rPr>
          <w:rFonts w:eastAsia="Times New Roman" w:cstheme="minorHAnsi"/>
          <w:color w:val="222222"/>
        </w:rPr>
        <w:t>sufficient</w:t>
      </w:r>
      <w:proofErr w:type="gramEnd"/>
      <w:r w:rsidR="00D96799">
        <w:rPr>
          <w:rFonts w:eastAsia="Times New Roman" w:cstheme="minorHAnsi"/>
          <w:color w:val="222222"/>
        </w:rPr>
        <w:t xml:space="preserve"> </w:t>
      </w:r>
    </w:p>
    <w:p w14:paraId="47DE4BD7" w14:textId="63E46DB1" w:rsidR="00FF353B" w:rsidRDefault="00FF353B" w:rsidP="00FF353B">
      <w:pPr>
        <w:numPr>
          <w:ilvl w:val="2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Increased content for clinicians</w:t>
      </w:r>
      <w:r w:rsidR="00D96799">
        <w:rPr>
          <w:rFonts w:eastAsia="Times New Roman" w:cstheme="minorHAnsi"/>
          <w:color w:val="222222"/>
        </w:rPr>
        <w:t xml:space="preserve"> </w:t>
      </w:r>
      <w:proofErr w:type="gramStart"/>
      <w:r w:rsidR="00D96799">
        <w:rPr>
          <w:rFonts w:eastAsia="Times New Roman" w:cstheme="minorHAnsi"/>
          <w:color w:val="222222"/>
        </w:rPr>
        <w:t>needed</w:t>
      </w:r>
      <w:proofErr w:type="gramEnd"/>
    </w:p>
    <w:p w14:paraId="4B960A78" w14:textId="78E41BC0" w:rsidR="00FF353B" w:rsidRDefault="00FF353B" w:rsidP="00FF353B">
      <w:pPr>
        <w:numPr>
          <w:ilvl w:val="2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Request continued </w:t>
      </w:r>
      <w:r w:rsidR="002E4C06">
        <w:rPr>
          <w:rFonts w:eastAsia="Times New Roman" w:cstheme="minorHAnsi"/>
          <w:color w:val="222222"/>
        </w:rPr>
        <w:t xml:space="preserve">pre-conference networking session from CE Commission </w:t>
      </w:r>
    </w:p>
    <w:p w14:paraId="227F1F04" w14:textId="1421CF73" w:rsidR="002E4C06" w:rsidRPr="00EF483A" w:rsidRDefault="002E4C06" w:rsidP="00FF353B">
      <w:pPr>
        <w:numPr>
          <w:ilvl w:val="2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CCIP Level 1 was well received, recommend Level 2 or Clinical Education Certification as pre</w:t>
      </w:r>
      <w:r w:rsidR="00D96799">
        <w:rPr>
          <w:rFonts w:eastAsia="Times New Roman" w:cstheme="minorHAnsi"/>
          <w:color w:val="222222"/>
        </w:rPr>
        <w:t>-</w:t>
      </w:r>
      <w:r>
        <w:rPr>
          <w:rFonts w:eastAsia="Times New Roman" w:cstheme="minorHAnsi"/>
          <w:color w:val="222222"/>
        </w:rPr>
        <w:t>con</w:t>
      </w:r>
      <w:r w:rsidR="00D96799">
        <w:rPr>
          <w:rFonts w:eastAsia="Times New Roman" w:cstheme="minorHAnsi"/>
          <w:color w:val="222222"/>
        </w:rPr>
        <w:t xml:space="preserve">ference </w:t>
      </w:r>
      <w:proofErr w:type="gramStart"/>
      <w:r w:rsidR="00D96799">
        <w:rPr>
          <w:rFonts w:eastAsia="Times New Roman" w:cstheme="minorHAnsi"/>
          <w:color w:val="222222"/>
        </w:rPr>
        <w:t>opportunity</w:t>
      </w:r>
      <w:proofErr w:type="gramEnd"/>
      <w:r w:rsidR="00D96799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 xml:space="preserve"> </w:t>
      </w:r>
    </w:p>
    <w:p w14:paraId="5B878252" w14:textId="71923F28" w:rsidR="00B87030" w:rsidRDefault="00B87030" w:rsidP="0004638E">
      <w:pPr>
        <w:pStyle w:val="ListParagraph"/>
        <w:numPr>
          <w:ilvl w:val="0"/>
          <w:numId w:val="31"/>
        </w:numPr>
        <w:rPr>
          <w:rFonts w:cstheme="minorHAnsi"/>
          <w:color w:val="000000"/>
        </w:rPr>
      </w:pPr>
      <w:r w:rsidRPr="0004638E">
        <w:rPr>
          <w:rFonts w:cstheme="minorHAnsi"/>
          <w:color w:val="000000"/>
        </w:rPr>
        <w:t xml:space="preserve">CSM </w:t>
      </w:r>
      <w:r w:rsidR="00D96799">
        <w:rPr>
          <w:rFonts w:cstheme="minorHAnsi"/>
          <w:color w:val="000000"/>
        </w:rPr>
        <w:t>Agenda</w:t>
      </w:r>
    </w:p>
    <w:p w14:paraId="4038EF3B" w14:textId="551DE8E4" w:rsidR="002E4C06" w:rsidRDefault="002E4C06" w:rsidP="002E4C06">
      <w:pPr>
        <w:pStyle w:val="ListParagraph"/>
        <w:numPr>
          <w:ilvl w:val="1"/>
          <w:numId w:val="3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Updates from committees </w:t>
      </w:r>
      <w:proofErr w:type="gramStart"/>
      <w:r w:rsidR="00D96799">
        <w:rPr>
          <w:rFonts w:cstheme="minorHAnsi"/>
          <w:color w:val="000000"/>
        </w:rPr>
        <w:t>similar to</w:t>
      </w:r>
      <w:proofErr w:type="gramEnd"/>
      <w:r w:rsidR="00D96799">
        <w:rPr>
          <w:rFonts w:cstheme="minorHAnsi"/>
          <w:color w:val="000000"/>
        </w:rPr>
        <w:t xml:space="preserve"> ELC </w:t>
      </w:r>
    </w:p>
    <w:p w14:paraId="1FAFD957" w14:textId="73631EFD" w:rsidR="002E4C06" w:rsidRDefault="002E4C06" w:rsidP="002E4C06">
      <w:pPr>
        <w:pStyle w:val="ListParagraph"/>
        <w:numPr>
          <w:ilvl w:val="1"/>
          <w:numId w:val="3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Nominating committee update </w:t>
      </w:r>
      <w:r w:rsidR="00D96799">
        <w:rPr>
          <w:rFonts w:cstheme="minorHAnsi"/>
          <w:color w:val="000000"/>
        </w:rPr>
        <w:t>on</w:t>
      </w:r>
      <w:r>
        <w:rPr>
          <w:rFonts w:cstheme="minorHAnsi"/>
          <w:color w:val="000000"/>
        </w:rPr>
        <w:t xml:space="preserve"> elections </w:t>
      </w:r>
    </w:p>
    <w:p w14:paraId="42113E84" w14:textId="3ADB97E5" w:rsidR="002E4C06" w:rsidRDefault="002E4C06" w:rsidP="002E4C06">
      <w:pPr>
        <w:pStyle w:val="ListParagraph"/>
        <w:numPr>
          <w:ilvl w:val="1"/>
          <w:numId w:val="3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Address residency question</w:t>
      </w:r>
    </w:p>
    <w:p w14:paraId="5703986C" w14:textId="5DF0B8F5" w:rsidR="002E4C06" w:rsidRPr="002E4C06" w:rsidRDefault="002E4C06" w:rsidP="002E4C06">
      <w:pPr>
        <w:pStyle w:val="ListParagraph"/>
        <w:numPr>
          <w:ilvl w:val="1"/>
          <w:numId w:val="3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Announce scholarship for </w:t>
      </w:r>
      <w:proofErr w:type="gramStart"/>
      <w:r>
        <w:rPr>
          <w:rFonts w:cstheme="minorHAnsi"/>
          <w:color w:val="000000"/>
        </w:rPr>
        <w:t>ELC</w:t>
      </w:r>
      <w:proofErr w:type="gramEnd"/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</w:r>
    </w:p>
    <w:p w14:paraId="5D4C76EE" w14:textId="7993920F" w:rsidR="002E4C06" w:rsidRDefault="002E4C06" w:rsidP="002E4C06">
      <w:pPr>
        <w:pStyle w:val="ListParagraph"/>
        <w:numPr>
          <w:ilvl w:val="1"/>
          <w:numId w:val="3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Meeting will be Friday 6:30-8:30</w:t>
      </w:r>
    </w:p>
    <w:p w14:paraId="05E2BDC0" w14:textId="78275E76" w:rsidR="002E4C06" w:rsidRDefault="002E4C06" w:rsidP="002E4C06">
      <w:pPr>
        <w:pStyle w:val="ListParagraph"/>
        <w:numPr>
          <w:ilvl w:val="2"/>
          <w:numId w:val="3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Discussed question about food </w:t>
      </w:r>
      <w:proofErr w:type="gramStart"/>
      <w:r>
        <w:rPr>
          <w:rFonts w:cstheme="minorHAnsi"/>
          <w:color w:val="000000"/>
        </w:rPr>
        <w:t>option</w:t>
      </w:r>
      <w:proofErr w:type="gramEnd"/>
      <w:r>
        <w:rPr>
          <w:rFonts w:cstheme="minorHAnsi"/>
          <w:color w:val="000000"/>
        </w:rPr>
        <w:t xml:space="preserve"> </w:t>
      </w:r>
    </w:p>
    <w:p w14:paraId="45FA5EE7" w14:textId="031AA373" w:rsidR="0004638E" w:rsidRDefault="0004638E" w:rsidP="0004638E">
      <w:pPr>
        <w:pStyle w:val="ListParagraph"/>
        <w:numPr>
          <w:ilvl w:val="1"/>
          <w:numId w:val="3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Respond to Sherry Battle re: needs for CE S</w:t>
      </w:r>
      <w:r w:rsidR="00CA72F0">
        <w:rPr>
          <w:rFonts w:cstheme="minorHAnsi"/>
          <w:color w:val="000000"/>
        </w:rPr>
        <w:t>IG</w:t>
      </w:r>
      <w:r>
        <w:rPr>
          <w:rFonts w:cstheme="minorHAnsi"/>
          <w:color w:val="000000"/>
        </w:rPr>
        <w:t xml:space="preserve"> CSM </w:t>
      </w:r>
      <w:proofErr w:type="gramStart"/>
      <w:r>
        <w:rPr>
          <w:rFonts w:cstheme="minorHAnsi"/>
          <w:color w:val="000000"/>
        </w:rPr>
        <w:t>meeting</w:t>
      </w:r>
      <w:proofErr w:type="gramEnd"/>
      <w:r>
        <w:rPr>
          <w:rFonts w:cstheme="minorHAnsi"/>
          <w:color w:val="000000"/>
        </w:rPr>
        <w:t xml:space="preserve"> </w:t>
      </w:r>
    </w:p>
    <w:p w14:paraId="70F4ED6C" w14:textId="7F1AA3CC" w:rsidR="002E4C06" w:rsidRDefault="002E4C06" w:rsidP="002E4C06">
      <w:pPr>
        <w:pStyle w:val="ListParagraph"/>
        <w:numPr>
          <w:ilvl w:val="2"/>
          <w:numId w:val="3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AV needs- projector, microphones</w:t>
      </w:r>
      <w:r w:rsidR="00CA72F0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laptop connection</w:t>
      </w:r>
      <w:r w:rsidR="00CA72F0">
        <w:rPr>
          <w:rFonts w:cstheme="minorHAnsi"/>
          <w:color w:val="000000"/>
        </w:rPr>
        <w:t xml:space="preserve">, slide advancer </w:t>
      </w:r>
    </w:p>
    <w:p w14:paraId="6273DCA2" w14:textId="7132CA68" w:rsidR="002E4C06" w:rsidRPr="0004638E" w:rsidRDefault="002E4C06" w:rsidP="002E4C06">
      <w:pPr>
        <w:pStyle w:val="ListParagraph"/>
        <w:numPr>
          <w:ilvl w:val="2"/>
          <w:numId w:val="31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Food needs</w:t>
      </w:r>
    </w:p>
    <w:p w14:paraId="03DA343D" w14:textId="77777777" w:rsidR="00B87030" w:rsidRDefault="00B87030" w:rsidP="00B87030">
      <w:pPr>
        <w:rPr>
          <w:rFonts w:cstheme="minorHAnsi"/>
          <w:color w:val="000000"/>
        </w:rPr>
      </w:pPr>
    </w:p>
    <w:p w14:paraId="271D992C" w14:textId="67383728" w:rsidR="00B87030" w:rsidRDefault="00B87030" w:rsidP="00B87030">
      <w:pPr>
        <w:pStyle w:val="ListParagraph"/>
        <w:numPr>
          <w:ilvl w:val="0"/>
          <w:numId w:val="28"/>
        </w:numPr>
        <w:rPr>
          <w:rFonts w:cstheme="minorHAnsi"/>
          <w:b/>
          <w:bCs/>
          <w:color w:val="000000"/>
          <w:u w:val="single"/>
        </w:rPr>
      </w:pPr>
      <w:r w:rsidRPr="00B87030">
        <w:rPr>
          <w:rFonts w:cstheme="minorHAnsi"/>
          <w:b/>
          <w:bCs/>
          <w:color w:val="000000"/>
          <w:u w:val="single"/>
        </w:rPr>
        <w:t xml:space="preserve">Membership Secretary position open </w:t>
      </w:r>
    </w:p>
    <w:p w14:paraId="08E182E1" w14:textId="62341D7B" w:rsidR="00C916F5" w:rsidRPr="00C916F5" w:rsidRDefault="00C916F5" w:rsidP="00C916F5">
      <w:pPr>
        <w:pStyle w:val="ListParagraph"/>
        <w:numPr>
          <w:ilvl w:val="1"/>
          <w:numId w:val="28"/>
        </w:numPr>
        <w:rPr>
          <w:rFonts w:cstheme="minorHAnsi"/>
          <w:color w:val="000000"/>
        </w:rPr>
      </w:pPr>
      <w:r w:rsidRPr="00C916F5">
        <w:rPr>
          <w:rFonts w:cstheme="minorHAnsi"/>
          <w:color w:val="000000"/>
        </w:rPr>
        <w:t xml:space="preserve">ELC survey list reviewed, candidates </w:t>
      </w:r>
      <w:proofErr w:type="gramStart"/>
      <w:r w:rsidRPr="00C916F5">
        <w:rPr>
          <w:rFonts w:cstheme="minorHAnsi"/>
          <w:color w:val="000000"/>
        </w:rPr>
        <w:t>identified</w:t>
      </w:r>
      <w:proofErr w:type="gramEnd"/>
    </w:p>
    <w:p w14:paraId="3A0DDC62" w14:textId="20AC58E2" w:rsidR="00B87030" w:rsidRPr="00CA72F0" w:rsidRDefault="00CA72F0" w:rsidP="00B87030">
      <w:pPr>
        <w:pStyle w:val="ListParagraph"/>
        <w:numPr>
          <w:ilvl w:val="1"/>
          <w:numId w:val="2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Candidates will be identified via randomizer and contacted via </w:t>
      </w:r>
      <w:proofErr w:type="gramStart"/>
      <w:r>
        <w:rPr>
          <w:rFonts w:cstheme="minorHAnsi"/>
          <w:color w:val="000000"/>
        </w:rPr>
        <w:t>email</w:t>
      </w:r>
      <w:proofErr w:type="gramEnd"/>
      <w:r>
        <w:rPr>
          <w:rFonts w:cstheme="minorHAnsi"/>
          <w:color w:val="000000"/>
        </w:rPr>
        <w:t xml:space="preserve"> </w:t>
      </w:r>
    </w:p>
    <w:p w14:paraId="455B0BC9" w14:textId="28B6A0C7" w:rsidR="00B87030" w:rsidRDefault="00B87030" w:rsidP="00B87030">
      <w:pPr>
        <w:pStyle w:val="ListParagraph"/>
        <w:numPr>
          <w:ilvl w:val="0"/>
          <w:numId w:val="28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lastRenderedPageBreak/>
        <w:t>Newsletter</w:t>
      </w:r>
    </w:p>
    <w:p w14:paraId="5BFE6044" w14:textId="77777777" w:rsidR="009B0367" w:rsidRPr="009B0367" w:rsidRDefault="009B0367" w:rsidP="009B0367">
      <w:pPr>
        <w:pStyle w:val="ListParagraph"/>
        <w:rPr>
          <w:rFonts w:cstheme="minorHAnsi"/>
          <w:b/>
          <w:bCs/>
          <w:color w:val="000000"/>
          <w:u w:val="single"/>
        </w:rPr>
      </w:pPr>
    </w:p>
    <w:p w14:paraId="74CF9E72" w14:textId="1201B028" w:rsidR="009B0367" w:rsidRDefault="009B0367" w:rsidP="00B87030">
      <w:pPr>
        <w:pStyle w:val="ListParagraph"/>
        <w:numPr>
          <w:ilvl w:val="0"/>
          <w:numId w:val="28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Website</w:t>
      </w:r>
    </w:p>
    <w:p w14:paraId="32CB912D" w14:textId="77777777" w:rsidR="009B0367" w:rsidRPr="009B0367" w:rsidRDefault="009B0367" w:rsidP="009B0367">
      <w:pPr>
        <w:pStyle w:val="ListParagraph"/>
        <w:rPr>
          <w:rFonts w:cstheme="minorHAnsi"/>
          <w:b/>
          <w:bCs/>
          <w:color w:val="000000"/>
          <w:u w:val="single"/>
        </w:rPr>
      </w:pPr>
    </w:p>
    <w:p w14:paraId="7DC9FEC8" w14:textId="3BB7E00A" w:rsidR="00CA72F0" w:rsidRPr="00CA72F0" w:rsidRDefault="009B0367" w:rsidP="00CA72F0">
      <w:pPr>
        <w:pStyle w:val="ListParagraph"/>
        <w:numPr>
          <w:ilvl w:val="0"/>
          <w:numId w:val="28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Outstanding CI and SCCE awards</w:t>
      </w:r>
    </w:p>
    <w:p w14:paraId="71D11971" w14:textId="3FBC2C51" w:rsidR="00CA72F0" w:rsidRPr="00CA72F0" w:rsidRDefault="00CA72F0" w:rsidP="00CA72F0">
      <w:pPr>
        <w:pStyle w:val="ListParagraph"/>
        <w:numPr>
          <w:ilvl w:val="1"/>
          <w:numId w:val="28"/>
        </w:numPr>
        <w:rPr>
          <w:rFonts w:cstheme="minorHAnsi"/>
          <w:color w:val="000000"/>
        </w:rPr>
      </w:pPr>
      <w:r w:rsidRPr="00CA72F0">
        <w:rPr>
          <w:rFonts w:cstheme="minorHAnsi"/>
          <w:color w:val="000000"/>
        </w:rPr>
        <w:t>Deadline extended to Nov 1</w:t>
      </w:r>
    </w:p>
    <w:p w14:paraId="6B3624FF" w14:textId="77777777" w:rsidR="009B0367" w:rsidRDefault="009B0367" w:rsidP="00E40853">
      <w:pPr>
        <w:rPr>
          <w:rFonts w:cstheme="minorHAnsi"/>
          <w:b/>
          <w:color w:val="000000"/>
          <w:u w:val="single"/>
        </w:rPr>
      </w:pPr>
    </w:p>
    <w:p w14:paraId="0B4194A0" w14:textId="40DF9CF8" w:rsidR="00EF483A" w:rsidRPr="00082809" w:rsidRDefault="009B0367" w:rsidP="00EF483A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theme="minorHAnsi"/>
          <w:b/>
          <w:color w:val="222222"/>
          <w:u w:val="single"/>
        </w:rPr>
      </w:pPr>
      <w:r w:rsidRPr="00EE1034">
        <w:rPr>
          <w:rFonts w:eastAsia="Times New Roman" w:cstheme="minorHAnsi"/>
          <w:b/>
          <w:color w:val="222222"/>
          <w:u w:val="single"/>
        </w:rPr>
        <w:t>Task Force to Support Professional Development Membership via Credentialing/Certification Educator</w:t>
      </w:r>
      <w:r>
        <w:rPr>
          <w:rFonts w:eastAsia="Times New Roman" w:cstheme="minorHAnsi"/>
          <w:b/>
          <w:color w:val="222222"/>
          <w:u w:val="single"/>
        </w:rPr>
        <w:t xml:space="preserve">- </w:t>
      </w:r>
      <w:r w:rsidRPr="009B0367">
        <w:rPr>
          <w:rFonts w:eastAsia="Times New Roman" w:cstheme="minorHAnsi"/>
          <w:bCs/>
          <w:color w:val="222222"/>
        </w:rPr>
        <w:t xml:space="preserve">Julie </w:t>
      </w:r>
    </w:p>
    <w:p w14:paraId="52F590B6" w14:textId="5FF44DCC" w:rsidR="00EF483A" w:rsidRDefault="00082809" w:rsidP="00CA72F0">
      <w:pPr>
        <w:pStyle w:val="ListParagraph"/>
        <w:numPr>
          <w:ilvl w:val="1"/>
          <w:numId w:val="10"/>
        </w:numPr>
        <w:shd w:val="clear" w:color="auto" w:fill="FFFFFF"/>
        <w:rPr>
          <w:rFonts w:eastAsia="Times New Roman" w:cstheme="minorHAnsi"/>
          <w:bCs/>
          <w:color w:val="222222"/>
        </w:rPr>
      </w:pPr>
      <w:r w:rsidRPr="00082809">
        <w:rPr>
          <w:rFonts w:eastAsia="Times New Roman" w:cstheme="minorHAnsi"/>
          <w:bCs/>
          <w:color w:val="222222"/>
        </w:rPr>
        <w:t xml:space="preserve">Steve Chesbro reported out at </w:t>
      </w:r>
      <w:proofErr w:type="gramStart"/>
      <w:r w:rsidRPr="00082809">
        <w:rPr>
          <w:rFonts w:eastAsia="Times New Roman" w:cstheme="minorHAnsi"/>
          <w:bCs/>
          <w:color w:val="222222"/>
        </w:rPr>
        <w:t>ELC</w:t>
      </w:r>
      <w:proofErr w:type="gramEnd"/>
      <w:r w:rsidRPr="00082809">
        <w:rPr>
          <w:rFonts w:eastAsia="Times New Roman" w:cstheme="minorHAnsi"/>
          <w:bCs/>
          <w:color w:val="222222"/>
        </w:rPr>
        <w:t xml:space="preserve"> </w:t>
      </w:r>
    </w:p>
    <w:p w14:paraId="14F533C2" w14:textId="77777777" w:rsidR="00CA72F0" w:rsidRPr="00CA72F0" w:rsidRDefault="00CA72F0" w:rsidP="00CA72F0">
      <w:pPr>
        <w:pStyle w:val="ListParagraph"/>
        <w:shd w:val="clear" w:color="auto" w:fill="FFFFFF"/>
        <w:ind w:left="1440"/>
        <w:rPr>
          <w:rFonts w:eastAsia="Times New Roman" w:cstheme="minorHAnsi"/>
          <w:bCs/>
          <w:color w:val="222222"/>
        </w:rPr>
      </w:pPr>
    </w:p>
    <w:p w14:paraId="095B22B8" w14:textId="13EB3F39" w:rsidR="00CA72F0" w:rsidRPr="00EF483A" w:rsidRDefault="00EF483A" w:rsidP="00CA72F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222222"/>
          <w:u w:val="single"/>
        </w:rPr>
      </w:pPr>
      <w:r w:rsidRPr="00EF483A">
        <w:rPr>
          <w:rFonts w:eastAsia="Times New Roman" w:cstheme="minorHAnsi"/>
          <w:b/>
          <w:bCs/>
          <w:color w:val="222222"/>
          <w:u w:val="single"/>
        </w:rPr>
        <w:t>Ideas from NCCE Networking Session/ELC</w:t>
      </w:r>
    </w:p>
    <w:p w14:paraId="5C6049D0" w14:textId="1BADFE72" w:rsidR="00082809" w:rsidRDefault="00EF483A" w:rsidP="00082809">
      <w:pPr>
        <w:numPr>
          <w:ilvl w:val="0"/>
          <w:numId w:val="10"/>
        </w:numPr>
        <w:shd w:val="clear" w:color="auto" w:fill="FFFFFF"/>
        <w:spacing w:before="100" w:beforeAutospacing="1"/>
        <w:rPr>
          <w:rFonts w:eastAsia="Times New Roman" w:cstheme="minorHAnsi"/>
          <w:b/>
          <w:bCs/>
          <w:color w:val="222222"/>
          <w:u w:val="single"/>
        </w:rPr>
      </w:pPr>
      <w:r w:rsidRPr="00EF483A">
        <w:rPr>
          <w:rFonts w:eastAsia="Times New Roman" w:cstheme="minorHAnsi"/>
          <w:b/>
          <w:bCs/>
          <w:color w:val="222222"/>
          <w:u w:val="single"/>
        </w:rPr>
        <w:t xml:space="preserve">Chalee's request - </w:t>
      </w:r>
      <w:proofErr w:type="gramStart"/>
      <w:r w:rsidRPr="00EF483A">
        <w:rPr>
          <w:rFonts w:eastAsia="Times New Roman" w:cstheme="minorHAnsi"/>
          <w:b/>
          <w:bCs/>
          <w:color w:val="222222"/>
          <w:u w:val="single"/>
        </w:rPr>
        <w:t>AoE  CSM</w:t>
      </w:r>
      <w:proofErr w:type="gramEnd"/>
      <w:r w:rsidRPr="00EF483A">
        <w:rPr>
          <w:rFonts w:eastAsia="Times New Roman" w:cstheme="minorHAnsi"/>
          <w:b/>
          <w:bCs/>
          <w:color w:val="222222"/>
          <w:u w:val="single"/>
        </w:rPr>
        <w:t xml:space="preserve"> Meeting Ideas</w:t>
      </w:r>
    </w:p>
    <w:p w14:paraId="4210384D" w14:textId="2B5B8DAC" w:rsidR="00082809" w:rsidRPr="00082809" w:rsidRDefault="00082809" w:rsidP="00CA72F0">
      <w:pPr>
        <w:pStyle w:val="ListParagraph"/>
        <w:ind w:firstLine="360"/>
        <w:rPr>
          <w:rFonts w:eastAsia="Times New Roman" w:cstheme="minorHAnsi"/>
          <w:color w:val="222222"/>
        </w:rPr>
      </w:pPr>
      <w:r w:rsidRPr="00082809">
        <w:rPr>
          <w:rFonts w:eastAsia="Times New Roman" w:cstheme="minorHAnsi"/>
          <w:color w:val="222222"/>
        </w:rPr>
        <w:t>Ideas:</w:t>
      </w:r>
    </w:p>
    <w:p w14:paraId="15AA51C9" w14:textId="7256D533" w:rsidR="00082809" w:rsidRDefault="00082809" w:rsidP="00082809">
      <w:pPr>
        <w:numPr>
          <w:ilvl w:val="1"/>
          <w:numId w:val="10"/>
        </w:numPr>
        <w:shd w:val="clear" w:color="auto" w:fill="FFFFFF"/>
        <w:spacing w:before="100" w:beforeAutospacing="1"/>
        <w:rPr>
          <w:rFonts w:eastAsia="Times New Roman" w:cstheme="minorHAnsi"/>
          <w:color w:val="222222"/>
        </w:rPr>
      </w:pPr>
      <w:r w:rsidRPr="00082809">
        <w:rPr>
          <w:rFonts w:eastAsia="Times New Roman" w:cstheme="minorHAnsi"/>
          <w:color w:val="222222"/>
        </w:rPr>
        <w:t xml:space="preserve">Clinical Faculty should be fully integrated into </w:t>
      </w:r>
      <w:r>
        <w:rPr>
          <w:rFonts w:eastAsia="Times New Roman" w:cstheme="minorHAnsi"/>
          <w:color w:val="222222"/>
        </w:rPr>
        <w:t>university – how can we achieve this?</w:t>
      </w:r>
    </w:p>
    <w:p w14:paraId="04781363" w14:textId="3D28FD57" w:rsidR="00082809" w:rsidRPr="00EF483A" w:rsidRDefault="00082809" w:rsidP="00082809">
      <w:pPr>
        <w:numPr>
          <w:ilvl w:val="1"/>
          <w:numId w:val="10"/>
        </w:numPr>
        <w:shd w:val="clear" w:color="auto" w:fill="FFFFFF"/>
        <w:spacing w:before="100" w:before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How can we help clinicians feel more supported by employers to invest time into clinical excellence and clinical education?</w:t>
      </w:r>
    </w:p>
    <w:p w14:paraId="3D0B4CC5" w14:textId="77777777" w:rsidR="00AD52E2" w:rsidRPr="00CA72F0" w:rsidRDefault="00AD52E2" w:rsidP="00CA72F0">
      <w:pPr>
        <w:rPr>
          <w:rFonts w:cstheme="minorHAnsi"/>
          <w:b/>
          <w:bCs/>
          <w:color w:val="000000"/>
        </w:rPr>
      </w:pPr>
    </w:p>
    <w:p w14:paraId="35EE2625" w14:textId="77777777" w:rsidR="00AD52E2" w:rsidRPr="000D43E2" w:rsidRDefault="00AD52E2" w:rsidP="000D43E2">
      <w:pPr>
        <w:rPr>
          <w:rFonts w:cstheme="minorHAnsi"/>
          <w:color w:val="000000"/>
          <w:u w:val="single"/>
        </w:rPr>
      </w:pPr>
    </w:p>
    <w:p w14:paraId="495CEF76" w14:textId="0C3A377B" w:rsidR="00AD52E2" w:rsidRDefault="00AD52E2" w:rsidP="00AD52E2">
      <w:pPr>
        <w:pStyle w:val="ListParagraph"/>
        <w:numPr>
          <w:ilvl w:val="0"/>
          <w:numId w:val="10"/>
        </w:numPr>
        <w:rPr>
          <w:rFonts w:cstheme="minorHAnsi"/>
          <w:b/>
          <w:bCs/>
          <w:color w:val="000000"/>
          <w:u w:val="single"/>
        </w:rPr>
      </w:pPr>
      <w:r w:rsidRPr="00AD52E2">
        <w:rPr>
          <w:rFonts w:cstheme="minorHAnsi"/>
          <w:b/>
          <w:bCs/>
          <w:color w:val="000000"/>
          <w:u w:val="single"/>
        </w:rPr>
        <w:t>Action Items</w:t>
      </w:r>
    </w:p>
    <w:p w14:paraId="18D9DA02" w14:textId="4EC96634" w:rsidR="00CA72F0" w:rsidRPr="009B0367" w:rsidRDefault="00CA72F0" w:rsidP="00CA72F0">
      <w:pPr>
        <w:pStyle w:val="ListParagraph"/>
        <w:numPr>
          <w:ilvl w:val="1"/>
          <w:numId w:val="10"/>
        </w:numPr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Review processes of other SIGs for scholarship to ELC </w:t>
      </w:r>
    </w:p>
    <w:p w14:paraId="67ECE439" w14:textId="1A577ACA" w:rsidR="00D96799" w:rsidRPr="00F4609D" w:rsidRDefault="00D96799" w:rsidP="00CA72F0">
      <w:pPr>
        <w:pStyle w:val="ListParagraph"/>
        <w:numPr>
          <w:ilvl w:val="1"/>
          <w:numId w:val="10"/>
        </w:numPr>
        <w:rPr>
          <w:rFonts w:cstheme="minorHAnsi"/>
          <w:b/>
          <w:bCs/>
          <w:color w:val="000000"/>
          <w:u w:val="single"/>
          <w:lang w:val="fr-FR"/>
        </w:rPr>
      </w:pPr>
      <w:r w:rsidRPr="00F4609D">
        <w:rPr>
          <w:rFonts w:cstheme="minorHAnsi"/>
          <w:color w:val="000000"/>
          <w:lang w:val="fr-FR"/>
        </w:rPr>
        <w:t xml:space="preserve">Identify CE commission &lt;&gt; CE SIG liaison- Jane </w:t>
      </w:r>
    </w:p>
    <w:p w14:paraId="26ADB0D3" w14:textId="6F95B564" w:rsidR="00D96799" w:rsidRPr="00CA72F0" w:rsidRDefault="00CA72F0" w:rsidP="00CA72F0">
      <w:pPr>
        <w:pStyle w:val="ListParagraph"/>
        <w:numPr>
          <w:ilvl w:val="1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Follow up with</w:t>
      </w:r>
      <w:r w:rsidR="00D96799" w:rsidRPr="00CA72F0">
        <w:rPr>
          <w:rFonts w:cstheme="minorHAnsi"/>
          <w:color w:val="000000"/>
        </w:rPr>
        <w:t xml:space="preserve"> Paula and Ja</w:t>
      </w:r>
      <w:r>
        <w:rPr>
          <w:rFonts w:cstheme="minorHAnsi"/>
          <w:color w:val="000000"/>
        </w:rPr>
        <w:t>i</w:t>
      </w:r>
      <w:r w:rsidR="00D96799" w:rsidRPr="00CA72F0">
        <w:rPr>
          <w:rFonts w:cstheme="minorHAnsi"/>
          <w:color w:val="000000"/>
        </w:rPr>
        <w:t xml:space="preserve">me for details of specific concern – </w:t>
      </w:r>
      <w:proofErr w:type="gramStart"/>
      <w:r w:rsidR="00D96799" w:rsidRPr="00CA72F0">
        <w:rPr>
          <w:rFonts w:cstheme="minorHAnsi"/>
          <w:color w:val="000000"/>
        </w:rPr>
        <w:t>Angie</w:t>
      </w:r>
      <w:proofErr w:type="gramEnd"/>
    </w:p>
    <w:p w14:paraId="54D384D5" w14:textId="77777777" w:rsidR="00CA72F0" w:rsidRDefault="00D96799" w:rsidP="00CA72F0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EF483A">
        <w:rPr>
          <w:rFonts w:eastAsia="Times New Roman" w:cstheme="minorHAnsi"/>
          <w:color w:val="222222"/>
        </w:rPr>
        <w:t>Feedback for Professional Development Chair/ELC Committee for next year related to our SIG</w:t>
      </w:r>
      <w:r>
        <w:rPr>
          <w:rFonts w:eastAsia="Times New Roman" w:cstheme="minorHAnsi"/>
          <w:color w:val="222222"/>
        </w:rPr>
        <w:t xml:space="preserve">- Julie will </w:t>
      </w:r>
      <w:proofErr w:type="gramStart"/>
      <w:r>
        <w:rPr>
          <w:rFonts w:eastAsia="Times New Roman" w:cstheme="minorHAnsi"/>
          <w:color w:val="222222"/>
        </w:rPr>
        <w:t>share</w:t>
      </w:r>
      <w:proofErr w:type="gramEnd"/>
    </w:p>
    <w:p w14:paraId="1A58BE34" w14:textId="52D05C26" w:rsidR="00CA72F0" w:rsidRPr="00CA72F0" w:rsidRDefault="00CA72F0" w:rsidP="00CA72F0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cstheme="minorHAnsi"/>
          <w:color w:val="000000"/>
        </w:rPr>
        <w:t xml:space="preserve">Review </w:t>
      </w:r>
      <w:r w:rsidRPr="00CA72F0">
        <w:rPr>
          <w:rFonts w:cstheme="minorHAnsi"/>
          <w:color w:val="000000"/>
        </w:rPr>
        <w:t xml:space="preserve">menu, communicate with Sherry Battle </w:t>
      </w:r>
      <w:r>
        <w:rPr>
          <w:rFonts w:cstheme="minorHAnsi"/>
          <w:color w:val="000000"/>
        </w:rPr>
        <w:t xml:space="preserve">– Jane and Angie </w:t>
      </w:r>
    </w:p>
    <w:p w14:paraId="559A30FD" w14:textId="77777777" w:rsidR="001F6010" w:rsidRDefault="00CA72F0" w:rsidP="001F6010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CA72F0">
        <w:rPr>
          <w:rFonts w:eastAsia="Times New Roman" w:cstheme="minorHAnsi"/>
          <w:color w:val="222222"/>
        </w:rPr>
        <w:t>Compilation of ideas from NCCE networking session- has this been received</w:t>
      </w:r>
      <w:r>
        <w:rPr>
          <w:rFonts w:eastAsia="Times New Roman" w:cstheme="minorHAnsi"/>
          <w:color w:val="222222"/>
        </w:rPr>
        <w:t>?</w:t>
      </w:r>
    </w:p>
    <w:p w14:paraId="49193149" w14:textId="10C0F596" w:rsidR="001F6010" w:rsidRPr="001F6010" w:rsidRDefault="001F6010" w:rsidP="001F6010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1F6010">
        <w:rPr>
          <w:rFonts w:cstheme="minorHAnsi"/>
          <w:color w:val="000000"/>
        </w:rPr>
        <w:t xml:space="preserve">Get clarification from APTA/Academy if we can get list of </w:t>
      </w:r>
      <w:proofErr w:type="gramStart"/>
      <w:r w:rsidRPr="001F6010">
        <w:rPr>
          <w:rFonts w:cstheme="minorHAnsi"/>
          <w:color w:val="000000"/>
        </w:rPr>
        <w:t>members</w:t>
      </w:r>
      <w:proofErr w:type="gramEnd"/>
      <w:r w:rsidRPr="001F6010">
        <w:rPr>
          <w:rFonts w:cstheme="minorHAnsi"/>
          <w:color w:val="000000"/>
        </w:rPr>
        <w:t xml:space="preserve"> </w:t>
      </w:r>
    </w:p>
    <w:p w14:paraId="4824DC03" w14:textId="77777777" w:rsidR="001F6010" w:rsidRPr="00CA72F0" w:rsidRDefault="001F6010" w:rsidP="001F6010">
      <w:pPr>
        <w:shd w:val="clear" w:color="auto" w:fill="FFFFFF"/>
        <w:spacing w:before="100" w:beforeAutospacing="1" w:after="100" w:afterAutospacing="1"/>
        <w:ind w:left="1440"/>
        <w:rPr>
          <w:rFonts w:eastAsia="Times New Roman" w:cstheme="minorHAnsi"/>
          <w:color w:val="222222"/>
        </w:rPr>
      </w:pPr>
    </w:p>
    <w:p w14:paraId="4D95E6EF" w14:textId="77777777" w:rsidR="00C15C0E" w:rsidRPr="0074114E" w:rsidRDefault="00C15C0E" w:rsidP="00D96799">
      <w:pPr>
        <w:ind w:left="1440"/>
        <w:rPr>
          <w:rFonts w:cstheme="minorHAnsi"/>
          <w:b/>
          <w:bCs/>
          <w:color w:val="000000"/>
          <w:u w:val="single"/>
        </w:rPr>
      </w:pPr>
    </w:p>
    <w:p w14:paraId="76132628" w14:textId="381F229E" w:rsidR="006B71E2" w:rsidRDefault="006B71E2" w:rsidP="0074114E">
      <w:pPr>
        <w:pStyle w:val="xmsonormal"/>
        <w:ind w:left="720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1750DBC6" w14:textId="77777777" w:rsidR="006B7E5C" w:rsidRPr="0041388D" w:rsidRDefault="006B7E5C" w:rsidP="006B7E5C">
      <w:pPr>
        <w:pStyle w:val="xmsonormal"/>
        <w:ind w:left="1440"/>
        <w:rPr>
          <w:rFonts w:asciiTheme="minorHAnsi" w:hAnsiTheme="minorHAnsi" w:cstheme="minorHAnsi"/>
          <w:b/>
          <w:bCs/>
          <w:color w:val="000000"/>
        </w:rPr>
      </w:pPr>
    </w:p>
    <w:p w14:paraId="602BCC10" w14:textId="77777777" w:rsidR="006B7E5C" w:rsidRPr="006B71E2" w:rsidRDefault="006B7E5C" w:rsidP="006B7E5C">
      <w:pPr>
        <w:pStyle w:val="xmsonormal"/>
        <w:ind w:left="2160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485A825" w14:textId="77777777" w:rsidR="006B71E2" w:rsidRPr="00C15C0E" w:rsidRDefault="006B71E2" w:rsidP="006B71E2">
      <w:pPr>
        <w:pStyle w:val="xmsonormal"/>
        <w:ind w:left="720"/>
        <w:rPr>
          <w:rFonts w:asciiTheme="minorHAnsi" w:hAnsiTheme="minorHAnsi" w:cstheme="minorHAnsi"/>
          <w:color w:val="000000"/>
        </w:rPr>
      </w:pPr>
    </w:p>
    <w:p w14:paraId="17B314B9" w14:textId="77777777" w:rsidR="00C15C0E" w:rsidRDefault="00C15C0E" w:rsidP="00C15C0E">
      <w:pPr>
        <w:pStyle w:val="xmsonormal"/>
        <w:ind w:left="1440"/>
        <w:rPr>
          <w:rFonts w:asciiTheme="minorHAnsi" w:hAnsiTheme="minorHAnsi" w:cstheme="minorHAnsi"/>
          <w:b/>
          <w:bCs/>
          <w:color w:val="000000"/>
        </w:rPr>
      </w:pPr>
    </w:p>
    <w:p w14:paraId="7CBCE1AB" w14:textId="77777777" w:rsidR="00A65FF4" w:rsidRDefault="00A65FF4" w:rsidP="00A65FF4">
      <w:pPr>
        <w:pStyle w:val="xmsonormal"/>
        <w:rPr>
          <w:rFonts w:asciiTheme="minorHAnsi" w:hAnsiTheme="minorHAnsi" w:cstheme="minorHAnsi"/>
          <w:color w:val="000000"/>
        </w:rPr>
      </w:pPr>
    </w:p>
    <w:p w14:paraId="48286594" w14:textId="27423379" w:rsidR="009D6FCC" w:rsidRPr="00C15C0E" w:rsidRDefault="009D6FCC" w:rsidP="00C15C0E">
      <w:pPr>
        <w:tabs>
          <w:tab w:val="left" w:pos="360"/>
        </w:tabs>
        <w:rPr>
          <w:rFonts w:cstheme="minorHAnsi"/>
        </w:rPr>
      </w:pPr>
    </w:p>
    <w:sectPr w:rsidR="009D6FCC" w:rsidRPr="00C15C0E" w:rsidSect="00A92575">
      <w:headerReference w:type="default" r:id="rId7"/>
      <w:footerReference w:type="default" r:id="rId8"/>
      <w:pgSz w:w="12240" w:h="15840"/>
      <w:pgMar w:top="1440" w:right="81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9FC7" w14:textId="77777777" w:rsidR="00F243F3" w:rsidRDefault="00F243F3" w:rsidP="00ED1AA1">
      <w:r>
        <w:separator/>
      </w:r>
    </w:p>
  </w:endnote>
  <w:endnote w:type="continuationSeparator" w:id="0">
    <w:p w14:paraId="2B46D142" w14:textId="77777777" w:rsidR="00F243F3" w:rsidRDefault="00F243F3" w:rsidP="00ED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81A7" w14:textId="24CA5C36" w:rsidR="00ED1AA1" w:rsidRPr="00ED1AA1" w:rsidRDefault="00ED1AA1" w:rsidP="00A92575">
    <w:pPr>
      <w:pStyle w:val="Footer"/>
      <w:rPr>
        <w:rFonts w:ascii="Arial" w:hAnsi="Arial" w:cs="Arial"/>
        <w:color w:val="64A70B"/>
      </w:rPr>
    </w:pPr>
    <w:r w:rsidRPr="00ED1AA1">
      <w:rPr>
        <w:rFonts w:ascii="Arial" w:hAnsi="Arial" w:cs="Arial"/>
        <w:color w:val="64A70B"/>
      </w:rPr>
      <w:t>APTA Academy of Education</w:t>
    </w:r>
  </w:p>
  <w:p w14:paraId="3D79B3CC" w14:textId="69C390BC" w:rsidR="00ED1AA1" w:rsidRPr="00ED1AA1" w:rsidRDefault="00F82CB1" w:rsidP="00A92575">
    <w:pPr>
      <w:rPr>
        <w:rFonts w:ascii="Arial" w:eastAsia="Times New Roman" w:hAnsi="Arial" w:cs="Arial"/>
      </w:rPr>
    </w:pPr>
    <w:r w:rsidRPr="00ED1AA1">
      <w:rPr>
        <w:rFonts w:ascii="Arial" w:hAnsi="Arial" w:cs="Arial"/>
        <w:noProof/>
        <w:color w:val="64A70B"/>
      </w:rPr>
      <w:drawing>
        <wp:anchor distT="0" distB="0" distL="114300" distR="114300" simplePos="0" relativeHeight="251658240" behindDoc="1" locked="0" layoutInCell="1" allowOverlap="1" wp14:anchorId="3F2DC271" wp14:editId="4F9EAE50">
          <wp:simplePos x="0" y="0"/>
          <wp:positionH relativeFrom="column">
            <wp:posOffset>-901700</wp:posOffset>
          </wp:positionH>
          <wp:positionV relativeFrom="page">
            <wp:posOffset>9728200</wp:posOffset>
          </wp:positionV>
          <wp:extent cx="8039100" cy="419100"/>
          <wp:effectExtent l="0" t="0" r="0" b="0"/>
          <wp:wrapThrough wrapText="bothSides">
            <wp:wrapPolygon edited="0">
              <wp:start x="0" y="0"/>
              <wp:lineTo x="0" y="20945"/>
              <wp:lineTo x="21566" y="20945"/>
              <wp:lineTo x="21566" y="0"/>
              <wp:lineTo x="0" y="0"/>
            </wp:wrapPolygon>
          </wp:wrapThrough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green_blockgraphic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AA1" w:rsidRPr="00ED1AA1">
      <w:rPr>
        <w:rFonts w:ascii="Arial" w:eastAsia="Times New Roman" w:hAnsi="Arial" w:cs="Arial"/>
        <w:color w:val="000000"/>
        <w:sz w:val="18"/>
        <w:szCs w:val="18"/>
      </w:rPr>
      <w:t xml:space="preserve">2900 Delk Road </w:t>
    </w:r>
    <w:r w:rsidR="00ED1AA1" w:rsidRPr="00ED1AA1">
      <w:rPr>
        <w:rFonts w:ascii="Arial" w:eastAsia="Times New Roman" w:hAnsi="Arial" w:cs="Arial"/>
        <w:color w:val="64A70B"/>
        <w:sz w:val="18"/>
        <w:szCs w:val="18"/>
      </w:rPr>
      <w:t xml:space="preserve">| </w:t>
    </w:r>
    <w:r w:rsidR="00ED1AA1" w:rsidRPr="00ED1AA1">
      <w:rPr>
        <w:rFonts w:ascii="Arial" w:eastAsia="Times New Roman" w:hAnsi="Arial" w:cs="Arial"/>
        <w:color w:val="000000"/>
        <w:sz w:val="18"/>
        <w:szCs w:val="18"/>
      </w:rPr>
      <w:t xml:space="preserve">Suite 700, PMB 321 </w:t>
    </w:r>
    <w:r w:rsidR="00ED1AA1" w:rsidRPr="00ED1AA1">
      <w:rPr>
        <w:rFonts w:ascii="Arial" w:eastAsia="Times New Roman" w:hAnsi="Arial" w:cs="Arial"/>
        <w:color w:val="64A70B"/>
        <w:sz w:val="18"/>
        <w:szCs w:val="18"/>
      </w:rPr>
      <w:t>|</w:t>
    </w:r>
    <w:r w:rsidR="00ED1AA1" w:rsidRPr="00ED1AA1">
      <w:rPr>
        <w:rFonts w:ascii="Arial" w:eastAsia="Times New Roman" w:hAnsi="Arial" w:cs="Arial"/>
        <w:color w:val="000000"/>
        <w:sz w:val="18"/>
        <w:szCs w:val="18"/>
      </w:rPr>
      <w:t> Marietta, GA  30067</w:t>
    </w:r>
    <w:r w:rsidR="00626E41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626E41" w:rsidRPr="00992E3F">
      <w:rPr>
        <w:rFonts w:ascii="Arial" w:eastAsia="Times New Roman" w:hAnsi="Arial" w:cs="Arial"/>
        <w:color w:val="64A70B"/>
        <w:sz w:val="18"/>
        <w:szCs w:val="18"/>
      </w:rPr>
      <w:t xml:space="preserve">| </w:t>
    </w:r>
    <w:r w:rsidR="00626E41">
      <w:rPr>
        <w:rFonts w:ascii="Arial" w:eastAsia="Times New Roman" w:hAnsi="Arial" w:cs="Arial"/>
        <w:color w:val="000000"/>
        <w:sz w:val="18"/>
        <w:szCs w:val="18"/>
      </w:rPr>
      <w:t>www.aptaeducation.org</w:t>
    </w:r>
  </w:p>
  <w:p w14:paraId="37DBC63B" w14:textId="1B3C7FA9" w:rsidR="00ED1AA1" w:rsidRPr="00ED1AA1" w:rsidRDefault="00ED1AA1" w:rsidP="00ED1AA1">
    <w:pPr>
      <w:pStyle w:val="Foo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FB1A8" w14:textId="77777777" w:rsidR="00F243F3" w:rsidRDefault="00F243F3" w:rsidP="00ED1AA1">
      <w:r>
        <w:separator/>
      </w:r>
    </w:p>
  </w:footnote>
  <w:footnote w:type="continuationSeparator" w:id="0">
    <w:p w14:paraId="04F8D2CE" w14:textId="77777777" w:rsidR="00F243F3" w:rsidRDefault="00F243F3" w:rsidP="00ED1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3730" w14:textId="0190EE8F" w:rsidR="00ED1AA1" w:rsidRDefault="00ED1AA1" w:rsidP="00ED1AA1">
    <w:pPr>
      <w:pStyle w:val="Header"/>
      <w:tabs>
        <w:tab w:val="left" w:pos="9090"/>
      </w:tabs>
      <w:jc w:val="right"/>
    </w:pPr>
    <w:r>
      <w:rPr>
        <w:noProof/>
      </w:rPr>
      <w:drawing>
        <wp:inline distT="0" distB="0" distL="0" distR="0" wp14:anchorId="301CA0CB" wp14:editId="0986ACA2">
          <wp:extent cx="3044952" cy="913486"/>
          <wp:effectExtent l="0" t="0" r="0" b="0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ta_education_full_color_rgb-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952" cy="913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61D"/>
    <w:multiLevelType w:val="hybridMultilevel"/>
    <w:tmpl w:val="2222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6467"/>
    <w:multiLevelType w:val="hybridMultilevel"/>
    <w:tmpl w:val="910C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17EA"/>
    <w:multiLevelType w:val="hybridMultilevel"/>
    <w:tmpl w:val="2CEC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A515B"/>
    <w:multiLevelType w:val="hybridMultilevel"/>
    <w:tmpl w:val="EDA0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F7729"/>
    <w:multiLevelType w:val="hybridMultilevel"/>
    <w:tmpl w:val="3E10356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C3264A"/>
    <w:multiLevelType w:val="hybridMultilevel"/>
    <w:tmpl w:val="52282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D32D8"/>
    <w:multiLevelType w:val="hybridMultilevel"/>
    <w:tmpl w:val="5360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97F4B"/>
    <w:multiLevelType w:val="hybridMultilevel"/>
    <w:tmpl w:val="008082C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BF655D"/>
    <w:multiLevelType w:val="hybridMultilevel"/>
    <w:tmpl w:val="E0E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80622"/>
    <w:multiLevelType w:val="multilevel"/>
    <w:tmpl w:val="F376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5B074D"/>
    <w:multiLevelType w:val="hybridMultilevel"/>
    <w:tmpl w:val="A158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01A43"/>
    <w:multiLevelType w:val="hybridMultilevel"/>
    <w:tmpl w:val="7B2CE2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F12D2"/>
    <w:multiLevelType w:val="hybridMultilevel"/>
    <w:tmpl w:val="6D48C7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3C9532B"/>
    <w:multiLevelType w:val="multilevel"/>
    <w:tmpl w:val="D4A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946512"/>
    <w:multiLevelType w:val="hybridMultilevel"/>
    <w:tmpl w:val="806C4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B0F3A"/>
    <w:multiLevelType w:val="multilevel"/>
    <w:tmpl w:val="BCEE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0A6CF4"/>
    <w:multiLevelType w:val="hybridMultilevel"/>
    <w:tmpl w:val="130644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4AC65B74"/>
    <w:multiLevelType w:val="hybridMultilevel"/>
    <w:tmpl w:val="89143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B9701E"/>
    <w:multiLevelType w:val="hybridMultilevel"/>
    <w:tmpl w:val="EECC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36794"/>
    <w:multiLevelType w:val="hybridMultilevel"/>
    <w:tmpl w:val="C3FE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8BD"/>
    <w:multiLevelType w:val="hybridMultilevel"/>
    <w:tmpl w:val="195067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B11B43"/>
    <w:multiLevelType w:val="hybridMultilevel"/>
    <w:tmpl w:val="50AE97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9571CA5"/>
    <w:multiLevelType w:val="hybridMultilevel"/>
    <w:tmpl w:val="4B16E5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A4F3F1B"/>
    <w:multiLevelType w:val="hybridMultilevel"/>
    <w:tmpl w:val="B13E13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94815"/>
    <w:multiLevelType w:val="multilevel"/>
    <w:tmpl w:val="6E82E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292489F"/>
    <w:multiLevelType w:val="multilevel"/>
    <w:tmpl w:val="9FA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E23465"/>
    <w:multiLevelType w:val="hybridMultilevel"/>
    <w:tmpl w:val="A378C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B2346D"/>
    <w:multiLevelType w:val="hybridMultilevel"/>
    <w:tmpl w:val="4352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A53BC"/>
    <w:multiLevelType w:val="hybridMultilevel"/>
    <w:tmpl w:val="18A6D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06F9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733DDA"/>
    <w:multiLevelType w:val="hybridMultilevel"/>
    <w:tmpl w:val="06D0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95364"/>
    <w:multiLevelType w:val="hybridMultilevel"/>
    <w:tmpl w:val="3092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E34DD"/>
    <w:multiLevelType w:val="hybridMultilevel"/>
    <w:tmpl w:val="4FF4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C2F0B"/>
    <w:multiLevelType w:val="hybridMultilevel"/>
    <w:tmpl w:val="2C948F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1745759">
    <w:abstractNumId w:val="11"/>
  </w:num>
  <w:num w:numId="2" w16cid:durableId="1316951151">
    <w:abstractNumId w:val="6"/>
  </w:num>
  <w:num w:numId="3" w16cid:durableId="1378820448">
    <w:abstractNumId w:val="31"/>
  </w:num>
  <w:num w:numId="4" w16cid:durableId="1066682611">
    <w:abstractNumId w:val="13"/>
  </w:num>
  <w:num w:numId="5" w16cid:durableId="283078350">
    <w:abstractNumId w:val="5"/>
  </w:num>
  <w:num w:numId="6" w16cid:durableId="1333293904">
    <w:abstractNumId w:val="0"/>
  </w:num>
  <w:num w:numId="7" w16cid:durableId="1016270644">
    <w:abstractNumId w:val="24"/>
  </w:num>
  <w:num w:numId="8" w16cid:durableId="2144881012">
    <w:abstractNumId w:val="20"/>
  </w:num>
  <w:num w:numId="9" w16cid:durableId="193924006">
    <w:abstractNumId w:val="16"/>
  </w:num>
  <w:num w:numId="10" w16cid:durableId="1079444300">
    <w:abstractNumId w:val="1"/>
  </w:num>
  <w:num w:numId="11" w16cid:durableId="1297032349">
    <w:abstractNumId w:val="10"/>
  </w:num>
  <w:num w:numId="12" w16cid:durableId="1966814978">
    <w:abstractNumId w:val="2"/>
  </w:num>
  <w:num w:numId="13" w16cid:durableId="35736165">
    <w:abstractNumId w:val="17"/>
  </w:num>
  <w:num w:numId="14" w16cid:durableId="1320769976">
    <w:abstractNumId w:val="33"/>
  </w:num>
  <w:num w:numId="15" w16cid:durableId="1755466905">
    <w:abstractNumId w:val="9"/>
  </w:num>
  <w:num w:numId="16" w16cid:durableId="20802475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5932774">
    <w:abstractNumId w:val="27"/>
  </w:num>
  <w:num w:numId="18" w16cid:durableId="65037709">
    <w:abstractNumId w:val="28"/>
  </w:num>
  <w:num w:numId="19" w16cid:durableId="1246570832">
    <w:abstractNumId w:val="21"/>
  </w:num>
  <w:num w:numId="20" w16cid:durableId="1973360888">
    <w:abstractNumId w:val="7"/>
  </w:num>
  <w:num w:numId="21" w16cid:durableId="333650551">
    <w:abstractNumId w:val="18"/>
  </w:num>
  <w:num w:numId="22" w16cid:durableId="1389306035">
    <w:abstractNumId w:val="15"/>
  </w:num>
  <w:num w:numId="23" w16cid:durableId="2105032951">
    <w:abstractNumId w:val="14"/>
  </w:num>
  <w:num w:numId="24" w16cid:durableId="262615424">
    <w:abstractNumId w:val="30"/>
  </w:num>
  <w:num w:numId="25" w16cid:durableId="740370827">
    <w:abstractNumId w:val="8"/>
  </w:num>
  <w:num w:numId="26" w16cid:durableId="1896577944">
    <w:abstractNumId w:val="32"/>
  </w:num>
  <w:num w:numId="27" w16cid:durableId="867371911">
    <w:abstractNumId w:val="23"/>
  </w:num>
  <w:num w:numId="28" w16cid:durableId="413815907">
    <w:abstractNumId w:val="3"/>
  </w:num>
  <w:num w:numId="29" w16cid:durableId="2057007664">
    <w:abstractNumId w:val="26"/>
  </w:num>
  <w:num w:numId="30" w16cid:durableId="1787188185">
    <w:abstractNumId w:val="25"/>
  </w:num>
  <w:num w:numId="31" w16cid:durableId="1167597077">
    <w:abstractNumId w:val="19"/>
  </w:num>
  <w:num w:numId="32" w16cid:durableId="1551847629">
    <w:abstractNumId w:val="4"/>
  </w:num>
  <w:num w:numId="33" w16cid:durableId="1519268808">
    <w:abstractNumId w:val="12"/>
  </w:num>
  <w:num w:numId="34" w16cid:durableId="2235653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A1"/>
    <w:rsid w:val="000050BD"/>
    <w:rsid w:val="000061CB"/>
    <w:rsid w:val="000112D8"/>
    <w:rsid w:val="0004638E"/>
    <w:rsid w:val="00046D24"/>
    <w:rsid w:val="00054480"/>
    <w:rsid w:val="000645B3"/>
    <w:rsid w:val="000708C1"/>
    <w:rsid w:val="00082809"/>
    <w:rsid w:val="00084284"/>
    <w:rsid w:val="00084F8A"/>
    <w:rsid w:val="000A43B7"/>
    <w:rsid w:val="000B30C6"/>
    <w:rsid w:val="000D43E2"/>
    <w:rsid w:val="000D64BC"/>
    <w:rsid w:val="000D7727"/>
    <w:rsid w:val="000E688C"/>
    <w:rsid w:val="00111EA3"/>
    <w:rsid w:val="00124361"/>
    <w:rsid w:val="00130E0B"/>
    <w:rsid w:val="00141B6C"/>
    <w:rsid w:val="0014706C"/>
    <w:rsid w:val="001579FE"/>
    <w:rsid w:val="00163461"/>
    <w:rsid w:val="00177B71"/>
    <w:rsid w:val="001A3FE2"/>
    <w:rsid w:val="001B388C"/>
    <w:rsid w:val="001C0C56"/>
    <w:rsid w:val="001C6B33"/>
    <w:rsid w:val="001E6733"/>
    <w:rsid w:val="001F3581"/>
    <w:rsid w:val="001F4BAA"/>
    <w:rsid w:val="001F6010"/>
    <w:rsid w:val="002030CA"/>
    <w:rsid w:val="00223BBB"/>
    <w:rsid w:val="0023348F"/>
    <w:rsid w:val="00256908"/>
    <w:rsid w:val="00256BDA"/>
    <w:rsid w:val="00262C80"/>
    <w:rsid w:val="002720B5"/>
    <w:rsid w:val="002836CD"/>
    <w:rsid w:val="002865D9"/>
    <w:rsid w:val="002878D5"/>
    <w:rsid w:val="002B1B62"/>
    <w:rsid w:val="002B6FB9"/>
    <w:rsid w:val="002C69B4"/>
    <w:rsid w:val="002D2808"/>
    <w:rsid w:val="002E4C06"/>
    <w:rsid w:val="002E5A1E"/>
    <w:rsid w:val="00307ACD"/>
    <w:rsid w:val="0032578D"/>
    <w:rsid w:val="00332E79"/>
    <w:rsid w:val="00370F2C"/>
    <w:rsid w:val="00382F83"/>
    <w:rsid w:val="003841B9"/>
    <w:rsid w:val="003A1049"/>
    <w:rsid w:val="003B0D62"/>
    <w:rsid w:val="003C4323"/>
    <w:rsid w:val="003F552D"/>
    <w:rsid w:val="003F5768"/>
    <w:rsid w:val="00402CF7"/>
    <w:rsid w:val="00405C66"/>
    <w:rsid w:val="0041388D"/>
    <w:rsid w:val="00433DAF"/>
    <w:rsid w:val="0047638B"/>
    <w:rsid w:val="00482343"/>
    <w:rsid w:val="0049468F"/>
    <w:rsid w:val="00495333"/>
    <w:rsid w:val="00495E62"/>
    <w:rsid w:val="00497ACA"/>
    <w:rsid w:val="004B2DC3"/>
    <w:rsid w:val="004B7CCB"/>
    <w:rsid w:val="004C1708"/>
    <w:rsid w:val="004D5B36"/>
    <w:rsid w:val="004E2D03"/>
    <w:rsid w:val="005146A0"/>
    <w:rsid w:val="00527138"/>
    <w:rsid w:val="00535F89"/>
    <w:rsid w:val="00544AB0"/>
    <w:rsid w:val="00571B72"/>
    <w:rsid w:val="0059490A"/>
    <w:rsid w:val="005B4FC1"/>
    <w:rsid w:val="005C6A57"/>
    <w:rsid w:val="005E16F4"/>
    <w:rsid w:val="005E4BE4"/>
    <w:rsid w:val="005E535D"/>
    <w:rsid w:val="005F3B89"/>
    <w:rsid w:val="006143B1"/>
    <w:rsid w:val="00626E41"/>
    <w:rsid w:val="006559FC"/>
    <w:rsid w:val="00657A26"/>
    <w:rsid w:val="00664F6B"/>
    <w:rsid w:val="006668C0"/>
    <w:rsid w:val="0069053F"/>
    <w:rsid w:val="0069592A"/>
    <w:rsid w:val="006B71E2"/>
    <w:rsid w:val="006B72BE"/>
    <w:rsid w:val="006B7E5C"/>
    <w:rsid w:val="006C2094"/>
    <w:rsid w:val="006D69D7"/>
    <w:rsid w:val="006E2739"/>
    <w:rsid w:val="006F38B0"/>
    <w:rsid w:val="006F4065"/>
    <w:rsid w:val="00707C1D"/>
    <w:rsid w:val="0074114E"/>
    <w:rsid w:val="00770BC6"/>
    <w:rsid w:val="00772FFF"/>
    <w:rsid w:val="00777AA2"/>
    <w:rsid w:val="007B1EEF"/>
    <w:rsid w:val="007C6798"/>
    <w:rsid w:val="007D3116"/>
    <w:rsid w:val="007E5C39"/>
    <w:rsid w:val="00823DFD"/>
    <w:rsid w:val="0083422D"/>
    <w:rsid w:val="008407E3"/>
    <w:rsid w:val="00841A89"/>
    <w:rsid w:val="00843C9E"/>
    <w:rsid w:val="0085278B"/>
    <w:rsid w:val="008549D2"/>
    <w:rsid w:val="00857ED8"/>
    <w:rsid w:val="00860F4E"/>
    <w:rsid w:val="00871FE4"/>
    <w:rsid w:val="00876FA5"/>
    <w:rsid w:val="00884184"/>
    <w:rsid w:val="008A66BD"/>
    <w:rsid w:val="008B2922"/>
    <w:rsid w:val="008D3027"/>
    <w:rsid w:val="008D3462"/>
    <w:rsid w:val="008D4CE0"/>
    <w:rsid w:val="008E6E55"/>
    <w:rsid w:val="008F72DC"/>
    <w:rsid w:val="00903B42"/>
    <w:rsid w:val="00917DD4"/>
    <w:rsid w:val="009362B8"/>
    <w:rsid w:val="00943738"/>
    <w:rsid w:val="00961E4E"/>
    <w:rsid w:val="00963327"/>
    <w:rsid w:val="00970C75"/>
    <w:rsid w:val="00973CF8"/>
    <w:rsid w:val="00992E3F"/>
    <w:rsid w:val="009A3A03"/>
    <w:rsid w:val="009B0367"/>
    <w:rsid w:val="009B6913"/>
    <w:rsid w:val="009C264A"/>
    <w:rsid w:val="009D6FCC"/>
    <w:rsid w:val="009E3F3A"/>
    <w:rsid w:val="009F0A15"/>
    <w:rsid w:val="00A01973"/>
    <w:rsid w:val="00A03438"/>
    <w:rsid w:val="00A1144E"/>
    <w:rsid w:val="00A16197"/>
    <w:rsid w:val="00A21610"/>
    <w:rsid w:val="00A419BB"/>
    <w:rsid w:val="00A44A00"/>
    <w:rsid w:val="00A452F3"/>
    <w:rsid w:val="00A456D4"/>
    <w:rsid w:val="00A54D45"/>
    <w:rsid w:val="00A607AC"/>
    <w:rsid w:val="00A65FF4"/>
    <w:rsid w:val="00A84A04"/>
    <w:rsid w:val="00A92575"/>
    <w:rsid w:val="00AA02F5"/>
    <w:rsid w:val="00AB563E"/>
    <w:rsid w:val="00AC1428"/>
    <w:rsid w:val="00AD1457"/>
    <w:rsid w:val="00AD2840"/>
    <w:rsid w:val="00AD52E2"/>
    <w:rsid w:val="00AE477A"/>
    <w:rsid w:val="00AE6CB9"/>
    <w:rsid w:val="00AE74AC"/>
    <w:rsid w:val="00AF4387"/>
    <w:rsid w:val="00AF73DD"/>
    <w:rsid w:val="00B07FF0"/>
    <w:rsid w:val="00B3572A"/>
    <w:rsid w:val="00B87030"/>
    <w:rsid w:val="00BD10DB"/>
    <w:rsid w:val="00BE5B74"/>
    <w:rsid w:val="00BF0E40"/>
    <w:rsid w:val="00C15C0E"/>
    <w:rsid w:val="00C45985"/>
    <w:rsid w:val="00C56DE2"/>
    <w:rsid w:val="00C60D8D"/>
    <w:rsid w:val="00C6516A"/>
    <w:rsid w:val="00C74A2B"/>
    <w:rsid w:val="00C83E03"/>
    <w:rsid w:val="00C87F92"/>
    <w:rsid w:val="00C916F5"/>
    <w:rsid w:val="00CA72F0"/>
    <w:rsid w:val="00CD3C04"/>
    <w:rsid w:val="00CD644A"/>
    <w:rsid w:val="00CE742A"/>
    <w:rsid w:val="00D040EF"/>
    <w:rsid w:val="00D04F0B"/>
    <w:rsid w:val="00D10337"/>
    <w:rsid w:val="00D135EE"/>
    <w:rsid w:val="00D17B63"/>
    <w:rsid w:val="00D63445"/>
    <w:rsid w:val="00D811BC"/>
    <w:rsid w:val="00D9289D"/>
    <w:rsid w:val="00D96799"/>
    <w:rsid w:val="00DA15C2"/>
    <w:rsid w:val="00DE1A3D"/>
    <w:rsid w:val="00DF3818"/>
    <w:rsid w:val="00E03AD4"/>
    <w:rsid w:val="00E25E64"/>
    <w:rsid w:val="00E304CE"/>
    <w:rsid w:val="00E30B13"/>
    <w:rsid w:val="00E35B49"/>
    <w:rsid w:val="00E40853"/>
    <w:rsid w:val="00E4774B"/>
    <w:rsid w:val="00E613B2"/>
    <w:rsid w:val="00E72F45"/>
    <w:rsid w:val="00E80422"/>
    <w:rsid w:val="00E90DFE"/>
    <w:rsid w:val="00E940C1"/>
    <w:rsid w:val="00EB214B"/>
    <w:rsid w:val="00EB3EBA"/>
    <w:rsid w:val="00EB53AF"/>
    <w:rsid w:val="00ED1AA1"/>
    <w:rsid w:val="00ED3F52"/>
    <w:rsid w:val="00ED58E9"/>
    <w:rsid w:val="00EE1034"/>
    <w:rsid w:val="00EF04C5"/>
    <w:rsid w:val="00EF483A"/>
    <w:rsid w:val="00EF7EB9"/>
    <w:rsid w:val="00F04F30"/>
    <w:rsid w:val="00F0696A"/>
    <w:rsid w:val="00F1437C"/>
    <w:rsid w:val="00F165F2"/>
    <w:rsid w:val="00F243F3"/>
    <w:rsid w:val="00F26947"/>
    <w:rsid w:val="00F43C8B"/>
    <w:rsid w:val="00F4609D"/>
    <w:rsid w:val="00F50375"/>
    <w:rsid w:val="00F5217A"/>
    <w:rsid w:val="00F6577C"/>
    <w:rsid w:val="00F70EDA"/>
    <w:rsid w:val="00F73234"/>
    <w:rsid w:val="00F82CB1"/>
    <w:rsid w:val="00F86E68"/>
    <w:rsid w:val="00FA0CF6"/>
    <w:rsid w:val="00FA103C"/>
    <w:rsid w:val="00FB3BF7"/>
    <w:rsid w:val="00FB44B2"/>
    <w:rsid w:val="00FB7FA2"/>
    <w:rsid w:val="00FD5F7F"/>
    <w:rsid w:val="00FD7146"/>
    <w:rsid w:val="00FD78D4"/>
    <w:rsid w:val="00FE37F6"/>
    <w:rsid w:val="00FF0F73"/>
    <w:rsid w:val="00FF353B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367F7"/>
  <w15:chartTrackingRefBased/>
  <w15:docId w15:val="{C100B87F-682A-E743-BC1B-F201A3E8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AA1"/>
  </w:style>
  <w:style w:type="paragraph" w:styleId="Footer">
    <w:name w:val="footer"/>
    <w:basedOn w:val="Normal"/>
    <w:link w:val="FooterChar"/>
    <w:uiPriority w:val="99"/>
    <w:unhideWhenUsed/>
    <w:rsid w:val="00ED1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AA1"/>
  </w:style>
  <w:style w:type="paragraph" w:styleId="ListParagraph">
    <w:name w:val="List Paragraph"/>
    <w:basedOn w:val="Normal"/>
    <w:uiPriority w:val="34"/>
    <w:qFormat/>
    <w:rsid w:val="000050BD"/>
    <w:pPr>
      <w:ind w:left="720"/>
      <w:contextualSpacing/>
    </w:pPr>
  </w:style>
  <w:style w:type="paragraph" w:customStyle="1" w:styleId="xmsonormal">
    <w:name w:val="x_msonormal"/>
    <w:basedOn w:val="Normal"/>
    <w:rsid w:val="00AC142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65D9"/>
  </w:style>
  <w:style w:type="character" w:styleId="Hyperlink">
    <w:name w:val="Hyperlink"/>
    <w:basedOn w:val="DefaultParagraphFont"/>
    <w:uiPriority w:val="99"/>
    <w:unhideWhenUsed/>
    <w:rsid w:val="009B03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Dougherty</dc:creator>
  <cp:keywords/>
  <dc:description/>
  <cp:lastModifiedBy>Nardone Consulting</cp:lastModifiedBy>
  <cp:revision>2</cp:revision>
  <dcterms:created xsi:type="dcterms:W3CDTF">2023-10-26T16:55:00Z</dcterms:created>
  <dcterms:modified xsi:type="dcterms:W3CDTF">2023-10-26T16:55:00Z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569e370de7c0a7989f54a74a577060ad7b2f8685d38df2191ea7e6262b14423b</vt:lpwstr>
  </property>
</Properties>
</file>