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608EF" w14:textId="77777777" w:rsidR="007B7C6F" w:rsidRDefault="007B7C6F" w:rsidP="007B7C6F">
      <w:pPr>
        <w:tabs>
          <w:tab w:val="num" w:pos="720"/>
        </w:tabs>
        <w:spacing w:before="100" w:beforeAutospacing="1" w:after="100" w:afterAutospacing="1"/>
        <w:ind w:left="720" w:hanging="360"/>
      </w:pPr>
    </w:p>
    <w:p w14:paraId="16D10BF9" w14:textId="77777777" w:rsidR="008F066E" w:rsidRPr="00DE4FC2" w:rsidRDefault="008F066E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E4FC2">
        <w:rPr>
          <w:rFonts w:ascii="Arial" w:hAnsi="Arial" w:cs="Arial"/>
          <w:b/>
          <w:sz w:val="24"/>
          <w:szCs w:val="24"/>
        </w:rPr>
        <w:t>Clinical Education SIG Leadership</w:t>
      </w:r>
    </w:p>
    <w:p w14:paraId="6CC51C1B" w14:textId="77777777" w:rsidR="008F066E" w:rsidRPr="00DE4FC2" w:rsidRDefault="008F066E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E4FC2">
        <w:rPr>
          <w:rFonts w:ascii="Arial" w:hAnsi="Arial" w:cs="Arial"/>
          <w:b/>
          <w:sz w:val="24"/>
          <w:szCs w:val="24"/>
        </w:rPr>
        <w:t>Conference Call</w:t>
      </w:r>
    </w:p>
    <w:p w14:paraId="60D4310A" w14:textId="1EE4844B" w:rsidR="008F066E" w:rsidRDefault="003E34BC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September </w:t>
      </w:r>
      <w:r w:rsidR="00334E3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4</w:t>
      </w:r>
      <w:r w:rsidR="008F066E">
        <w:rPr>
          <w:rFonts w:ascii="Arial" w:hAnsi="Arial" w:cs="Arial"/>
          <w:b/>
          <w:sz w:val="24"/>
          <w:szCs w:val="24"/>
        </w:rPr>
        <w:t>, 20</w:t>
      </w:r>
      <w:r w:rsidR="00EF48CC">
        <w:rPr>
          <w:rFonts w:ascii="Arial" w:hAnsi="Arial" w:cs="Arial"/>
          <w:b/>
          <w:sz w:val="24"/>
          <w:szCs w:val="24"/>
        </w:rPr>
        <w:t>20</w:t>
      </w:r>
    </w:p>
    <w:p w14:paraId="476A48F0" w14:textId="767FD417" w:rsidR="008F066E" w:rsidRPr="00DE4FC2" w:rsidRDefault="000B02AF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8F066E">
        <w:rPr>
          <w:rFonts w:ascii="Arial" w:hAnsi="Arial" w:cs="Arial"/>
          <w:b/>
          <w:sz w:val="24"/>
          <w:szCs w:val="24"/>
        </w:rPr>
        <w:t>:00-</w:t>
      </w:r>
      <w:r>
        <w:rPr>
          <w:rFonts w:ascii="Arial" w:hAnsi="Arial" w:cs="Arial"/>
          <w:b/>
          <w:sz w:val="24"/>
          <w:szCs w:val="24"/>
        </w:rPr>
        <w:t>9</w:t>
      </w:r>
      <w:r w:rsidR="008F066E">
        <w:rPr>
          <w:rFonts w:ascii="Arial" w:hAnsi="Arial" w:cs="Arial"/>
          <w:b/>
          <w:sz w:val="24"/>
          <w:szCs w:val="24"/>
        </w:rPr>
        <w:t xml:space="preserve">:00 </w:t>
      </w:r>
      <w:r w:rsidR="00E54E50">
        <w:rPr>
          <w:rFonts w:ascii="Arial" w:hAnsi="Arial" w:cs="Arial"/>
          <w:b/>
          <w:sz w:val="24"/>
          <w:szCs w:val="24"/>
        </w:rPr>
        <w:t>a</w:t>
      </w:r>
      <w:r w:rsidR="008F066E">
        <w:rPr>
          <w:rFonts w:ascii="Arial" w:hAnsi="Arial" w:cs="Arial"/>
          <w:b/>
          <w:sz w:val="24"/>
          <w:szCs w:val="24"/>
        </w:rPr>
        <w:t>m CDT</w:t>
      </w:r>
    </w:p>
    <w:p w14:paraId="537D0623" w14:textId="4A7DE528" w:rsidR="008F066E" w:rsidRDefault="0012566E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8F066E">
        <w:rPr>
          <w:rFonts w:ascii="Arial" w:hAnsi="Arial" w:cs="Arial"/>
          <w:b/>
          <w:sz w:val="24"/>
          <w:szCs w:val="24"/>
        </w:rPr>
        <w:t>:00-</w:t>
      </w:r>
      <w:r>
        <w:rPr>
          <w:rFonts w:ascii="Arial" w:hAnsi="Arial" w:cs="Arial"/>
          <w:b/>
          <w:sz w:val="24"/>
          <w:szCs w:val="24"/>
        </w:rPr>
        <w:t>10</w:t>
      </w:r>
      <w:r w:rsidR="008F066E">
        <w:rPr>
          <w:rFonts w:ascii="Arial" w:hAnsi="Arial" w:cs="Arial"/>
          <w:b/>
          <w:sz w:val="24"/>
          <w:szCs w:val="24"/>
        </w:rPr>
        <w:t xml:space="preserve">:00 </w:t>
      </w:r>
      <w:r w:rsidR="00E54E50">
        <w:rPr>
          <w:rFonts w:ascii="Arial" w:hAnsi="Arial" w:cs="Arial"/>
          <w:b/>
          <w:sz w:val="24"/>
          <w:szCs w:val="24"/>
        </w:rPr>
        <w:t>a</w:t>
      </w:r>
      <w:r w:rsidR="008F066E">
        <w:rPr>
          <w:rFonts w:ascii="Arial" w:hAnsi="Arial" w:cs="Arial"/>
          <w:b/>
          <w:sz w:val="24"/>
          <w:szCs w:val="24"/>
        </w:rPr>
        <w:t>m EDT</w:t>
      </w:r>
    </w:p>
    <w:p w14:paraId="7E615C94" w14:textId="196C05BA" w:rsidR="008F066E" w:rsidRDefault="008F066E" w:rsidP="008F066E">
      <w:pPr>
        <w:pStyle w:val="NormalWeb"/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Participants: Carol Beckel, Karen Bock, Elsa Drevyn, Susan Tomlinson, Laurie Neely</w:t>
      </w:r>
      <w:r w:rsidR="00AE7461">
        <w:rPr>
          <w:rFonts w:ascii="Arial" w:hAnsi="Arial" w:cs="Arial"/>
          <w:b/>
          <w:bCs/>
        </w:rPr>
        <w:t>, Heather Mack</w:t>
      </w:r>
    </w:p>
    <w:p w14:paraId="7829A13C" w14:textId="77777777" w:rsidR="008F066E" w:rsidRDefault="008F066E" w:rsidP="008F066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FFFFFF"/>
        </w:rPr>
        <w:t>Conference Telephone Number: </w:t>
      </w:r>
    </w:p>
    <w:p w14:paraId="769C410E" w14:textId="33A30689" w:rsidR="008F066E" w:rsidRDefault="009E11AD" w:rsidP="009E11AD">
      <w:pPr>
        <w:pStyle w:val="xmsonormal"/>
        <w:shd w:val="clear" w:color="auto" w:fill="1F3D59"/>
        <w:tabs>
          <w:tab w:val="left" w:pos="1630"/>
          <w:tab w:val="center" w:pos="5112"/>
        </w:tabs>
        <w:spacing w:after="15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color w:val="FFFFFF"/>
        </w:rPr>
        <w:t>Meeting completed via Zoom call</w:t>
      </w:r>
    </w:p>
    <w:p w14:paraId="6378AEB8" w14:textId="77777777" w:rsidR="008F066E" w:rsidRDefault="008F066E" w:rsidP="008F066E">
      <w:pPr>
        <w:pStyle w:val="NormalWeb"/>
        <w:shd w:val="clear" w:color="auto" w:fill="FFFFFF"/>
        <w:rPr>
          <w:rFonts w:ascii="Arial" w:hAnsi="Arial" w:cs="Arial"/>
          <w:bCs/>
        </w:rPr>
      </w:pPr>
    </w:p>
    <w:p w14:paraId="27D3B3C5" w14:textId="77777777" w:rsidR="008F066E" w:rsidRDefault="008F066E" w:rsidP="008F066E">
      <w:pPr>
        <w:pStyle w:val="NormalWeb"/>
        <w:shd w:val="clear" w:color="auto" w:fill="FFFFFF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Agenda</w:t>
      </w:r>
    </w:p>
    <w:p w14:paraId="7FA447C2" w14:textId="26E32D0F" w:rsidR="008F066E" w:rsidRDefault="008F066E" w:rsidP="00105F67">
      <w:pPr>
        <w:pStyle w:val="NormalWeb"/>
        <w:shd w:val="clear" w:color="auto" w:fill="FFFFFF"/>
        <w:ind w:left="108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Meeting called to order at: </w:t>
      </w:r>
      <w:r w:rsidR="00414761" w:rsidRPr="00414761">
        <w:rPr>
          <w:rFonts w:ascii="Arial" w:hAnsi="Arial" w:cs="Arial"/>
        </w:rPr>
        <w:t>9:0</w:t>
      </w:r>
      <w:r w:rsidR="00752657">
        <w:rPr>
          <w:rFonts w:ascii="Arial" w:hAnsi="Arial" w:cs="Arial"/>
        </w:rPr>
        <w:t>0</w:t>
      </w:r>
      <w:r w:rsidR="00414761" w:rsidRPr="00414761">
        <w:rPr>
          <w:rFonts w:ascii="Arial" w:hAnsi="Arial" w:cs="Arial"/>
        </w:rPr>
        <w:t>am</w:t>
      </w:r>
    </w:p>
    <w:p w14:paraId="64AB717B" w14:textId="1F70D1BC" w:rsidR="001F0BDC" w:rsidRDefault="008F0686" w:rsidP="00A113FF">
      <w:pPr>
        <w:pStyle w:val="xmsonormal"/>
        <w:numPr>
          <w:ilvl w:val="0"/>
          <w:numId w:val="2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ELC Open Forum </w:t>
      </w:r>
      <w:r w:rsidR="001F0BDC"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14:paraId="1C26147B" w14:textId="023C7C4E" w:rsidR="001F0BDC" w:rsidRDefault="00752657" w:rsidP="001F0BDC">
      <w:pPr>
        <w:pStyle w:val="xmsonormal"/>
        <w:numPr>
          <w:ilvl w:val="1"/>
          <w:numId w:val="2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Date: </w:t>
      </w:r>
      <w:r w:rsidR="001F0BDC">
        <w:rPr>
          <w:rFonts w:eastAsia="Times New Roman"/>
          <w:color w:val="000000"/>
          <w:sz w:val="28"/>
          <w:szCs w:val="28"/>
        </w:rPr>
        <w:t>10/17</w:t>
      </w:r>
      <w:r>
        <w:rPr>
          <w:rFonts w:eastAsia="Times New Roman"/>
          <w:color w:val="000000"/>
          <w:sz w:val="28"/>
          <w:szCs w:val="28"/>
        </w:rPr>
        <w:t>.</w:t>
      </w:r>
      <w:r w:rsidR="001F0BD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T</w:t>
      </w:r>
      <w:r w:rsidR="001F0BDC">
        <w:rPr>
          <w:rFonts w:eastAsia="Times New Roman"/>
          <w:color w:val="000000"/>
          <w:sz w:val="28"/>
          <w:szCs w:val="28"/>
        </w:rPr>
        <w:t>ime</w:t>
      </w:r>
      <w:r>
        <w:rPr>
          <w:rFonts w:eastAsia="Times New Roman"/>
          <w:color w:val="000000"/>
          <w:sz w:val="28"/>
          <w:szCs w:val="28"/>
        </w:rPr>
        <w:t>:</w:t>
      </w:r>
      <w:r w:rsidR="001F0BDC">
        <w:rPr>
          <w:rFonts w:eastAsia="Times New Roman"/>
          <w:color w:val="000000"/>
          <w:sz w:val="28"/>
          <w:szCs w:val="28"/>
        </w:rPr>
        <w:t xml:space="preserve"> 10EST/9CT</w:t>
      </w:r>
      <w:r w:rsidR="004A239D">
        <w:rPr>
          <w:rFonts w:eastAsia="Times New Roman"/>
          <w:color w:val="000000"/>
          <w:sz w:val="28"/>
          <w:szCs w:val="28"/>
        </w:rPr>
        <w:t>/8PST</w:t>
      </w:r>
      <w:r w:rsidR="001F0BDC">
        <w:rPr>
          <w:rFonts w:eastAsia="Times New Roman"/>
          <w:color w:val="000000"/>
          <w:sz w:val="28"/>
          <w:szCs w:val="28"/>
        </w:rPr>
        <w:t xml:space="preserve">. </w:t>
      </w:r>
    </w:p>
    <w:p w14:paraId="383497C4" w14:textId="7843F0E1" w:rsidR="001F0BDC" w:rsidRDefault="004A239D" w:rsidP="001F0BDC">
      <w:pPr>
        <w:pStyle w:val="xmsonormal"/>
        <w:numPr>
          <w:ilvl w:val="1"/>
          <w:numId w:val="2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Need to </w:t>
      </w:r>
      <w:r w:rsidR="00285513">
        <w:rPr>
          <w:rFonts w:eastAsia="Times New Roman"/>
          <w:color w:val="000000"/>
          <w:sz w:val="28"/>
          <w:szCs w:val="28"/>
        </w:rPr>
        <w:t xml:space="preserve">finalize </w:t>
      </w:r>
      <w:r w:rsidR="00DC5A13">
        <w:rPr>
          <w:rFonts w:eastAsia="Times New Roman"/>
          <w:color w:val="000000"/>
          <w:sz w:val="28"/>
          <w:szCs w:val="28"/>
        </w:rPr>
        <w:t xml:space="preserve">the </w:t>
      </w:r>
      <w:r w:rsidR="00285513">
        <w:rPr>
          <w:rFonts w:eastAsia="Times New Roman"/>
          <w:color w:val="000000"/>
          <w:sz w:val="28"/>
          <w:szCs w:val="28"/>
        </w:rPr>
        <w:t>platform</w:t>
      </w:r>
      <w:r>
        <w:rPr>
          <w:rFonts w:eastAsia="Times New Roman"/>
          <w:color w:val="000000"/>
          <w:sz w:val="28"/>
          <w:szCs w:val="28"/>
        </w:rPr>
        <w:t xml:space="preserve"> that will be utilized</w:t>
      </w:r>
      <w:r w:rsidR="00DC5A13">
        <w:rPr>
          <w:rFonts w:eastAsia="Times New Roman"/>
          <w:color w:val="000000"/>
          <w:sz w:val="28"/>
          <w:szCs w:val="28"/>
        </w:rPr>
        <w:t xml:space="preserve"> during the open forum</w:t>
      </w:r>
      <w:r>
        <w:rPr>
          <w:rFonts w:eastAsia="Times New Roman"/>
          <w:color w:val="000000"/>
          <w:sz w:val="28"/>
          <w:szCs w:val="28"/>
        </w:rPr>
        <w:t>.</w:t>
      </w:r>
      <w:r w:rsidR="001F0BDC">
        <w:rPr>
          <w:rFonts w:eastAsia="Times New Roman"/>
          <w:color w:val="000000"/>
          <w:sz w:val="28"/>
          <w:szCs w:val="28"/>
        </w:rPr>
        <w:t xml:space="preserve"> </w:t>
      </w:r>
    </w:p>
    <w:p w14:paraId="5475AC0F" w14:textId="1F983F2F" w:rsidR="004A239D" w:rsidRDefault="004A239D" w:rsidP="001F0BDC">
      <w:pPr>
        <w:pStyle w:val="xmsonormal"/>
        <w:numPr>
          <w:ilvl w:val="1"/>
          <w:numId w:val="2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Individuals will be able to participate utilizing the ‘chat</w:t>
      </w:r>
      <w:r w:rsidR="00DC5A13">
        <w:rPr>
          <w:rFonts w:eastAsia="Times New Roman"/>
          <w:color w:val="000000"/>
          <w:sz w:val="28"/>
          <w:szCs w:val="28"/>
        </w:rPr>
        <w:t xml:space="preserve"> messages</w:t>
      </w:r>
      <w:r>
        <w:rPr>
          <w:rFonts w:eastAsia="Times New Roman"/>
          <w:color w:val="000000"/>
          <w:sz w:val="28"/>
          <w:szCs w:val="28"/>
        </w:rPr>
        <w:t>’. We will assign a Board member to monitor the questions/comments.</w:t>
      </w:r>
    </w:p>
    <w:p w14:paraId="06C9817B" w14:textId="6DA713D7" w:rsidR="00105F67" w:rsidRPr="00DC5A13" w:rsidRDefault="004A239D" w:rsidP="004A239D">
      <w:pPr>
        <w:pStyle w:val="xmsonormal"/>
        <w:numPr>
          <w:ilvl w:val="1"/>
          <w:numId w:val="2"/>
        </w:num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Will </w:t>
      </w:r>
      <w:r w:rsidR="001F0BDC" w:rsidRPr="001F0BDC">
        <w:rPr>
          <w:rFonts w:eastAsia="Times New Roman"/>
          <w:color w:val="000000"/>
          <w:sz w:val="28"/>
          <w:szCs w:val="28"/>
        </w:rPr>
        <w:t>Inves</w:t>
      </w:r>
      <w:r w:rsidR="001F0BDC" w:rsidRPr="00DC5A13">
        <w:rPr>
          <w:rFonts w:eastAsia="Times New Roman"/>
          <w:color w:val="000000"/>
          <w:sz w:val="28"/>
          <w:szCs w:val="28"/>
        </w:rPr>
        <w:t>tigat</w:t>
      </w:r>
      <w:r w:rsidRPr="00DC5A13">
        <w:rPr>
          <w:rFonts w:eastAsia="Times New Roman"/>
          <w:color w:val="000000"/>
          <w:sz w:val="28"/>
          <w:szCs w:val="28"/>
        </w:rPr>
        <w:t>e</w:t>
      </w:r>
      <w:r w:rsidR="001F0BDC" w:rsidRPr="00DC5A13">
        <w:rPr>
          <w:rFonts w:eastAsia="Times New Roman"/>
          <w:color w:val="000000"/>
          <w:sz w:val="28"/>
          <w:szCs w:val="28"/>
        </w:rPr>
        <w:t xml:space="preserve"> whether individuals can participate in the open forum without registering for ELC</w:t>
      </w:r>
      <w:r w:rsidRPr="00DC5A13">
        <w:rPr>
          <w:rFonts w:eastAsia="Times New Roman"/>
          <w:color w:val="000000"/>
          <w:sz w:val="28"/>
          <w:szCs w:val="28"/>
        </w:rPr>
        <w:t xml:space="preserve"> – Susan</w:t>
      </w:r>
    </w:p>
    <w:p w14:paraId="0728CB77" w14:textId="76AAB306" w:rsidR="00DC5A13" w:rsidRPr="00DC5A13" w:rsidRDefault="004A239D" w:rsidP="00FE0BE4">
      <w:pPr>
        <w:pStyle w:val="xmsonormal"/>
        <w:numPr>
          <w:ilvl w:val="1"/>
          <w:numId w:val="2"/>
        </w:numPr>
        <w:ind w:left="1080"/>
        <w:rPr>
          <w:rFonts w:eastAsia="Times New Roman"/>
          <w:b/>
          <w:bCs/>
          <w:color w:val="000000"/>
          <w:sz w:val="28"/>
          <w:szCs w:val="28"/>
          <w:u w:val="single"/>
        </w:rPr>
      </w:pPr>
      <w:r w:rsidRPr="00DC5A13">
        <w:rPr>
          <w:rFonts w:eastAsia="Times New Roman"/>
          <w:color w:val="000000"/>
          <w:sz w:val="28"/>
          <w:szCs w:val="28"/>
        </w:rPr>
        <w:t xml:space="preserve">The CE SIG will meet prior to ELC </w:t>
      </w:r>
    </w:p>
    <w:p w14:paraId="715BA97B" w14:textId="7BEB2649" w:rsidR="004A0EEB" w:rsidRPr="00DC5A13" w:rsidRDefault="004A0EEB" w:rsidP="00DC5A13">
      <w:pPr>
        <w:pStyle w:val="xmsonormal"/>
        <w:ind w:left="1080"/>
        <w:rPr>
          <w:rFonts w:eastAsia="Times New Roman"/>
          <w:b/>
          <w:bCs/>
          <w:color w:val="000000"/>
          <w:sz w:val="28"/>
          <w:szCs w:val="28"/>
          <w:u w:val="single"/>
        </w:rPr>
      </w:pPr>
      <w:r w:rsidRPr="00DC5A13">
        <w:rPr>
          <w:rFonts w:eastAsia="Times New Roman"/>
          <w:b/>
          <w:bCs/>
          <w:color w:val="000000"/>
          <w:sz w:val="28"/>
          <w:szCs w:val="28"/>
          <w:u w:val="single"/>
        </w:rPr>
        <w:t>Agenda items:</w:t>
      </w:r>
    </w:p>
    <w:p w14:paraId="473D5686" w14:textId="074FE4D8" w:rsidR="001F0BDC" w:rsidRPr="00285513" w:rsidRDefault="001F0BDC" w:rsidP="005A2DBB">
      <w:pPr>
        <w:pStyle w:val="xmsonormal"/>
        <w:numPr>
          <w:ilvl w:val="1"/>
          <w:numId w:val="2"/>
        </w:numPr>
        <w:ind w:left="1080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Ann Donnelly would like to </w:t>
      </w:r>
      <w:r w:rsidR="004A239D">
        <w:rPr>
          <w:rFonts w:eastAsia="Times New Roman"/>
          <w:color w:val="000000"/>
          <w:sz w:val="28"/>
          <w:szCs w:val="28"/>
        </w:rPr>
        <w:t xml:space="preserve">update the members on </w:t>
      </w:r>
      <w:r>
        <w:rPr>
          <w:rFonts w:eastAsia="Times New Roman"/>
          <w:color w:val="000000"/>
          <w:sz w:val="28"/>
          <w:szCs w:val="28"/>
        </w:rPr>
        <w:t>the advancements that are coming</w:t>
      </w:r>
      <w:r w:rsidR="004A239D">
        <w:rPr>
          <w:rFonts w:eastAsia="Times New Roman"/>
          <w:color w:val="000000"/>
          <w:sz w:val="28"/>
          <w:szCs w:val="28"/>
        </w:rPr>
        <w:t xml:space="preserve"> regarding the CPI and </w:t>
      </w:r>
      <w:r>
        <w:rPr>
          <w:rFonts w:eastAsia="Times New Roman"/>
          <w:color w:val="000000"/>
          <w:sz w:val="28"/>
          <w:szCs w:val="28"/>
        </w:rPr>
        <w:t xml:space="preserve">wants to provide information </w:t>
      </w:r>
      <w:r w:rsidR="004A239D">
        <w:rPr>
          <w:rFonts w:eastAsia="Times New Roman"/>
          <w:color w:val="000000"/>
          <w:sz w:val="28"/>
          <w:szCs w:val="28"/>
        </w:rPr>
        <w:t>regarding</w:t>
      </w:r>
      <w:r>
        <w:rPr>
          <w:rFonts w:eastAsia="Times New Roman"/>
          <w:color w:val="000000"/>
          <w:sz w:val="28"/>
          <w:szCs w:val="28"/>
        </w:rPr>
        <w:t xml:space="preserve"> the metrics review</w:t>
      </w:r>
    </w:p>
    <w:p w14:paraId="6D599373" w14:textId="22AA4E84" w:rsidR="00285513" w:rsidRPr="00285513" w:rsidRDefault="004A239D" w:rsidP="005A2DBB">
      <w:pPr>
        <w:pStyle w:val="xmsonormal"/>
        <w:numPr>
          <w:ilvl w:val="1"/>
          <w:numId w:val="2"/>
        </w:numPr>
        <w:ind w:left="1080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The </w:t>
      </w:r>
      <w:r w:rsidR="00285513">
        <w:rPr>
          <w:rFonts w:eastAsia="Times New Roman"/>
          <w:color w:val="000000"/>
          <w:sz w:val="28"/>
          <w:szCs w:val="28"/>
        </w:rPr>
        <w:t xml:space="preserve">Nominating </w:t>
      </w:r>
      <w:r>
        <w:rPr>
          <w:rFonts w:eastAsia="Times New Roman"/>
          <w:color w:val="000000"/>
          <w:sz w:val="28"/>
          <w:szCs w:val="28"/>
        </w:rPr>
        <w:t>C</w:t>
      </w:r>
      <w:r w:rsidR="00285513">
        <w:rPr>
          <w:rFonts w:eastAsia="Times New Roman"/>
          <w:color w:val="000000"/>
          <w:sz w:val="28"/>
          <w:szCs w:val="28"/>
        </w:rPr>
        <w:t xml:space="preserve">ommittee will present the </w:t>
      </w:r>
      <w:r>
        <w:rPr>
          <w:rFonts w:eastAsia="Times New Roman"/>
          <w:color w:val="000000"/>
          <w:sz w:val="28"/>
          <w:szCs w:val="28"/>
        </w:rPr>
        <w:t xml:space="preserve">open </w:t>
      </w:r>
      <w:r w:rsidR="00285513">
        <w:rPr>
          <w:rFonts w:eastAsia="Times New Roman"/>
          <w:color w:val="000000"/>
          <w:sz w:val="28"/>
          <w:szCs w:val="28"/>
        </w:rPr>
        <w:t xml:space="preserve">positions. Will accept nominations </w:t>
      </w:r>
      <w:r>
        <w:rPr>
          <w:rFonts w:eastAsia="Times New Roman"/>
          <w:color w:val="000000"/>
          <w:sz w:val="28"/>
          <w:szCs w:val="28"/>
        </w:rPr>
        <w:t>via</w:t>
      </w:r>
      <w:r w:rsidR="00285513">
        <w:rPr>
          <w:rFonts w:eastAsia="Times New Roman"/>
          <w:color w:val="000000"/>
          <w:sz w:val="28"/>
          <w:szCs w:val="28"/>
        </w:rPr>
        <w:t xml:space="preserve"> a Google </w:t>
      </w:r>
      <w:r>
        <w:rPr>
          <w:rFonts w:eastAsia="Times New Roman"/>
          <w:color w:val="000000"/>
          <w:sz w:val="28"/>
          <w:szCs w:val="28"/>
        </w:rPr>
        <w:t>document</w:t>
      </w:r>
      <w:r w:rsidR="00285513">
        <w:rPr>
          <w:rFonts w:eastAsia="Times New Roman"/>
          <w:color w:val="000000"/>
          <w:sz w:val="28"/>
          <w:szCs w:val="28"/>
        </w:rPr>
        <w:t xml:space="preserve"> and emails</w:t>
      </w:r>
      <w:r>
        <w:rPr>
          <w:rFonts w:eastAsia="Times New Roman"/>
          <w:color w:val="000000"/>
          <w:sz w:val="28"/>
          <w:szCs w:val="28"/>
        </w:rPr>
        <w:t xml:space="preserve"> – Laurie, Susan</w:t>
      </w:r>
    </w:p>
    <w:p w14:paraId="2FFD87A3" w14:textId="36EE5D6E" w:rsidR="00285513" w:rsidRPr="00752657" w:rsidRDefault="00285513" w:rsidP="005A2DBB">
      <w:pPr>
        <w:pStyle w:val="xmsonormal"/>
        <w:numPr>
          <w:ilvl w:val="1"/>
          <w:numId w:val="2"/>
        </w:numPr>
        <w:ind w:left="1080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Placement process taskforce </w:t>
      </w:r>
      <w:r w:rsidR="004A0EEB"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4A0EEB">
        <w:rPr>
          <w:rFonts w:eastAsia="Times New Roman"/>
          <w:color w:val="000000"/>
          <w:sz w:val="28"/>
          <w:szCs w:val="28"/>
        </w:rPr>
        <w:t>will determine the information to be disseminated</w:t>
      </w:r>
      <w:r w:rsidR="004A239D">
        <w:rPr>
          <w:rFonts w:eastAsia="Times New Roman"/>
          <w:color w:val="000000"/>
          <w:sz w:val="28"/>
          <w:szCs w:val="28"/>
        </w:rPr>
        <w:t xml:space="preserve"> during the open forum – Carol, Karen</w:t>
      </w:r>
    </w:p>
    <w:p w14:paraId="7A1BB1A7" w14:textId="62C52BCE" w:rsidR="00752657" w:rsidRPr="004A239D" w:rsidRDefault="00752657" w:rsidP="005A2DBB">
      <w:pPr>
        <w:pStyle w:val="xmsonormal"/>
        <w:numPr>
          <w:ilvl w:val="1"/>
          <w:numId w:val="2"/>
        </w:numPr>
        <w:ind w:left="1080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We will create a stem for </w:t>
      </w:r>
      <w:r w:rsidR="004A239D">
        <w:rPr>
          <w:rFonts w:eastAsia="Times New Roman"/>
          <w:color w:val="000000"/>
          <w:sz w:val="28"/>
          <w:szCs w:val="28"/>
        </w:rPr>
        <w:t xml:space="preserve">discussions, prioritizing topics </w:t>
      </w:r>
      <w:r w:rsidR="006E5675">
        <w:rPr>
          <w:rFonts w:eastAsia="Times New Roman"/>
          <w:color w:val="000000"/>
          <w:sz w:val="28"/>
          <w:szCs w:val="28"/>
        </w:rPr>
        <w:t>on the CESIG Discussion Forums</w:t>
      </w:r>
      <w:r w:rsidR="004A239D">
        <w:rPr>
          <w:rFonts w:eastAsia="Times New Roman"/>
          <w:color w:val="000000"/>
          <w:sz w:val="28"/>
          <w:szCs w:val="28"/>
        </w:rPr>
        <w:t xml:space="preserve">– </w:t>
      </w:r>
      <w:r w:rsidR="006E5675">
        <w:rPr>
          <w:rFonts w:eastAsia="Times New Roman"/>
          <w:color w:val="000000"/>
          <w:sz w:val="28"/>
          <w:szCs w:val="28"/>
        </w:rPr>
        <w:t>Karen</w:t>
      </w:r>
    </w:p>
    <w:p w14:paraId="7A4EE526" w14:textId="315CBC2D" w:rsidR="004A239D" w:rsidRPr="00752657" w:rsidRDefault="004A239D" w:rsidP="004A239D">
      <w:pPr>
        <w:pStyle w:val="xmsonormal"/>
        <w:numPr>
          <w:ilvl w:val="1"/>
          <w:numId w:val="2"/>
        </w:num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Clinical education and COVID concerns – will create a link for this discussion during the open forum, encouraging participants to share adjustments and success stories during this time.</w:t>
      </w:r>
    </w:p>
    <w:p w14:paraId="1F10BDA2" w14:textId="7CD67CF6" w:rsidR="00105F67" w:rsidRDefault="008F0686" w:rsidP="00F65680">
      <w:pPr>
        <w:pStyle w:val="xmsonormal"/>
        <w:numPr>
          <w:ilvl w:val="0"/>
          <w:numId w:val="2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APTA website educational content </w:t>
      </w:r>
      <w:r w:rsidR="00D15F4A">
        <w:rPr>
          <w:rFonts w:eastAsia="Times New Roman"/>
          <w:color w:val="000000"/>
          <w:sz w:val="28"/>
          <w:szCs w:val="28"/>
        </w:rPr>
        <w:t>–</w:t>
      </w:r>
      <w:r w:rsidR="004A0EEB">
        <w:rPr>
          <w:rFonts w:eastAsia="Times New Roman"/>
          <w:color w:val="000000"/>
          <w:sz w:val="28"/>
          <w:szCs w:val="28"/>
        </w:rPr>
        <w:t xml:space="preserve"> </w:t>
      </w:r>
      <w:r w:rsidR="00D15F4A">
        <w:rPr>
          <w:rFonts w:eastAsia="Times New Roman"/>
          <w:color w:val="000000"/>
          <w:sz w:val="28"/>
          <w:szCs w:val="28"/>
        </w:rPr>
        <w:t xml:space="preserve">difficult to find information related to clinical education. </w:t>
      </w:r>
      <w:r w:rsidR="004A239D">
        <w:rPr>
          <w:rFonts w:eastAsia="Times New Roman"/>
          <w:color w:val="000000"/>
          <w:sz w:val="28"/>
          <w:szCs w:val="28"/>
        </w:rPr>
        <w:t>There are c</w:t>
      </w:r>
      <w:r w:rsidR="00D15F4A">
        <w:rPr>
          <w:rFonts w:eastAsia="Times New Roman"/>
          <w:color w:val="000000"/>
          <w:sz w:val="28"/>
          <w:szCs w:val="28"/>
        </w:rPr>
        <w:t>oncerns regarding information about Telehealth supervision during clinical education. Current document</w:t>
      </w:r>
      <w:r w:rsidR="004A239D">
        <w:rPr>
          <w:rFonts w:eastAsia="Times New Roman"/>
          <w:color w:val="000000"/>
          <w:sz w:val="28"/>
          <w:szCs w:val="28"/>
        </w:rPr>
        <w:t xml:space="preserve"> addressing this topic</w:t>
      </w:r>
      <w:r w:rsidR="00D15F4A">
        <w:rPr>
          <w:rFonts w:eastAsia="Times New Roman"/>
          <w:color w:val="000000"/>
          <w:sz w:val="28"/>
          <w:szCs w:val="28"/>
        </w:rPr>
        <w:t xml:space="preserve"> is from 2006. </w:t>
      </w:r>
      <w:r w:rsidR="006E5675">
        <w:rPr>
          <w:rFonts w:eastAsia="Times New Roman"/>
          <w:color w:val="000000"/>
          <w:sz w:val="28"/>
          <w:szCs w:val="28"/>
        </w:rPr>
        <w:t>Karen and Carol will communicate with APTA regarding possible adjustments</w:t>
      </w:r>
    </w:p>
    <w:p w14:paraId="47CFD565" w14:textId="77777777" w:rsidR="00F65680" w:rsidRDefault="00F65680" w:rsidP="00224FAD">
      <w:pPr>
        <w:pStyle w:val="ListParagraph"/>
        <w:rPr>
          <w:rFonts w:eastAsia="Times New Roman"/>
          <w:color w:val="000000"/>
          <w:sz w:val="28"/>
          <w:szCs w:val="28"/>
        </w:rPr>
      </w:pPr>
    </w:p>
    <w:p w14:paraId="40CE6AC7" w14:textId="412E6DA1" w:rsidR="00D15F4A" w:rsidRPr="00105F67" w:rsidRDefault="00D15F4A" w:rsidP="00F65680">
      <w:pPr>
        <w:pStyle w:val="xmsonormal"/>
        <w:numPr>
          <w:ilvl w:val="0"/>
          <w:numId w:val="2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Diversity issues in clinical education – will discuss further. Potentially assess </w:t>
      </w:r>
      <w:r w:rsidR="004A239D">
        <w:rPr>
          <w:rFonts w:eastAsia="Times New Roman"/>
          <w:color w:val="000000"/>
          <w:sz w:val="28"/>
          <w:szCs w:val="28"/>
        </w:rPr>
        <w:t xml:space="preserve">whether </w:t>
      </w:r>
      <w:r>
        <w:rPr>
          <w:rFonts w:eastAsia="Times New Roman"/>
          <w:color w:val="000000"/>
          <w:sz w:val="28"/>
          <w:szCs w:val="28"/>
        </w:rPr>
        <w:t xml:space="preserve">this is a topic </w:t>
      </w:r>
      <w:r w:rsidR="004A239D">
        <w:rPr>
          <w:rFonts w:eastAsia="Times New Roman"/>
          <w:color w:val="000000"/>
          <w:sz w:val="28"/>
          <w:szCs w:val="28"/>
        </w:rPr>
        <w:t xml:space="preserve">that the members would like for the CE SIG to investigate. Could </w:t>
      </w:r>
      <w:r>
        <w:rPr>
          <w:rFonts w:eastAsia="Times New Roman"/>
          <w:color w:val="000000"/>
          <w:sz w:val="28"/>
          <w:szCs w:val="28"/>
        </w:rPr>
        <w:t>utiliz</w:t>
      </w:r>
      <w:r w:rsidR="006E5675">
        <w:rPr>
          <w:rFonts w:eastAsia="Times New Roman"/>
          <w:color w:val="000000"/>
          <w:sz w:val="28"/>
          <w:szCs w:val="28"/>
        </w:rPr>
        <w:t>e</w:t>
      </w:r>
      <w:r>
        <w:rPr>
          <w:rFonts w:eastAsia="Times New Roman"/>
          <w:color w:val="000000"/>
          <w:sz w:val="28"/>
          <w:szCs w:val="28"/>
        </w:rPr>
        <w:t xml:space="preserve"> a poll at the ELC forum</w:t>
      </w:r>
      <w:r w:rsidR="004A239D">
        <w:rPr>
          <w:rFonts w:eastAsia="Times New Roman"/>
          <w:color w:val="000000"/>
          <w:sz w:val="28"/>
          <w:szCs w:val="28"/>
        </w:rPr>
        <w:t xml:space="preserve"> to assess level of interest</w:t>
      </w:r>
      <w:r>
        <w:rPr>
          <w:rFonts w:eastAsia="Times New Roman"/>
          <w:color w:val="000000"/>
          <w:sz w:val="28"/>
          <w:szCs w:val="28"/>
        </w:rPr>
        <w:t xml:space="preserve">. </w:t>
      </w:r>
    </w:p>
    <w:p w14:paraId="6FAEDEDC" w14:textId="6A8CB7A2" w:rsidR="002D5290" w:rsidRPr="00105F67" w:rsidRDefault="002D5290" w:rsidP="00C22AF8">
      <w:pPr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105F67">
        <w:rPr>
          <w:rFonts w:eastAsia="Times New Roman"/>
          <w:color w:val="000000"/>
          <w:sz w:val="28"/>
          <w:szCs w:val="28"/>
        </w:rPr>
        <w:t xml:space="preserve">Adjourn: </w:t>
      </w:r>
      <w:r w:rsidR="004A239D">
        <w:rPr>
          <w:rFonts w:eastAsia="Times New Roman"/>
          <w:color w:val="000000"/>
          <w:sz w:val="28"/>
          <w:szCs w:val="28"/>
        </w:rPr>
        <w:t>9:59 am</w:t>
      </w:r>
    </w:p>
    <w:p w14:paraId="0094AFCE" w14:textId="77777777" w:rsidR="006570E6" w:rsidRPr="00105F67" w:rsidRDefault="006570E6" w:rsidP="006570E6">
      <w:pPr>
        <w:pStyle w:val="NormalWeb"/>
        <w:shd w:val="clear" w:color="auto" w:fill="FFFFFF"/>
        <w:ind w:left="1080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6570E6" w:rsidRPr="00105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65561"/>
    <w:multiLevelType w:val="hybridMultilevel"/>
    <w:tmpl w:val="72D00D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181E73"/>
    <w:multiLevelType w:val="hybridMultilevel"/>
    <w:tmpl w:val="B9CEB1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4811A9"/>
    <w:multiLevelType w:val="multilevel"/>
    <w:tmpl w:val="18C0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30BF4"/>
    <w:multiLevelType w:val="hybridMultilevel"/>
    <w:tmpl w:val="6A00D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974A3E"/>
    <w:multiLevelType w:val="hybridMultilevel"/>
    <w:tmpl w:val="C9A4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247B8"/>
    <w:multiLevelType w:val="hybridMultilevel"/>
    <w:tmpl w:val="3642D8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5C0186C"/>
    <w:multiLevelType w:val="multilevel"/>
    <w:tmpl w:val="3DCE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233EF2"/>
    <w:multiLevelType w:val="multilevel"/>
    <w:tmpl w:val="02B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8B6DC4"/>
    <w:multiLevelType w:val="hybridMultilevel"/>
    <w:tmpl w:val="7F72ADA6"/>
    <w:lvl w:ilvl="0" w:tplc="4A1A2BF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A47D5"/>
    <w:multiLevelType w:val="hybridMultilevel"/>
    <w:tmpl w:val="D604D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1B3749"/>
    <w:multiLevelType w:val="hybridMultilevel"/>
    <w:tmpl w:val="DA98B5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6F"/>
    <w:rsid w:val="0002785F"/>
    <w:rsid w:val="0004357C"/>
    <w:rsid w:val="00061E95"/>
    <w:rsid w:val="000B02AF"/>
    <w:rsid w:val="000F47A8"/>
    <w:rsid w:val="00105F67"/>
    <w:rsid w:val="0012566E"/>
    <w:rsid w:val="00154C3B"/>
    <w:rsid w:val="00176CC2"/>
    <w:rsid w:val="001F0BDC"/>
    <w:rsid w:val="00224FAD"/>
    <w:rsid w:val="0025013B"/>
    <w:rsid w:val="00280C1C"/>
    <w:rsid w:val="00285513"/>
    <w:rsid w:val="002B2C2C"/>
    <w:rsid w:val="002D5290"/>
    <w:rsid w:val="00333ED4"/>
    <w:rsid w:val="00334E3B"/>
    <w:rsid w:val="00356AAB"/>
    <w:rsid w:val="00356C3D"/>
    <w:rsid w:val="003E34BC"/>
    <w:rsid w:val="0040589F"/>
    <w:rsid w:val="00414761"/>
    <w:rsid w:val="00446E14"/>
    <w:rsid w:val="004A0EEB"/>
    <w:rsid w:val="004A239D"/>
    <w:rsid w:val="00502ECA"/>
    <w:rsid w:val="00556B19"/>
    <w:rsid w:val="005B47F6"/>
    <w:rsid w:val="005B61F2"/>
    <w:rsid w:val="005F250F"/>
    <w:rsid w:val="006114A1"/>
    <w:rsid w:val="006570E6"/>
    <w:rsid w:val="00660C20"/>
    <w:rsid w:val="006E5675"/>
    <w:rsid w:val="00752657"/>
    <w:rsid w:val="007712D4"/>
    <w:rsid w:val="007B7C6F"/>
    <w:rsid w:val="007C5F96"/>
    <w:rsid w:val="007D6954"/>
    <w:rsid w:val="007E59F3"/>
    <w:rsid w:val="0081656E"/>
    <w:rsid w:val="00823E78"/>
    <w:rsid w:val="0083294E"/>
    <w:rsid w:val="00861DFD"/>
    <w:rsid w:val="00872C17"/>
    <w:rsid w:val="0087362E"/>
    <w:rsid w:val="008D4B44"/>
    <w:rsid w:val="008F066E"/>
    <w:rsid w:val="008F0686"/>
    <w:rsid w:val="008F0BE1"/>
    <w:rsid w:val="009320EE"/>
    <w:rsid w:val="00965B06"/>
    <w:rsid w:val="009842D5"/>
    <w:rsid w:val="009E11AD"/>
    <w:rsid w:val="00A35745"/>
    <w:rsid w:val="00A46387"/>
    <w:rsid w:val="00A82C9B"/>
    <w:rsid w:val="00AE7461"/>
    <w:rsid w:val="00BB15BD"/>
    <w:rsid w:val="00BC0B3D"/>
    <w:rsid w:val="00BE7CC1"/>
    <w:rsid w:val="00C22AF8"/>
    <w:rsid w:val="00C2507B"/>
    <w:rsid w:val="00C81851"/>
    <w:rsid w:val="00CE0E49"/>
    <w:rsid w:val="00D15F4A"/>
    <w:rsid w:val="00D551DB"/>
    <w:rsid w:val="00DC22B4"/>
    <w:rsid w:val="00DC5A13"/>
    <w:rsid w:val="00DE25C3"/>
    <w:rsid w:val="00DF5965"/>
    <w:rsid w:val="00E12ECA"/>
    <w:rsid w:val="00E32BA0"/>
    <w:rsid w:val="00E54E50"/>
    <w:rsid w:val="00E93E71"/>
    <w:rsid w:val="00E961A7"/>
    <w:rsid w:val="00EA0DC0"/>
    <w:rsid w:val="00EA3D17"/>
    <w:rsid w:val="00EF48CC"/>
    <w:rsid w:val="00F46FE9"/>
    <w:rsid w:val="00F65680"/>
    <w:rsid w:val="00F66557"/>
    <w:rsid w:val="00FB657B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80094"/>
  <w15:chartTrackingRefBased/>
  <w15:docId w15:val="{E9E4D4D3-6FC2-4A41-9DE6-05A5FAD9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C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06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F066E"/>
    <w:pPr>
      <w:spacing w:after="0" w:line="240" w:lineRule="auto"/>
    </w:pPr>
  </w:style>
  <w:style w:type="paragraph" w:customStyle="1" w:styleId="xmsonormal">
    <w:name w:val="x_msonormal"/>
    <w:basedOn w:val="Normal"/>
    <w:rsid w:val="008F066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8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6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FE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FE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59F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EC4E720F55345A1CB32B65FF0018F" ma:contentTypeVersion="13" ma:contentTypeDescription="Create a new document." ma:contentTypeScope="" ma:versionID="0244ac2f2857c4c13193de586d2eb21c">
  <xsd:schema xmlns:xsd="http://www.w3.org/2001/XMLSchema" xmlns:xs="http://www.w3.org/2001/XMLSchema" xmlns:p="http://schemas.microsoft.com/office/2006/metadata/properties" xmlns:ns3="e801ad11-ca3e-43a8-b7f8-943be5542d0f" xmlns:ns4="e3b6b8e9-ec73-49b1-9460-9e73aa90feac" targetNamespace="http://schemas.microsoft.com/office/2006/metadata/properties" ma:root="true" ma:fieldsID="98ea26ed404eb2eb227e1daaa2464055" ns3:_="" ns4:_="">
    <xsd:import namespace="e801ad11-ca3e-43a8-b7f8-943be5542d0f"/>
    <xsd:import namespace="e3b6b8e9-ec73-49b1-9460-9e73aa90fe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1ad11-ca3e-43a8-b7f8-943be5542d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6b8e9-ec73-49b1-9460-9e73aa90f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189CEC-8566-49B1-9004-44D34A404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1ad11-ca3e-43a8-b7f8-943be5542d0f"/>
    <ds:schemaRef ds:uri="e3b6b8e9-ec73-49b1-9460-9e73aa90f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8DBD3-8EB3-4B2D-9416-F66D32A1F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246D1-964C-4D2A-9CEA-5C7321B749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Drevyn, Elsa M.</dc:creator>
  <cp:keywords/>
  <dc:description/>
  <cp:lastModifiedBy>Drevyn, Elsa M.</cp:lastModifiedBy>
  <cp:revision>4</cp:revision>
  <dcterms:created xsi:type="dcterms:W3CDTF">2020-09-27T22:58:00Z</dcterms:created>
  <dcterms:modified xsi:type="dcterms:W3CDTF">2020-09-27T22:59:00Z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0x010100EC4EC4E720F55345A1CB32B65FF0018F</vt:lpwstr>
  </property>
</Properties>
</file>