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B868" w14:textId="77777777" w:rsidR="00AC1428" w:rsidRPr="003F5768" w:rsidRDefault="00AC1428" w:rsidP="00AC1428">
      <w:pPr>
        <w:tabs>
          <w:tab w:val="left" w:pos="1020"/>
        </w:tabs>
        <w:jc w:val="center"/>
        <w:rPr>
          <w:b/>
        </w:rPr>
      </w:pPr>
      <w:r w:rsidRPr="003F5768">
        <w:rPr>
          <w:b/>
        </w:rPr>
        <w:t>Clinical Education SIG Leadership</w:t>
      </w:r>
    </w:p>
    <w:p w14:paraId="1973DF92" w14:textId="2921B498" w:rsidR="00AC1428" w:rsidRPr="003F5768" w:rsidRDefault="003C4323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December 22</w:t>
      </w:r>
      <w:r w:rsidR="00F50375">
        <w:rPr>
          <w:b/>
        </w:rPr>
        <w:t>, 2</w:t>
      </w:r>
      <w:r w:rsidR="00AC1428" w:rsidRPr="003F5768">
        <w:rPr>
          <w:b/>
        </w:rPr>
        <w:t>02</w:t>
      </w:r>
      <w:r w:rsidR="002030CA" w:rsidRPr="003F5768">
        <w:rPr>
          <w:b/>
        </w:rPr>
        <w:t>2</w:t>
      </w:r>
    </w:p>
    <w:p w14:paraId="0D54B005" w14:textId="25E5BDA7" w:rsidR="00AC1428" w:rsidRDefault="00961E4E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11</w:t>
      </w:r>
      <w:r w:rsidR="00EB3EBA">
        <w:rPr>
          <w:b/>
        </w:rPr>
        <w:t xml:space="preserve">:00 – </w:t>
      </w:r>
      <w:r>
        <w:rPr>
          <w:b/>
        </w:rPr>
        <w:t>12</w:t>
      </w:r>
      <w:r w:rsidR="00EB3EBA">
        <w:rPr>
          <w:b/>
        </w:rPr>
        <w:t>:00</w:t>
      </w:r>
      <w:r w:rsidR="00256BDA">
        <w:rPr>
          <w:b/>
        </w:rPr>
        <w:t>p</w:t>
      </w:r>
      <w:r w:rsidR="00AC1428" w:rsidRPr="003F5768">
        <w:rPr>
          <w:b/>
        </w:rPr>
        <w:t xml:space="preserve">m CST; </w:t>
      </w:r>
      <w:r>
        <w:rPr>
          <w:b/>
        </w:rPr>
        <w:t>12</w:t>
      </w:r>
      <w:r w:rsidR="00AC1428" w:rsidRPr="003F5768">
        <w:rPr>
          <w:b/>
        </w:rPr>
        <w:t>:00-</w:t>
      </w:r>
      <w:r>
        <w:rPr>
          <w:b/>
        </w:rPr>
        <w:t>1</w:t>
      </w:r>
      <w:r w:rsidR="00AC1428" w:rsidRPr="003F5768">
        <w:rPr>
          <w:b/>
        </w:rPr>
        <w:t>:00</w:t>
      </w:r>
      <w:r w:rsidR="00256BDA">
        <w:rPr>
          <w:b/>
        </w:rPr>
        <w:t>p</w:t>
      </w:r>
      <w:r w:rsidR="002030CA" w:rsidRPr="003F5768">
        <w:rPr>
          <w:b/>
        </w:rPr>
        <w:t>m</w:t>
      </w:r>
      <w:r w:rsidR="00AC1428" w:rsidRPr="003F5768">
        <w:rPr>
          <w:b/>
        </w:rPr>
        <w:t xml:space="preserve"> EDT</w:t>
      </w:r>
    </w:p>
    <w:p w14:paraId="79A96FF4" w14:textId="105753C9" w:rsidR="000708C1" w:rsidRDefault="000708C1" w:rsidP="00AC1428">
      <w:pPr>
        <w:tabs>
          <w:tab w:val="left" w:pos="1020"/>
        </w:tabs>
        <w:jc w:val="center"/>
        <w:rPr>
          <w:b/>
        </w:rPr>
      </w:pPr>
      <w:r>
        <w:rPr>
          <w:b/>
        </w:rPr>
        <w:t>Att</w:t>
      </w:r>
      <w:r w:rsidR="00D135EE">
        <w:rPr>
          <w:b/>
        </w:rPr>
        <w:t xml:space="preserve">endance: </w:t>
      </w:r>
      <w:r w:rsidR="00D84587">
        <w:rPr>
          <w:b/>
        </w:rPr>
        <w:t>Marisa</w:t>
      </w:r>
      <w:r w:rsidR="00AD28A9">
        <w:rPr>
          <w:b/>
        </w:rPr>
        <w:t xml:space="preserve"> Birkmeier</w:t>
      </w:r>
      <w:r w:rsidR="00D84587">
        <w:rPr>
          <w:b/>
        </w:rPr>
        <w:t>, Karen</w:t>
      </w:r>
      <w:r w:rsidR="00AD28A9">
        <w:rPr>
          <w:b/>
        </w:rPr>
        <w:t xml:space="preserve"> Bock</w:t>
      </w:r>
      <w:r w:rsidR="00D84587">
        <w:rPr>
          <w:b/>
        </w:rPr>
        <w:t>, Jane</w:t>
      </w:r>
      <w:r w:rsidR="00E97E61">
        <w:rPr>
          <w:b/>
        </w:rPr>
        <w:t xml:space="preserve"> Fagan</w:t>
      </w:r>
      <w:r w:rsidR="00D84587">
        <w:rPr>
          <w:b/>
        </w:rPr>
        <w:t>, Nikki</w:t>
      </w:r>
      <w:r w:rsidR="00E97E61">
        <w:rPr>
          <w:b/>
        </w:rPr>
        <w:t xml:space="preserve"> Sleddens</w:t>
      </w:r>
    </w:p>
    <w:p w14:paraId="5C427AB5" w14:textId="05BA2A94" w:rsidR="00AE74AC" w:rsidRPr="003F5768" w:rsidRDefault="00D135EE" w:rsidP="00E940C1">
      <w:pPr>
        <w:tabs>
          <w:tab w:val="left" w:pos="1020"/>
        </w:tabs>
        <w:jc w:val="center"/>
        <w:rPr>
          <w:b/>
        </w:rPr>
      </w:pPr>
      <w:r>
        <w:rPr>
          <w:b/>
        </w:rPr>
        <w:t xml:space="preserve">Absent: </w:t>
      </w:r>
      <w:r w:rsidR="00E97E61">
        <w:rPr>
          <w:b/>
        </w:rPr>
        <w:t>Heather Mack, Jessica Rodriguez</w:t>
      </w:r>
    </w:p>
    <w:p w14:paraId="3C8939C3" w14:textId="77777777" w:rsidR="00AC1428" w:rsidRPr="003F5768" w:rsidRDefault="00AC1428" w:rsidP="00AC1428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Theme="minorHAnsi" w:hAnsiTheme="minorHAnsi" w:cstheme="minorHAnsi"/>
          <w:color w:val="000000"/>
        </w:rPr>
      </w:pPr>
      <w:r w:rsidRPr="003F5768">
        <w:rPr>
          <w:rFonts w:asciiTheme="minorHAnsi" w:hAnsiTheme="minorHAnsi" w:cstheme="minorHAnsi"/>
          <w:color w:val="FFFFFF"/>
        </w:rPr>
        <w:t>Meeting completed via Zoom</w:t>
      </w:r>
    </w:p>
    <w:p w14:paraId="57CCD072" w14:textId="4200DB21" w:rsidR="00256BDA" w:rsidRPr="00961E4E" w:rsidRDefault="00EB3EBA" w:rsidP="00961E4E">
      <w:pPr>
        <w:tabs>
          <w:tab w:val="left" w:pos="1020"/>
        </w:tabs>
        <w:rPr>
          <w:rFonts w:cstheme="minorHAnsi"/>
          <w:b/>
          <w:bCs/>
          <w:u w:val="single"/>
        </w:rPr>
      </w:pPr>
      <w:r w:rsidRPr="00961E4E">
        <w:rPr>
          <w:rFonts w:cstheme="minorHAnsi"/>
          <w:b/>
          <w:bCs/>
          <w:u w:val="single"/>
        </w:rPr>
        <w:t>Agenda</w:t>
      </w:r>
    </w:p>
    <w:p w14:paraId="379C206F" w14:textId="2DE81084" w:rsidR="004C1708" w:rsidRPr="00961E4E" w:rsidRDefault="003C4323" w:rsidP="00EB3EBA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b/>
          <w:bCs/>
          <w:color w:val="000000"/>
          <w:u w:val="single"/>
        </w:rPr>
        <w:t>CSM</w:t>
      </w:r>
      <w:r w:rsidR="004C1708" w:rsidRPr="00961E4E">
        <w:rPr>
          <w:rFonts w:eastAsia="Times New Roman" w:cstheme="minorHAnsi"/>
          <w:b/>
          <w:bCs/>
          <w:color w:val="000000"/>
          <w:u w:val="single"/>
        </w:rPr>
        <w:t xml:space="preserve"> 202</w:t>
      </w:r>
      <w:r>
        <w:rPr>
          <w:rFonts w:eastAsia="Times New Roman" w:cstheme="minorHAnsi"/>
          <w:b/>
          <w:bCs/>
          <w:color w:val="000000"/>
          <w:u w:val="single"/>
        </w:rPr>
        <w:t>3</w:t>
      </w:r>
      <w:r w:rsidR="00961E4E" w:rsidRPr="00961E4E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8D3462">
        <w:rPr>
          <w:rFonts w:eastAsia="Times New Roman" w:cstheme="minorHAnsi"/>
          <w:b/>
          <w:bCs/>
          <w:color w:val="000000"/>
          <w:u w:val="single"/>
        </w:rPr>
        <w:t>–</w:t>
      </w:r>
      <w:r w:rsidR="00961E4E" w:rsidRPr="00961E4E">
        <w:rPr>
          <w:rFonts w:eastAsia="Times New Roman" w:cstheme="minorHAnsi"/>
          <w:b/>
          <w:bCs/>
          <w:color w:val="000000"/>
          <w:u w:val="single"/>
        </w:rPr>
        <w:t xml:space="preserve"> </w:t>
      </w:r>
      <w:r w:rsidR="008D3462">
        <w:rPr>
          <w:rFonts w:eastAsia="Times New Roman" w:cstheme="minorHAnsi"/>
          <w:b/>
          <w:bCs/>
          <w:color w:val="000000"/>
          <w:u w:val="single"/>
        </w:rPr>
        <w:t>Marisa and Karen</w:t>
      </w:r>
    </w:p>
    <w:p w14:paraId="09D7E640" w14:textId="0C448F04" w:rsidR="00EF7EB9" w:rsidRDefault="00961E4E" w:rsidP="00EF7EB9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/>
        </w:rPr>
      </w:pPr>
      <w:r w:rsidRPr="00961E4E">
        <w:rPr>
          <w:rFonts w:eastAsia="Times New Roman" w:cstheme="minorHAnsi"/>
          <w:color w:val="000000"/>
        </w:rPr>
        <w:t xml:space="preserve">Planning for </w:t>
      </w:r>
      <w:r w:rsidR="003C4323">
        <w:rPr>
          <w:rFonts w:eastAsia="Times New Roman" w:cstheme="minorHAnsi"/>
          <w:color w:val="000000"/>
        </w:rPr>
        <w:t>CSM Business Meeting</w:t>
      </w:r>
    </w:p>
    <w:p w14:paraId="3D2F3B49" w14:textId="4B2A9B12" w:rsidR="00A16615" w:rsidRPr="00A16615" w:rsidRDefault="00A16615" w:rsidP="00A16615">
      <w:pPr>
        <w:pStyle w:val="ListParagraph"/>
        <w:numPr>
          <w:ilvl w:val="2"/>
          <w:numId w:val="10"/>
        </w:numPr>
        <w:rPr>
          <w:rFonts w:eastAsia="Times New Roman" w:cstheme="minorHAnsi"/>
          <w:b/>
          <w:bCs/>
          <w:color w:val="000000"/>
        </w:rPr>
      </w:pPr>
      <w:r w:rsidRPr="00A16615">
        <w:rPr>
          <w:rFonts w:eastAsia="Times New Roman" w:cstheme="minorHAnsi"/>
          <w:b/>
          <w:bCs/>
          <w:color w:val="000000"/>
        </w:rPr>
        <w:t>Outlined draft agenda</w:t>
      </w:r>
    </w:p>
    <w:p w14:paraId="4DD6F5C6" w14:textId="77777777" w:rsidR="00CD644A" w:rsidRDefault="00CD644A" w:rsidP="00CD644A">
      <w:pPr>
        <w:pStyle w:val="ListParagraph"/>
        <w:ind w:left="1440"/>
        <w:rPr>
          <w:rFonts w:eastAsia="Times New Roman" w:cstheme="minorHAnsi"/>
          <w:color w:val="000000"/>
        </w:rPr>
      </w:pPr>
    </w:p>
    <w:p w14:paraId="03B5493F" w14:textId="7A02A63A" w:rsidR="00CD644A" w:rsidRDefault="00CD644A" w:rsidP="00CD644A">
      <w:pPr>
        <w:pStyle w:val="ListParagraph"/>
        <w:numPr>
          <w:ilvl w:val="0"/>
          <w:numId w:val="10"/>
        </w:numPr>
        <w:rPr>
          <w:rFonts w:eastAsia="Times New Roman" w:cstheme="minorHAnsi"/>
          <w:b/>
          <w:bCs/>
          <w:color w:val="000000"/>
          <w:u w:val="single"/>
        </w:rPr>
      </w:pPr>
      <w:r w:rsidRPr="00CD644A">
        <w:rPr>
          <w:rFonts w:eastAsia="Times New Roman" w:cstheme="minorHAnsi"/>
          <w:b/>
          <w:bCs/>
          <w:color w:val="000000"/>
          <w:u w:val="single"/>
        </w:rPr>
        <w:t>Nominating Committee – Jane and Jessica</w:t>
      </w:r>
    </w:p>
    <w:p w14:paraId="52AFFCCD" w14:textId="7BC44102" w:rsidR="00CD644A" w:rsidRDefault="003C4323" w:rsidP="00CD644A">
      <w:pPr>
        <w:pStyle w:val="ListParagraph"/>
        <w:numPr>
          <w:ilvl w:val="1"/>
          <w:numId w:val="10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Nominations for open positions</w:t>
      </w:r>
    </w:p>
    <w:p w14:paraId="32FED6AD" w14:textId="099174A2" w:rsidR="0023348F" w:rsidRPr="00C71E02" w:rsidRDefault="009509F0" w:rsidP="0023348F">
      <w:pPr>
        <w:pStyle w:val="ListParagraph"/>
        <w:numPr>
          <w:ilvl w:val="2"/>
          <w:numId w:val="10"/>
        </w:num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Waiting for </w:t>
      </w:r>
      <w:r w:rsidR="00C71E02">
        <w:rPr>
          <w:rFonts w:eastAsia="Times New Roman" w:cstheme="minorHAnsi"/>
          <w:b/>
          <w:bCs/>
          <w:color w:val="000000"/>
        </w:rPr>
        <w:t xml:space="preserve">update </w:t>
      </w:r>
      <w:r>
        <w:rPr>
          <w:rFonts w:eastAsia="Times New Roman" w:cstheme="minorHAnsi"/>
          <w:b/>
          <w:bCs/>
          <w:color w:val="000000"/>
        </w:rPr>
        <w:t xml:space="preserve">from </w:t>
      </w:r>
      <w:r w:rsidR="0023348F" w:rsidRPr="00C71E02">
        <w:rPr>
          <w:rFonts w:eastAsia="Times New Roman" w:cstheme="minorHAnsi"/>
          <w:b/>
          <w:bCs/>
          <w:color w:val="000000"/>
        </w:rPr>
        <w:t>A</w:t>
      </w:r>
      <w:r w:rsidR="00C71E02" w:rsidRPr="00C71E02">
        <w:rPr>
          <w:rFonts w:eastAsia="Times New Roman" w:cstheme="minorHAnsi"/>
          <w:b/>
          <w:bCs/>
          <w:color w:val="000000"/>
        </w:rPr>
        <w:t>oE</w:t>
      </w:r>
      <w:r w:rsidR="0023348F" w:rsidRPr="00C71E02">
        <w:rPr>
          <w:rFonts w:eastAsia="Times New Roman" w:cstheme="minorHAnsi"/>
          <w:b/>
          <w:bCs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regarding </w:t>
      </w:r>
      <w:r w:rsidR="00C60D8D" w:rsidRPr="00C71E02">
        <w:rPr>
          <w:rFonts w:eastAsia="Times New Roman" w:cstheme="minorHAnsi"/>
          <w:b/>
          <w:bCs/>
          <w:color w:val="000000"/>
        </w:rPr>
        <w:t>nominees for open positions</w:t>
      </w:r>
    </w:p>
    <w:p w14:paraId="7771EE75" w14:textId="77777777" w:rsidR="00823DFD" w:rsidRPr="008D3462" w:rsidRDefault="00823DFD" w:rsidP="008D3462">
      <w:pPr>
        <w:rPr>
          <w:rFonts w:cstheme="minorHAnsi"/>
          <w:b/>
          <w:bCs/>
          <w:color w:val="000000"/>
          <w:u w:val="single"/>
        </w:rPr>
      </w:pPr>
    </w:p>
    <w:p w14:paraId="1517EAE3" w14:textId="03659ADA" w:rsidR="00823DFD" w:rsidRDefault="00823DFD" w:rsidP="00823DFD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961E4E">
        <w:rPr>
          <w:rFonts w:asciiTheme="minorHAnsi" w:hAnsiTheme="minorHAnsi" w:cstheme="minorHAnsi"/>
          <w:b/>
          <w:bCs/>
          <w:color w:val="000000"/>
          <w:u w:val="single"/>
        </w:rPr>
        <w:t>CESIG Annual Awards – Nikki</w:t>
      </w:r>
    </w:p>
    <w:p w14:paraId="62B21DCC" w14:textId="77777777" w:rsidR="004C2E83" w:rsidRDefault="003C4323" w:rsidP="003C4323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 w:rsidRPr="003C4323">
        <w:rPr>
          <w:rFonts w:asciiTheme="minorHAnsi" w:hAnsiTheme="minorHAnsi" w:cstheme="minorHAnsi"/>
          <w:color w:val="000000"/>
        </w:rPr>
        <w:t>Update</w:t>
      </w:r>
      <w:r w:rsidR="005B25F3">
        <w:rPr>
          <w:rFonts w:asciiTheme="minorHAnsi" w:hAnsiTheme="minorHAnsi" w:cstheme="minorHAnsi"/>
          <w:color w:val="000000"/>
        </w:rPr>
        <w:t xml:space="preserve"> </w:t>
      </w:r>
    </w:p>
    <w:p w14:paraId="6BF25C95" w14:textId="0BEDC8B1" w:rsidR="003C4323" w:rsidRPr="004C2E83" w:rsidRDefault="004C2E83" w:rsidP="004C2E83">
      <w:pPr>
        <w:pStyle w:val="xmsonormal"/>
        <w:numPr>
          <w:ilvl w:val="2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 w:rsidRPr="004C2E83">
        <w:rPr>
          <w:rFonts w:asciiTheme="minorHAnsi" w:hAnsiTheme="minorHAnsi" w:cstheme="minorHAnsi"/>
          <w:b/>
          <w:bCs/>
          <w:color w:val="000000"/>
        </w:rPr>
        <w:t>N</w:t>
      </w:r>
      <w:r w:rsidR="005B25F3" w:rsidRPr="004C2E83">
        <w:rPr>
          <w:rFonts w:asciiTheme="minorHAnsi" w:hAnsiTheme="minorHAnsi" w:cstheme="minorHAnsi"/>
          <w:b/>
          <w:bCs/>
          <w:color w:val="000000"/>
        </w:rPr>
        <w:t>ominations for Outstanding SCCE and CI Awards</w:t>
      </w:r>
      <w:r w:rsidRPr="004C2E83">
        <w:rPr>
          <w:rFonts w:asciiTheme="minorHAnsi" w:hAnsiTheme="minorHAnsi" w:cstheme="minorHAnsi"/>
          <w:b/>
          <w:bCs/>
          <w:color w:val="000000"/>
        </w:rPr>
        <w:t xml:space="preserve"> received and </w:t>
      </w:r>
      <w:r>
        <w:rPr>
          <w:rFonts w:asciiTheme="minorHAnsi" w:hAnsiTheme="minorHAnsi" w:cstheme="minorHAnsi"/>
          <w:b/>
          <w:bCs/>
          <w:color w:val="000000"/>
        </w:rPr>
        <w:t xml:space="preserve">currently </w:t>
      </w:r>
      <w:r w:rsidRPr="004C2E83">
        <w:rPr>
          <w:rFonts w:asciiTheme="minorHAnsi" w:hAnsiTheme="minorHAnsi" w:cstheme="minorHAnsi"/>
          <w:b/>
          <w:bCs/>
          <w:color w:val="000000"/>
        </w:rPr>
        <w:t>being reviewed by Awards Committee</w:t>
      </w:r>
    </w:p>
    <w:p w14:paraId="7872DBA2" w14:textId="77777777" w:rsidR="003C4323" w:rsidRPr="003C4323" w:rsidRDefault="003C4323" w:rsidP="003C4323">
      <w:pPr>
        <w:pStyle w:val="xmsonormal"/>
        <w:ind w:left="1440"/>
        <w:rPr>
          <w:rFonts w:asciiTheme="minorHAnsi" w:hAnsiTheme="minorHAnsi" w:cstheme="minorHAnsi"/>
          <w:color w:val="000000"/>
        </w:rPr>
      </w:pPr>
    </w:p>
    <w:p w14:paraId="37BF099F" w14:textId="4F0824A4" w:rsidR="004C1708" w:rsidRPr="00CD3C04" w:rsidRDefault="003C4323" w:rsidP="00CD3C04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>
        <w:rPr>
          <w:rFonts w:asciiTheme="minorHAnsi" w:hAnsiTheme="minorHAnsi" w:cstheme="minorHAnsi"/>
          <w:b/>
          <w:bCs/>
          <w:color w:val="000000"/>
          <w:u w:val="single"/>
        </w:rPr>
        <w:t>Updates</w:t>
      </w:r>
    </w:p>
    <w:p w14:paraId="0EE86A5E" w14:textId="5196D0D5" w:rsidR="004C1708" w:rsidRDefault="003C4323" w:rsidP="004C1708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Membership list project</w:t>
      </w:r>
    </w:p>
    <w:p w14:paraId="21D65585" w14:textId="2EF37E22" w:rsidR="00667AAF" w:rsidRPr="00EC7CEB" w:rsidRDefault="00EC7CEB" w:rsidP="00667AAF">
      <w:pPr>
        <w:pStyle w:val="xmsonormal"/>
        <w:numPr>
          <w:ilvl w:val="2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 w:rsidRPr="00EC7CEB">
        <w:rPr>
          <w:rFonts w:asciiTheme="minorHAnsi" w:hAnsiTheme="minorHAnsi" w:cstheme="minorHAnsi"/>
          <w:b/>
          <w:bCs/>
          <w:color w:val="000000"/>
        </w:rPr>
        <w:t>Plan to work with CESIG membership secretary to establish ongoing CESIG membership directory</w:t>
      </w:r>
    </w:p>
    <w:p w14:paraId="0E81A49D" w14:textId="4401FFB1" w:rsidR="003C4323" w:rsidRDefault="003C4323" w:rsidP="004C1708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Placement process timeline/slot release work group</w:t>
      </w:r>
    </w:p>
    <w:p w14:paraId="55711E46" w14:textId="730B2055" w:rsidR="00190C57" w:rsidRPr="00190C57" w:rsidRDefault="00B470C7" w:rsidP="00190C57">
      <w:pPr>
        <w:pStyle w:val="xmsonormal"/>
        <w:numPr>
          <w:ilvl w:val="2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 w:rsidRPr="00165B45">
        <w:rPr>
          <w:rFonts w:asciiTheme="minorHAnsi" w:hAnsiTheme="minorHAnsi" w:cstheme="minorHAnsi"/>
          <w:b/>
          <w:bCs/>
          <w:color w:val="000000"/>
        </w:rPr>
        <w:t>Focus of work group is on slot release. Developing survey</w:t>
      </w:r>
      <w:r w:rsidR="00165B45" w:rsidRPr="00165B45">
        <w:rPr>
          <w:rFonts w:asciiTheme="minorHAnsi" w:hAnsiTheme="minorHAnsi" w:cstheme="minorHAnsi"/>
          <w:b/>
          <w:bCs/>
          <w:color w:val="000000"/>
        </w:rPr>
        <w:t xml:space="preserve"> to sen</w:t>
      </w:r>
      <w:r w:rsidR="00165B45">
        <w:rPr>
          <w:rFonts w:asciiTheme="minorHAnsi" w:hAnsiTheme="minorHAnsi" w:cstheme="minorHAnsi"/>
          <w:b/>
          <w:bCs/>
          <w:color w:val="000000"/>
        </w:rPr>
        <w:t>d</w:t>
      </w:r>
      <w:r w:rsidR="00165B45" w:rsidRPr="00165B45">
        <w:rPr>
          <w:rFonts w:asciiTheme="minorHAnsi" w:hAnsiTheme="minorHAnsi" w:cstheme="minorHAnsi"/>
          <w:b/>
          <w:bCs/>
          <w:color w:val="000000"/>
        </w:rPr>
        <w:t xml:space="preserve"> to stakeholders.</w:t>
      </w:r>
    </w:p>
    <w:p w14:paraId="25D01720" w14:textId="5CFC7495" w:rsidR="00D23602" w:rsidRDefault="00D23602" w:rsidP="004C1708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SCCE/CI Development</w:t>
      </w:r>
    </w:p>
    <w:p w14:paraId="5C115377" w14:textId="248B2830" w:rsidR="00D23602" w:rsidRPr="006D5EC5" w:rsidRDefault="00545531" w:rsidP="00D23602">
      <w:pPr>
        <w:pStyle w:val="xmsonormal"/>
        <w:numPr>
          <w:ilvl w:val="2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 w:rsidRPr="006D5EC5">
        <w:rPr>
          <w:rFonts w:asciiTheme="minorHAnsi" w:hAnsiTheme="minorHAnsi" w:cstheme="minorHAnsi"/>
          <w:b/>
          <w:bCs/>
          <w:color w:val="000000"/>
        </w:rPr>
        <w:t xml:space="preserve">Exploring </w:t>
      </w:r>
      <w:r w:rsidR="006D5EC5" w:rsidRPr="006D5EC5">
        <w:rPr>
          <w:rFonts w:asciiTheme="minorHAnsi" w:hAnsiTheme="minorHAnsi" w:cstheme="minorHAnsi"/>
          <w:b/>
          <w:bCs/>
          <w:color w:val="000000"/>
        </w:rPr>
        <w:t xml:space="preserve">possibility of </w:t>
      </w:r>
      <w:r w:rsidRPr="006D5EC5">
        <w:rPr>
          <w:rFonts w:asciiTheme="minorHAnsi" w:hAnsiTheme="minorHAnsi" w:cstheme="minorHAnsi"/>
          <w:b/>
          <w:bCs/>
          <w:color w:val="000000"/>
        </w:rPr>
        <w:t xml:space="preserve">developing </w:t>
      </w:r>
      <w:r w:rsidR="000F422E">
        <w:rPr>
          <w:rFonts w:asciiTheme="minorHAnsi" w:hAnsiTheme="minorHAnsi" w:cstheme="minorHAnsi"/>
          <w:b/>
          <w:bCs/>
          <w:color w:val="000000"/>
        </w:rPr>
        <w:t xml:space="preserve">small </w:t>
      </w:r>
      <w:r w:rsidR="000C6CFD">
        <w:rPr>
          <w:rFonts w:asciiTheme="minorHAnsi" w:hAnsiTheme="minorHAnsi" w:cstheme="minorHAnsi"/>
          <w:b/>
          <w:bCs/>
          <w:color w:val="000000"/>
        </w:rPr>
        <w:t>communities</w:t>
      </w:r>
      <w:r w:rsidR="000F422E">
        <w:rPr>
          <w:rFonts w:asciiTheme="minorHAnsi" w:hAnsiTheme="minorHAnsi" w:cstheme="minorHAnsi"/>
          <w:b/>
          <w:bCs/>
          <w:color w:val="000000"/>
        </w:rPr>
        <w:t xml:space="preserve"> of CIs/SCCEs to engage in </w:t>
      </w:r>
      <w:r w:rsidRPr="006D5EC5">
        <w:rPr>
          <w:rFonts w:asciiTheme="minorHAnsi" w:hAnsiTheme="minorHAnsi" w:cstheme="minorHAnsi"/>
          <w:b/>
          <w:bCs/>
          <w:color w:val="000000"/>
        </w:rPr>
        <w:t>a series of webinars for SCCE and CI development</w:t>
      </w:r>
    </w:p>
    <w:p w14:paraId="0EEFDEF6" w14:textId="77777777" w:rsidR="00880992" w:rsidRPr="006D5EC5" w:rsidRDefault="00880992" w:rsidP="00880992">
      <w:pPr>
        <w:pStyle w:val="xmsonormal"/>
        <w:ind w:left="1440"/>
        <w:rPr>
          <w:rFonts w:asciiTheme="minorHAnsi" w:hAnsiTheme="minorHAnsi" w:cstheme="minorHAnsi"/>
          <w:b/>
          <w:bCs/>
          <w:color w:val="000000"/>
        </w:rPr>
      </w:pPr>
    </w:p>
    <w:p w14:paraId="46A06443" w14:textId="21ACD05C" w:rsidR="00880992" w:rsidRPr="00880992" w:rsidRDefault="00880992" w:rsidP="00880992">
      <w:pPr>
        <w:pStyle w:val="xmsonormal"/>
        <w:numPr>
          <w:ilvl w:val="0"/>
          <w:numId w:val="10"/>
        </w:numPr>
        <w:rPr>
          <w:rFonts w:asciiTheme="minorHAnsi" w:hAnsiTheme="minorHAnsi" w:cstheme="minorHAnsi"/>
          <w:b/>
          <w:bCs/>
          <w:color w:val="000000"/>
          <w:u w:val="single"/>
        </w:rPr>
      </w:pPr>
      <w:r w:rsidRPr="00880992">
        <w:rPr>
          <w:rFonts w:asciiTheme="minorHAnsi" w:hAnsiTheme="minorHAnsi" w:cstheme="minorHAnsi"/>
          <w:b/>
          <w:bCs/>
          <w:color w:val="000000"/>
          <w:u w:val="single"/>
        </w:rPr>
        <w:t>Action</w:t>
      </w:r>
    </w:p>
    <w:p w14:paraId="7DC20CF8" w14:textId="52DDA00B" w:rsidR="00880992" w:rsidRDefault="00BE1E58" w:rsidP="00880992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F</w:t>
      </w:r>
      <w:r w:rsidR="00880992" w:rsidRPr="00D23602">
        <w:rPr>
          <w:rFonts w:asciiTheme="minorHAnsi" w:hAnsiTheme="minorHAnsi" w:cstheme="minorHAnsi"/>
          <w:b/>
          <w:bCs/>
          <w:color w:val="000000"/>
        </w:rPr>
        <w:t>ollow up with Academy regarding nominations</w:t>
      </w:r>
      <w:r>
        <w:rPr>
          <w:rFonts w:asciiTheme="minorHAnsi" w:hAnsiTheme="minorHAnsi" w:cstheme="minorHAnsi"/>
          <w:b/>
          <w:bCs/>
          <w:color w:val="000000"/>
        </w:rPr>
        <w:t xml:space="preserve"> - Jane</w:t>
      </w:r>
    </w:p>
    <w:p w14:paraId="4453FEF0" w14:textId="29BA4AA9" w:rsidR="009C2674" w:rsidRDefault="009C2674" w:rsidP="00880992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Continue to work on SCCE/CI development </w:t>
      </w:r>
      <w:r w:rsidR="00BE1E58">
        <w:rPr>
          <w:rFonts w:asciiTheme="minorHAnsi" w:hAnsiTheme="minorHAnsi" w:cstheme="minorHAnsi"/>
          <w:b/>
          <w:bCs/>
          <w:color w:val="000000"/>
        </w:rPr>
        <w:t xml:space="preserve">activities </w:t>
      </w:r>
      <w:r w:rsidR="00EC7CEB">
        <w:rPr>
          <w:rFonts w:asciiTheme="minorHAnsi" w:hAnsiTheme="minorHAnsi" w:cstheme="minorHAnsi"/>
          <w:b/>
          <w:bCs/>
          <w:color w:val="000000"/>
        </w:rPr>
        <w:t>–</w:t>
      </w:r>
      <w:r w:rsidR="00BE1E58">
        <w:rPr>
          <w:rFonts w:asciiTheme="minorHAnsi" w:hAnsiTheme="minorHAnsi" w:cstheme="minorHAnsi"/>
          <w:b/>
          <w:bCs/>
          <w:color w:val="000000"/>
        </w:rPr>
        <w:t xml:space="preserve"> Karen</w:t>
      </w:r>
    </w:p>
    <w:p w14:paraId="71CCF448" w14:textId="1A35BF69" w:rsidR="00EE61BF" w:rsidRDefault="006C6B46" w:rsidP="00EE61BF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Invite</w:t>
      </w:r>
      <w:r w:rsidR="00EE61B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A72E6">
        <w:rPr>
          <w:rFonts w:asciiTheme="minorHAnsi" w:hAnsiTheme="minorHAnsi" w:cstheme="minorHAnsi"/>
          <w:b/>
          <w:bCs/>
          <w:color w:val="000000"/>
        </w:rPr>
        <w:t>APTA AoE,</w:t>
      </w:r>
      <w:r w:rsidR="00CA6C85">
        <w:rPr>
          <w:rFonts w:asciiTheme="minorHAnsi" w:hAnsiTheme="minorHAnsi" w:cstheme="minorHAnsi"/>
          <w:b/>
          <w:bCs/>
          <w:color w:val="000000"/>
        </w:rPr>
        <w:t>CAPTE, CSM &amp; ELC Chairs, NCCE Chair</w:t>
      </w:r>
      <w:r w:rsidR="00FF678A">
        <w:rPr>
          <w:rFonts w:asciiTheme="minorHAnsi" w:hAnsiTheme="minorHAnsi" w:cstheme="minorHAnsi"/>
          <w:b/>
          <w:bCs/>
          <w:color w:val="000000"/>
        </w:rPr>
        <w:t>, CCIP to business meeting</w:t>
      </w:r>
      <w:r w:rsidR="00677D61">
        <w:rPr>
          <w:rFonts w:asciiTheme="minorHAnsi" w:hAnsiTheme="minorHAnsi" w:cstheme="minorHAnsi"/>
          <w:b/>
          <w:bCs/>
          <w:color w:val="000000"/>
        </w:rPr>
        <w:t xml:space="preserve"> – Marisa and Karen</w:t>
      </w:r>
    </w:p>
    <w:p w14:paraId="19C9FF12" w14:textId="3A28062B" w:rsidR="00FF678A" w:rsidRPr="00EE61BF" w:rsidRDefault="00FF678A" w:rsidP="00EE61BF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Verify time with Steven Chesbro</w:t>
      </w:r>
      <w:r w:rsidR="00677D61">
        <w:rPr>
          <w:rFonts w:asciiTheme="minorHAnsi" w:hAnsiTheme="minorHAnsi" w:cstheme="minorHAnsi"/>
          <w:b/>
          <w:bCs/>
          <w:color w:val="000000"/>
        </w:rPr>
        <w:t xml:space="preserve"> - Marisa</w:t>
      </w:r>
    </w:p>
    <w:p w14:paraId="52035DEC" w14:textId="656FCA67" w:rsidR="00EC7CEB" w:rsidRPr="00D23602" w:rsidRDefault="006C6B46" w:rsidP="00880992">
      <w:pPr>
        <w:pStyle w:val="xmsonormal"/>
        <w:numPr>
          <w:ilvl w:val="1"/>
          <w:numId w:val="10"/>
        </w:num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Discuss membership directory </w:t>
      </w:r>
      <w:r w:rsidR="00677D61">
        <w:rPr>
          <w:rFonts w:asciiTheme="minorHAnsi" w:hAnsiTheme="minorHAnsi" w:cstheme="minorHAnsi"/>
          <w:b/>
          <w:bCs/>
          <w:color w:val="000000"/>
        </w:rPr>
        <w:t>with membership secretary – Marisa, Karen, Heather</w:t>
      </w:r>
    </w:p>
    <w:p w14:paraId="26D6E667" w14:textId="77777777" w:rsidR="00CD644A" w:rsidRPr="00F50375" w:rsidRDefault="00CD644A" w:rsidP="00CD644A">
      <w:pPr>
        <w:pStyle w:val="xmsonormal"/>
        <w:ind w:left="2160"/>
        <w:rPr>
          <w:rFonts w:asciiTheme="minorHAnsi" w:hAnsiTheme="minorHAnsi" w:cstheme="minorHAnsi"/>
          <w:color w:val="000000"/>
        </w:rPr>
      </w:pPr>
    </w:p>
    <w:p w14:paraId="7B6BB3A6" w14:textId="01E15203" w:rsidR="003C4323" w:rsidRPr="00FB1F32" w:rsidRDefault="003C4323" w:rsidP="00FB1F32">
      <w:pPr>
        <w:tabs>
          <w:tab w:val="left" w:pos="360"/>
        </w:tabs>
        <w:rPr>
          <w:rFonts w:cstheme="minorHAnsi"/>
        </w:rPr>
      </w:pPr>
    </w:p>
    <w:sectPr w:rsidR="003C4323" w:rsidRPr="00FB1F32" w:rsidSect="00A92575">
      <w:headerReference w:type="default" r:id="rId7"/>
      <w:footerReference w:type="default" r:id="rId8"/>
      <w:pgSz w:w="12240" w:h="15840"/>
      <w:pgMar w:top="1440" w:right="81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7D34" w14:textId="77777777" w:rsidR="00997EC2" w:rsidRDefault="00997EC2" w:rsidP="00ED1AA1">
      <w:r>
        <w:separator/>
      </w:r>
    </w:p>
  </w:endnote>
  <w:endnote w:type="continuationSeparator" w:id="0">
    <w:p w14:paraId="59504E2A" w14:textId="77777777" w:rsidR="00997EC2" w:rsidRDefault="00997EC2" w:rsidP="00ED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81A7" w14:textId="24CA5C36" w:rsidR="00ED1AA1" w:rsidRPr="00ED1AA1" w:rsidRDefault="00ED1AA1" w:rsidP="00A92575">
    <w:pPr>
      <w:pStyle w:val="Footer"/>
      <w:rPr>
        <w:rFonts w:ascii="Arial" w:hAnsi="Arial" w:cs="Arial"/>
        <w:color w:val="64A70B"/>
      </w:rPr>
    </w:pPr>
    <w:r w:rsidRPr="00ED1AA1">
      <w:rPr>
        <w:rFonts w:ascii="Arial" w:hAnsi="Arial" w:cs="Arial"/>
        <w:color w:val="64A70B"/>
      </w:rPr>
      <w:t>APTA Academy of Education</w:t>
    </w:r>
  </w:p>
  <w:p w14:paraId="3D79B3CC" w14:textId="69C390BC" w:rsidR="00ED1AA1" w:rsidRPr="00ED1AA1" w:rsidRDefault="00F82CB1" w:rsidP="00A92575">
    <w:pPr>
      <w:rPr>
        <w:rFonts w:ascii="Arial" w:eastAsia="Times New Roman" w:hAnsi="Arial" w:cs="Arial"/>
      </w:rPr>
    </w:pPr>
    <w:r w:rsidRPr="00ED1AA1">
      <w:rPr>
        <w:rFonts w:ascii="Arial" w:hAnsi="Arial" w:cs="Arial"/>
        <w:noProof/>
        <w:color w:val="64A70B"/>
      </w:rPr>
      <w:drawing>
        <wp:anchor distT="0" distB="0" distL="114300" distR="114300" simplePos="0" relativeHeight="251658240" behindDoc="1" locked="0" layoutInCell="1" allowOverlap="1" wp14:anchorId="3F2DC271" wp14:editId="4F9EAE50">
          <wp:simplePos x="0" y="0"/>
          <wp:positionH relativeFrom="column">
            <wp:posOffset>-901700</wp:posOffset>
          </wp:positionH>
          <wp:positionV relativeFrom="page">
            <wp:posOffset>9728200</wp:posOffset>
          </wp:positionV>
          <wp:extent cx="8039100" cy="419100"/>
          <wp:effectExtent l="0" t="0" r="0" b="0"/>
          <wp:wrapThrough wrapText="bothSides">
            <wp:wrapPolygon edited="0">
              <wp:start x="0" y="0"/>
              <wp:lineTo x="0" y="20945"/>
              <wp:lineTo x="21566" y="20945"/>
              <wp:lineTo x="21566" y="0"/>
              <wp:lineTo x="0" y="0"/>
            </wp:wrapPolygon>
          </wp:wrapThrough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green_blockgraphic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2900 Delk Road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 xml:space="preserve">Suite 700, PMB 321 </w:t>
    </w:r>
    <w:r w:rsidR="00ED1AA1" w:rsidRPr="00ED1AA1">
      <w:rPr>
        <w:rFonts w:ascii="Arial" w:eastAsia="Times New Roman" w:hAnsi="Arial" w:cs="Arial"/>
        <w:color w:val="64A70B"/>
        <w:sz w:val="18"/>
        <w:szCs w:val="18"/>
      </w:rPr>
      <w:t>|</w:t>
    </w:r>
    <w:r w:rsidR="00ED1AA1" w:rsidRPr="00ED1AA1">
      <w:rPr>
        <w:rFonts w:ascii="Arial" w:eastAsia="Times New Roman" w:hAnsi="Arial" w:cs="Arial"/>
        <w:color w:val="000000"/>
        <w:sz w:val="18"/>
        <w:szCs w:val="18"/>
      </w:rPr>
      <w:t> Marietta, GA  30067</w:t>
    </w:r>
    <w:r w:rsidR="00626E41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="00626E41" w:rsidRPr="00992E3F">
      <w:rPr>
        <w:rFonts w:ascii="Arial" w:eastAsia="Times New Roman" w:hAnsi="Arial" w:cs="Arial"/>
        <w:color w:val="64A70B"/>
        <w:sz w:val="18"/>
        <w:szCs w:val="18"/>
      </w:rPr>
      <w:t xml:space="preserve">| </w:t>
    </w:r>
    <w:r w:rsidR="00626E41">
      <w:rPr>
        <w:rFonts w:ascii="Arial" w:eastAsia="Times New Roman" w:hAnsi="Arial" w:cs="Arial"/>
        <w:color w:val="000000"/>
        <w:sz w:val="18"/>
        <w:szCs w:val="18"/>
      </w:rPr>
      <w:t>www.aptaeducation.org</w:t>
    </w:r>
  </w:p>
  <w:p w14:paraId="37DBC63B" w14:textId="1B3C7FA9" w:rsidR="00ED1AA1" w:rsidRPr="00ED1AA1" w:rsidRDefault="00ED1AA1" w:rsidP="00ED1AA1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550C" w14:textId="77777777" w:rsidR="00997EC2" w:rsidRDefault="00997EC2" w:rsidP="00ED1AA1">
      <w:r>
        <w:separator/>
      </w:r>
    </w:p>
  </w:footnote>
  <w:footnote w:type="continuationSeparator" w:id="0">
    <w:p w14:paraId="4972A672" w14:textId="77777777" w:rsidR="00997EC2" w:rsidRDefault="00997EC2" w:rsidP="00ED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3730" w14:textId="0190EE8F" w:rsidR="00ED1AA1" w:rsidRDefault="00ED1AA1" w:rsidP="00ED1AA1">
    <w:pPr>
      <w:pStyle w:val="Header"/>
      <w:tabs>
        <w:tab w:val="left" w:pos="9090"/>
      </w:tabs>
      <w:jc w:val="right"/>
    </w:pPr>
    <w:r>
      <w:rPr>
        <w:noProof/>
      </w:rPr>
      <w:drawing>
        <wp:inline distT="0" distB="0" distL="0" distR="0" wp14:anchorId="301CA0CB" wp14:editId="0986ACA2">
          <wp:extent cx="3044952" cy="913486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ta_education_full_color_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913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61D"/>
    <w:multiLevelType w:val="hybridMultilevel"/>
    <w:tmpl w:val="222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6467"/>
    <w:multiLevelType w:val="hybridMultilevel"/>
    <w:tmpl w:val="EFD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F17EA"/>
    <w:multiLevelType w:val="hybridMultilevel"/>
    <w:tmpl w:val="2CEC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64A"/>
    <w:multiLevelType w:val="hybridMultilevel"/>
    <w:tmpl w:val="5228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D32D8"/>
    <w:multiLevelType w:val="hybridMultilevel"/>
    <w:tmpl w:val="5360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80622"/>
    <w:multiLevelType w:val="multilevel"/>
    <w:tmpl w:val="F376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5B074D"/>
    <w:multiLevelType w:val="hybridMultilevel"/>
    <w:tmpl w:val="A158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A43"/>
    <w:multiLevelType w:val="hybridMultilevel"/>
    <w:tmpl w:val="7B2CE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9532B"/>
    <w:multiLevelType w:val="multilevel"/>
    <w:tmpl w:val="D4A8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A6CF4"/>
    <w:multiLevelType w:val="hybridMultilevel"/>
    <w:tmpl w:val="130644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4AC65B74"/>
    <w:multiLevelType w:val="hybridMultilevel"/>
    <w:tmpl w:val="89143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5918BD"/>
    <w:multiLevelType w:val="hybridMultilevel"/>
    <w:tmpl w:val="195067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94815"/>
    <w:multiLevelType w:val="multilevel"/>
    <w:tmpl w:val="6E82EE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5B2346D"/>
    <w:multiLevelType w:val="hybridMultilevel"/>
    <w:tmpl w:val="4352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06F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195364"/>
    <w:multiLevelType w:val="hybridMultilevel"/>
    <w:tmpl w:val="3092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2F0B"/>
    <w:multiLevelType w:val="hybridMultilevel"/>
    <w:tmpl w:val="2C948F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  <w:num w:numId="14">
    <w:abstractNumId w:val="16"/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A1"/>
    <w:rsid w:val="000050BD"/>
    <w:rsid w:val="000061CB"/>
    <w:rsid w:val="00046D24"/>
    <w:rsid w:val="000708C1"/>
    <w:rsid w:val="000A72E6"/>
    <w:rsid w:val="000B30C6"/>
    <w:rsid w:val="000C6CFD"/>
    <w:rsid w:val="000D64BC"/>
    <w:rsid w:val="000D7727"/>
    <w:rsid w:val="000E688C"/>
    <w:rsid w:val="000F422E"/>
    <w:rsid w:val="00111EA3"/>
    <w:rsid w:val="0014706C"/>
    <w:rsid w:val="00163461"/>
    <w:rsid w:val="00165B45"/>
    <w:rsid w:val="00177B71"/>
    <w:rsid w:val="00190C57"/>
    <w:rsid w:val="001B388C"/>
    <w:rsid w:val="001C0C56"/>
    <w:rsid w:val="001E6733"/>
    <w:rsid w:val="001F3581"/>
    <w:rsid w:val="001F4BAA"/>
    <w:rsid w:val="002030CA"/>
    <w:rsid w:val="0023348F"/>
    <w:rsid w:val="00256BDA"/>
    <w:rsid w:val="002720B5"/>
    <w:rsid w:val="002836CD"/>
    <w:rsid w:val="002878D5"/>
    <w:rsid w:val="002B6FB9"/>
    <w:rsid w:val="002C69B4"/>
    <w:rsid w:val="002D2808"/>
    <w:rsid w:val="00332E79"/>
    <w:rsid w:val="00382F83"/>
    <w:rsid w:val="003841B9"/>
    <w:rsid w:val="003C4323"/>
    <w:rsid w:val="003F552D"/>
    <w:rsid w:val="003F5768"/>
    <w:rsid w:val="00405C66"/>
    <w:rsid w:val="00433DAF"/>
    <w:rsid w:val="004638FC"/>
    <w:rsid w:val="00482343"/>
    <w:rsid w:val="00495333"/>
    <w:rsid w:val="00495E62"/>
    <w:rsid w:val="004B2DC3"/>
    <w:rsid w:val="004C1708"/>
    <w:rsid w:val="004C2E83"/>
    <w:rsid w:val="004D5B36"/>
    <w:rsid w:val="004E2D03"/>
    <w:rsid w:val="005146A0"/>
    <w:rsid w:val="00527138"/>
    <w:rsid w:val="00535F89"/>
    <w:rsid w:val="00544AB0"/>
    <w:rsid w:val="00545531"/>
    <w:rsid w:val="0059490A"/>
    <w:rsid w:val="005B25F3"/>
    <w:rsid w:val="005E16F4"/>
    <w:rsid w:val="005E535D"/>
    <w:rsid w:val="006143B1"/>
    <w:rsid w:val="00626E41"/>
    <w:rsid w:val="006559FC"/>
    <w:rsid w:val="00664F6B"/>
    <w:rsid w:val="00667AAF"/>
    <w:rsid w:val="00677D61"/>
    <w:rsid w:val="006B72BE"/>
    <w:rsid w:val="006C6B46"/>
    <w:rsid w:val="006D5EC5"/>
    <w:rsid w:val="00707C1D"/>
    <w:rsid w:val="00770BC6"/>
    <w:rsid w:val="007B1EEF"/>
    <w:rsid w:val="007C6798"/>
    <w:rsid w:val="007D3116"/>
    <w:rsid w:val="007D799C"/>
    <w:rsid w:val="007E5C39"/>
    <w:rsid w:val="00823DFD"/>
    <w:rsid w:val="008407E3"/>
    <w:rsid w:val="00841A89"/>
    <w:rsid w:val="0085278B"/>
    <w:rsid w:val="00860F4E"/>
    <w:rsid w:val="00876FA5"/>
    <w:rsid w:val="00880992"/>
    <w:rsid w:val="00884184"/>
    <w:rsid w:val="008A66BD"/>
    <w:rsid w:val="008B2922"/>
    <w:rsid w:val="008D3462"/>
    <w:rsid w:val="008E6E55"/>
    <w:rsid w:val="008F72DC"/>
    <w:rsid w:val="009362B8"/>
    <w:rsid w:val="00943738"/>
    <w:rsid w:val="009509F0"/>
    <w:rsid w:val="00961E4E"/>
    <w:rsid w:val="00963327"/>
    <w:rsid w:val="00992E3F"/>
    <w:rsid w:val="00997EC2"/>
    <w:rsid w:val="009A3A03"/>
    <w:rsid w:val="009B6913"/>
    <w:rsid w:val="009C2674"/>
    <w:rsid w:val="00A1144E"/>
    <w:rsid w:val="00A16197"/>
    <w:rsid w:val="00A16615"/>
    <w:rsid w:val="00A419BB"/>
    <w:rsid w:val="00A44A00"/>
    <w:rsid w:val="00A456D4"/>
    <w:rsid w:val="00A54D45"/>
    <w:rsid w:val="00A92575"/>
    <w:rsid w:val="00AC1428"/>
    <w:rsid w:val="00AD28A9"/>
    <w:rsid w:val="00AE477A"/>
    <w:rsid w:val="00AE6CB9"/>
    <w:rsid w:val="00AE74AC"/>
    <w:rsid w:val="00AF73DD"/>
    <w:rsid w:val="00B3572A"/>
    <w:rsid w:val="00B470C7"/>
    <w:rsid w:val="00B8021A"/>
    <w:rsid w:val="00BD10DB"/>
    <w:rsid w:val="00BE1E58"/>
    <w:rsid w:val="00C56DE2"/>
    <w:rsid w:val="00C60D8D"/>
    <w:rsid w:val="00C6516A"/>
    <w:rsid w:val="00C67A6C"/>
    <w:rsid w:val="00C71E02"/>
    <w:rsid w:val="00C83E03"/>
    <w:rsid w:val="00C87F92"/>
    <w:rsid w:val="00CA6C85"/>
    <w:rsid w:val="00CD3C04"/>
    <w:rsid w:val="00CD644A"/>
    <w:rsid w:val="00D04F0B"/>
    <w:rsid w:val="00D135EE"/>
    <w:rsid w:val="00D23602"/>
    <w:rsid w:val="00D23CD2"/>
    <w:rsid w:val="00D811BC"/>
    <w:rsid w:val="00D84587"/>
    <w:rsid w:val="00DE1A3D"/>
    <w:rsid w:val="00DF3818"/>
    <w:rsid w:val="00E25E64"/>
    <w:rsid w:val="00E304CE"/>
    <w:rsid w:val="00E35B49"/>
    <w:rsid w:val="00E4774B"/>
    <w:rsid w:val="00E72F45"/>
    <w:rsid w:val="00E80422"/>
    <w:rsid w:val="00E90DFE"/>
    <w:rsid w:val="00E940C1"/>
    <w:rsid w:val="00E97E61"/>
    <w:rsid w:val="00EB214B"/>
    <w:rsid w:val="00EB3EBA"/>
    <w:rsid w:val="00EC7CEB"/>
    <w:rsid w:val="00ED1AA1"/>
    <w:rsid w:val="00ED3F52"/>
    <w:rsid w:val="00ED58E9"/>
    <w:rsid w:val="00EE61BF"/>
    <w:rsid w:val="00EF04C5"/>
    <w:rsid w:val="00EF7EB9"/>
    <w:rsid w:val="00F04F30"/>
    <w:rsid w:val="00F165F2"/>
    <w:rsid w:val="00F50375"/>
    <w:rsid w:val="00F70EDA"/>
    <w:rsid w:val="00F82CB1"/>
    <w:rsid w:val="00FA103C"/>
    <w:rsid w:val="00FB1F32"/>
    <w:rsid w:val="00FB3BF7"/>
    <w:rsid w:val="00FD7146"/>
    <w:rsid w:val="00FD78D4"/>
    <w:rsid w:val="00FE37F6"/>
    <w:rsid w:val="00FF678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367F7"/>
  <w15:chartTrackingRefBased/>
  <w15:docId w15:val="{C100B87F-682A-E743-BC1B-F201A3E8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A1"/>
  </w:style>
  <w:style w:type="paragraph" w:styleId="Footer">
    <w:name w:val="footer"/>
    <w:basedOn w:val="Normal"/>
    <w:link w:val="FooterChar"/>
    <w:uiPriority w:val="99"/>
    <w:unhideWhenUsed/>
    <w:rsid w:val="00ED1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A1"/>
  </w:style>
  <w:style w:type="paragraph" w:styleId="ListParagraph">
    <w:name w:val="List Paragraph"/>
    <w:basedOn w:val="Normal"/>
    <w:uiPriority w:val="34"/>
    <w:qFormat/>
    <w:rsid w:val="000050BD"/>
    <w:pPr>
      <w:ind w:left="720"/>
      <w:contextualSpacing/>
    </w:pPr>
  </w:style>
  <w:style w:type="paragraph" w:customStyle="1" w:styleId="xmsonormal">
    <w:name w:val="x_msonormal"/>
    <w:basedOn w:val="Normal"/>
    <w:rsid w:val="00AC142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Dougherty</dc:creator>
  <cp:keywords/>
  <dc:description/>
  <cp:lastModifiedBy>Sleddens, Nikki M</cp:lastModifiedBy>
  <cp:revision>33</cp:revision>
  <dcterms:created xsi:type="dcterms:W3CDTF">2022-12-22T17:15:00Z</dcterms:created>
  <dcterms:modified xsi:type="dcterms:W3CDTF">2022-12-22T18:08:00Z</dcterms:modified>
</cp:coreProperties>
</file>