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F793" w14:textId="784A7F3F" w:rsidR="00606404" w:rsidRDefault="004F2E23" w:rsidP="005448FC">
      <w:pPr>
        <w:jc w:val="center"/>
        <w:rPr>
          <w:rFonts w:ascii="Franklin Gothic Book" w:hAnsi="Franklin Gothic Book"/>
          <w:b/>
          <w:sz w:val="32"/>
          <w:szCs w:val="24"/>
        </w:rPr>
      </w:pPr>
      <w:r>
        <w:rPr>
          <w:rFonts w:ascii="Franklin Gothic Book" w:hAnsi="Franklin Gothic Book"/>
          <w:b/>
          <w:noProof/>
          <w:sz w:val="32"/>
          <w:szCs w:val="24"/>
        </w:rPr>
        <w:drawing>
          <wp:inline distT="0" distB="0" distL="0" distR="0" wp14:anchorId="23112F70" wp14:editId="7FDF50EC">
            <wp:extent cx="2746386"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7721" cy="872180"/>
                    </a:xfrm>
                    <a:prstGeom prst="rect">
                      <a:avLst/>
                    </a:prstGeom>
                  </pic:spPr>
                </pic:pic>
              </a:graphicData>
            </a:graphic>
          </wp:inline>
        </w:drawing>
      </w:r>
    </w:p>
    <w:p w14:paraId="3D75CA55" w14:textId="2EFF4C2A" w:rsidR="004F2E23" w:rsidRDefault="005448FC" w:rsidP="004F2E23">
      <w:pPr>
        <w:jc w:val="center"/>
        <w:rPr>
          <w:rFonts w:ascii="Franklin Gothic Book" w:hAnsi="Franklin Gothic Book"/>
          <w:b/>
          <w:sz w:val="32"/>
          <w:szCs w:val="24"/>
        </w:rPr>
      </w:pPr>
      <w:r>
        <w:rPr>
          <w:rFonts w:ascii="Franklin Gothic Book" w:hAnsi="Franklin Gothic Book"/>
          <w:b/>
          <w:sz w:val="32"/>
          <w:szCs w:val="24"/>
        </w:rPr>
        <w:br/>
      </w:r>
      <w:r w:rsidR="004F2E23">
        <w:rPr>
          <w:rFonts w:ascii="Franklin Gothic Book" w:hAnsi="Franklin Gothic Book"/>
          <w:b/>
          <w:sz w:val="32"/>
          <w:szCs w:val="24"/>
        </w:rPr>
        <w:t>Faculty Presentation Materials</w:t>
      </w:r>
    </w:p>
    <w:p w14:paraId="1AF05CD3" w14:textId="5DA680B0" w:rsidR="00B652B2" w:rsidRPr="00B652B2" w:rsidRDefault="00B652B2" w:rsidP="004F2E23">
      <w:pPr>
        <w:jc w:val="center"/>
        <w:rPr>
          <w:rFonts w:ascii="Franklin Gothic Book" w:hAnsi="Franklin Gothic Book"/>
          <w:b/>
          <w:i/>
          <w:iCs/>
          <w:sz w:val="24"/>
          <w:szCs w:val="21"/>
        </w:rPr>
      </w:pPr>
      <w:r w:rsidRPr="00B652B2">
        <w:rPr>
          <w:rFonts w:ascii="Franklin Gothic Book" w:hAnsi="Franklin Gothic Book"/>
          <w:b/>
          <w:i/>
          <w:iCs/>
          <w:sz w:val="24"/>
          <w:szCs w:val="21"/>
        </w:rPr>
        <w:t>A separate form is required for each presentation.</w:t>
      </w:r>
    </w:p>
    <w:p w14:paraId="6165B502" w14:textId="6B84A12E" w:rsidR="004F2E23" w:rsidRPr="00CC45C6" w:rsidRDefault="004F2E23" w:rsidP="004F2E23">
      <w:pPr>
        <w:jc w:val="center"/>
        <w:rPr>
          <w:rFonts w:ascii="Franklin Gothic Book" w:hAnsi="Franklin Gothic Book"/>
          <w:bCs/>
          <w:sz w:val="24"/>
        </w:rPr>
      </w:pPr>
      <w:r w:rsidRPr="00CC45C6">
        <w:rPr>
          <w:rFonts w:ascii="Franklin Gothic Book" w:hAnsi="Franklin Gothic Book"/>
          <w:bCs/>
          <w:sz w:val="24"/>
        </w:rPr>
        <w:t>Each faculty member is asked to provide the following information to support their presentation. Examples are available at the end of this document.</w:t>
      </w:r>
      <w:r w:rsidR="00D61278">
        <w:rPr>
          <w:rFonts w:ascii="Franklin Gothic Book" w:hAnsi="Franklin Gothic Book"/>
          <w:bCs/>
          <w:sz w:val="24"/>
        </w:rPr>
        <w:t xml:space="preserve"> Please type your responses in this document and upload them to the faculty portal.</w:t>
      </w:r>
    </w:p>
    <w:p w14:paraId="3604A628" w14:textId="6B672804" w:rsidR="004F2E23" w:rsidRDefault="004F2E23" w:rsidP="004F2E23">
      <w:pPr>
        <w:rPr>
          <w:rFonts w:ascii="Franklin Gothic Book" w:hAnsi="Franklin Gothic Book"/>
          <w:bCs/>
          <w:sz w:val="22"/>
          <w:szCs w:val="18"/>
        </w:rPr>
      </w:pPr>
    </w:p>
    <w:p w14:paraId="6F771956" w14:textId="4090131D" w:rsidR="004F2E23" w:rsidRPr="005D121A" w:rsidRDefault="00B652B2" w:rsidP="005D121A">
      <w:pPr>
        <w:pStyle w:val="ListParagraph"/>
        <w:numPr>
          <w:ilvl w:val="0"/>
          <w:numId w:val="7"/>
        </w:numPr>
        <w:rPr>
          <w:rFonts w:ascii="Franklin Gothic Book" w:hAnsi="Franklin Gothic Book"/>
          <w:b/>
          <w:sz w:val="22"/>
          <w:szCs w:val="18"/>
        </w:rPr>
      </w:pPr>
      <w:r>
        <w:rPr>
          <w:rFonts w:ascii="Franklin Gothic Book" w:hAnsi="Franklin Gothic Book"/>
          <w:b/>
          <w:sz w:val="22"/>
          <w:szCs w:val="18"/>
        </w:rPr>
        <w:t>Y</w:t>
      </w:r>
      <w:r w:rsidR="004F2E23" w:rsidRPr="005D121A">
        <w:rPr>
          <w:rFonts w:ascii="Franklin Gothic Book" w:hAnsi="Franklin Gothic Book"/>
          <w:b/>
          <w:sz w:val="22"/>
          <w:szCs w:val="18"/>
        </w:rPr>
        <w:t>our name:</w:t>
      </w:r>
      <w:r w:rsidR="005D121A">
        <w:rPr>
          <w:rFonts w:ascii="Franklin Gothic Book" w:hAnsi="Franklin Gothic Book"/>
          <w:b/>
          <w:sz w:val="22"/>
          <w:szCs w:val="18"/>
        </w:rPr>
        <w:br/>
      </w:r>
    </w:p>
    <w:p w14:paraId="193DCAF7" w14:textId="04060672" w:rsidR="004F2E23" w:rsidRPr="005D121A" w:rsidRDefault="00B652B2" w:rsidP="005D121A">
      <w:pPr>
        <w:pStyle w:val="ListParagraph"/>
        <w:numPr>
          <w:ilvl w:val="0"/>
          <w:numId w:val="7"/>
        </w:numPr>
        <w:rPr>
          <w:rFonts w:ascii="Franklin Gothic Book" w:hAnsi="Franklin Gothic Book"/>
          <w:b/>
          <w:sz w:val="22"/>
          <w:szCs w:val="18"/>
        </w:rPr>
      </w:pPr>
      <w:r>
        <w:rPr>
          <w:rFonts w:ascii="Franklin Gothic Book" w:hAnsi="Franklin Gothic Book"/>
          <w:b/>
          <w:sz w:val="22"/>
          <w:szCs w:val="18"/>
        </w:rPr>
        <w:t>Presentation Title</w:t>
      </w:r>
      <w:r w:rsidR="004F2E23" w:rsidRPr="005D121A">
        <w:rPr>
          <w:rFonts w:ascii="Franklin Gothic Book" w:hAnsi="Franklin Gothic Book"/>
          <w:b/>
          <w:sz w:val="22"/>
          <w:szCs w:val="18"/>
        </w:rPr>
        <w:t>:</w:t>
      </w:r>
      <w:r w:rsidR="005D121A">
        <w:rPr>
          <w:rFonts w:ascii="Franklin Gothic Book" w:hAnsi="Franklin Gothic Book"/>
          <w:b/>
          <w:sz w:val="22"/>
          <w:szCs w:val="18"/>
        </w:rPr>
        <w:br/>
      </w:r>
    </w:p>
    <w:p w14:paraId="1069EBEE" w14:textId="7631EF65" w:rsidR="005D121A" w:rsidRPr="005D121A" w:rsidRDefault="005D121A" w:rsidP="004F2E23">
      <w:pPr>
        <w:pStyle w:val="ListParagraph"/>
        <w:numPr>
          <w:ilvl w:val="0"/>
          <w:numId w:val="7"/>
        </w:numPr>
        <w:rPr>
          <w:rFonts w:ascii="Franklin Gothic Book" w:hAnsi="Franklin Gothic Book"/>
          <w:bCs/>
          <w:sz w:val="22"/>
          <w:szCs w:val="18"/>
        </w:rPr>
      </w:pPr>
      <w:r w:rsidRPr="005D121A">
        <w:rPr>
          <w:rFonts w:ascii="Franklin Gothic Book" w:hAnsi="Franklin Gothic Book"/>
          <w:b/>
          <w:sz w:val="22"/>
          <w:szCs w:val="18"/>
        </w:rPr>
        <w:t>Mini-Abstract</w:t>
      </w:r>
      <w:r>
        <w:rPr>
          <w:rFonts w:ascii="Franklin Gothic Book" w:hAnsi="Franklin Gothic Book"/>
          <w:b/>
          <w:sz w:val="22"/>
          <w:szCs w:val="18"/>
        </w:rPr>
        <w:br/>
      </w:r>
      <w:r w:rsidRPr="005D121A">
        <w:rPr>
          <w:rFonts w:ascii="Franklin Gothic Book" w:hAnsi="Franklin Gothic Book"/>
          <w:bCs/>
          <w:sz w:val="22"/>
          <w:szCs w:val="18"/>
        </w:rPr>
        <w:t xml:space="preserve">Please provide a 2-4 sentence abstract for your presentation. It should briefly explain the reason (problem) </w:t>
      </w:r>
      <w:r w:rsidR="00606404">
        <w:rPr>
          <w:rFonts w:ascii="Franklin Gothic Book" w:hAnsi="Franklin Gothic Book"/>
          <w:bCs/>
          <w:sz w:val="22"/>
          <w:szCs w:val="18"/>
        </w:rPr>
        <w:t>or background of the problem and the primary points that will be covered. An example is provided.</w:t>
      </w:r>
    </w:p>
    <w:p w14:paraId="171EB37F" w14:textId="2596BAA2" w:rsidR="005D121A" w:rsidRDefault="00606404" w:rsidP="004F2E23">
      <w:pPr>
        <w:rPr>
          <w:rFonts w:ascii="Franklin Gothic Book" w:hAnsi="Franklin Gothic Book"/>
          <w:b/>
          <w:sz w:val="22"/>
          <w:szCs w:val="18"/>
        </w:rPr>
      </w:pPr>
      <w:r>
        <w:rPr>
          <w:rFonts w:ascii="Franklin Gothic Book" w:hAnsi="Franklin Gothic Book"/>
          <w:b/>
          <w:sz w:val="22"/>
          <w:szCs w:val="18"/>
        </w:rPr>
        <w:br/>
      </w:r>
    </w:p>
    <w:p w14:paraId="0B41409B" w14:textId="77777777" w:rsidR="005D121A" w:rsidRPr="00CC45C6" w:rsidRDefault="005D121A" w:rsidP="004F2E23">
      <w:pPr>
        <w:rPr>
          <w:rFonts w:ascii="Franklin Gothic Book" w:hAnsi="Franklin Gothic Book"/>
          <w:b/>
          <w:sz w:val="22"/>
          <w:szCs w:val="18"/>
        </w:rPr>
      </w:pPr>
    </w:p>
    <w:p w14:paraId="3DCCC228" w14:textId="73414CAC" w:rsidR="00CC45C6" w:rsidRDefault="00CC45C6" w:rsidP="004F2E23">
      <w:pPr>
        <w:pBdr>
          <w:bottom w:val="single" w:sz="6" w:space="1" w:color="auto"/>
        </w:pBdr>
        <w:rPr>
          <w:rFonts w:ascii="Franklin Gothic Book" w:hAnsi="Franklin Gothic Book"/>
          <w:b/>
          <w:sz w:val="22"/>
          <w:szCs w:val="18"/>
        </w:rPr>
      </w:pPr>
    </w:p>
    <w:p w14:paraId="0F714A25" w14:textId="67D05153" w:rsidR="004F2E23" w:rsidRPr="00F2111F" w:rsidRDefault="00CC45C6" w:rsidP="004F2E23">
      <w:pPr>
        <w:rPr>
          <w:rFonts w:ascii="Franklin Gothic Book" w:hAnsi="Franklin Gothic Book"/>
          <w:b/>
          <w:sz w:val="22"/>
          <w:szCs w:val="18"/>
        </w:rPr>
      </w:pPr>
      <w:r>
        <w:rPr>
          <w:rFonts w:ascii="Franklin Gothic Book" w:hAnsi="Franklin Gothic Book"/>
          <w:b/>
          <w:sz w:val="22"/>
          <w:szCs w:val="18"/>
        </w:rPr>
        <w:t xml:space="preserve">Provide </w:t>
      </w:r>
      <w:r w:rsidR="00F2111F" w:rsidRPr="00F2111F">
        <w:rPr>
          <w:rFonts w:ascii="Franklin Gothic Book" w:hAnsi="Franklin Gothic Book"/>
          <w:b/>
          <w:sz w:val="22"/>
          <w:szCs w:val="18"/>
        </w:rPr>
        <w:t>Learning Objectives:</w:t>
      </w:r>
    </w:p>
    <w:p w14:paraId="603835B9" w14:textId="1A5C06CF" w:rsidR="00F2111F" w:rsidRPr="00266A92" w:rsidRDefault="00F2111F" w:rsidP="00F2111F">
      <w:pPr>
        <w:rPr>
          <w:rFonts w:ascii="Franklin Gothic Book" w:hAnsi="Franklin Gothic Book"/>
          <w:b/>
          <w:i/>
          <w:iCs/>
          <w:sz w:val="22"/>
          <w:szCs w:val="18"/>
        </w:rPr>
      </w:pPr>
      <w:r w:rsidRPr="00F2111F">
        <w:rPr>
          <w:rFonts w:ascii="Franklin Gothic Book" w:hAnsi="Franklin Gothic Book"/>
          <w:bCs/>
          <w:sz w:val="22"/>
          <w:szCs w:val="18"/>
        </w:rPr>
        <w:t xml:space="preserve">Your presentation will need </w:t>
      </w:r>
      <w:r>
        <w:rPr>
          <w:rFonts w:ascii="Franklin Gothic Book" w:hAnsi="Franklin Gothic Book"/>
          <w:bCs/>
          <w:sz w:val="22"/>
          <w:szCs w:val="18"/>
        </w:rPr>
        <w:t>3</w:t>
      </w:r>
      <w:r w:rsidRPr="00F2111F">
        <w:rPr>
          <w:rFonts w:ascii="Franklin Gothic Book" w:hAnsi="Franklin Gothic Book"/>
          <w:bCs/>
          <w:sz w:val="22"/>
          <w:szCs w:val="18"/>
        </w:rPr>
        <w:t>-4 learning objectives. A learning objective is a statement that describes the knowledge, skills, and/or attitudes that participants will gain from the activity. When developing objectives, ask these questions: What should the result of the educational activity be for participants? What should the participant be able to do?</w:t>
      </w:r>
      <w:r>
        <w:rPr>
          <w:rFonts w:ascii="Franklin Gothic Book" w:hAnsi="Franklin Gothic Book"/>
          <w:bCs/>
          <w:sz w:val="22"/>
          <w:szCs w:val="18"/>
        </w:rPr>
        <w:t xml:space="preserve"> </w:t>
      </w:r>
      <w:r w:rsidRPr="00266A92">
        <w:rPr>
          <w:rFonts w:ascii="Franklin Gothic Book" w:hAnsi="Franklin Gothic Book"/>
          <w:b/>
          <w:sz w:val="22"/>
          <w:szCs w:val="18"/>
        </w:rPr>
        <w:t>Avoid the use of</w:t>
      </w:r>
      <w:r w:rsidRPr="00266A92">
        <w:rPr>
          <w:rFonts w:ascii="Franklin Gothic Book" w:hAnsi="Franklin Gothic Book"/>
          <w:b/>
          <w:i/>
          <w:iCs/>
          <w:sz w:val="22"/>
          <w:szCs w:val="18"/>
        </w:rPr>
        <w:t xml:space="preserve"> Understand, Learn, Know, Appreciate, or Believe</w:t>
      </w:r>
    </w:p>
    <w:p w14:paraId="577DE21A" w14:textId="30D5D074" w:rsidR="00CC45C6" w:rsidRDefault="00CC45C6" w:rsidP="00CC45C6">
      <w:pPr>
        <w:pStyle w:val="ListParagraph"/>
        <w:numPr>
          <w:ilvl w:val="0"/>
          <w:numId w:val="6"/>
        </w:numPr>
        <w:rPr>
          <w:rFonts w:ascii="Franklin Gothic Book" w:hAnsi="Franklin Gothic Book"/>
          <w:bCs/>
          <w:sz w:val="22"/>
          <w:szCs w:val="18"/>
        </w:rPr>
      </w:pPr>
      <w:r>
        <w:rPr>
          <w:rFonts w:ascii="Franklin Gothic Book" w:hAnsi="Franklin Gothic Book"/>
          <w:bCs/>
          <w:sz w:val="22"/>
          <w:szCs w:val="18"/>
        </w:rPr>
        <w:br/>
        <w:t xml:space="preserve"> </w:t>
      </w:r>
    </w:p>
    <w:p w14:paraId="44427FF7" w14:textId="15AAC277" w:rsidR="00CC45C6" w:rsidRDefault="00CC45C6" w:rsidP="00CC45C6">
      <w:pPr>
        <w:pStyle w:val="ListParagraph"/>
        <w:numPr>
          <w:ilvl w:val="0"/>
          <w:numId w:val="6"/>
        </w:numPr>
        <w:rPr>
          <w:rFonts w:ascii="Franklin Gothic Book" w:hAnsi="Franklin Gothic Book"/>
          <w:bCs/>
          <w:sz w:val="22"/>
          <w:szCs w:val="18"/>
        </w:rPr>
      </w:pPr>
      <w:r>
        <w:rPr>
          <w:rFonts w:ascii="Franklin Gothic Book" w:hAnsi="Franklin Gothic Book"/>
          <w:bCs/>
          <w:sz w:val="22"/>
          <w:szCs w:val="18"/>
        </w:rPr>
        <w:br/>
        <w:t xml:space="preserve"> </w:t>
      </w:r>
    </w:p>
    <w:p w14:paraId="7E384722" w14:textId="499E94C3" w:rsidR="00CC45C6" w:rsidRDefault="00CC45C6" w:rsidP="00CC45C6">
      <w:pPr>
        <w:pStyle w:val="ListParagraph"/>
        <w:numPr>
          <w:ilvl w:val="0"/>
          <w:numId w:val="6"/>
        </w:numPr>
        <w:rPr>
          <w:rFonts w:ascii="Franklin Gothic Book" w:hAnsi="Franklin Gothic Book"/>
          <w:bCs/>
          <w:sz w:val="22"/>
          <w:szCs w:val="18"/>
        </w:rPr>
      </w:pPr>
      <w:r>
        <w:rPr>
          <w:rFonts w:ascii="Franklin Gothic Book" w:hAnsi="Franklin Gothic Book"/>
          <w:bCs/>
          <w:sz w:val="22"/>
          <w:szCs w:val="18"/>
        </w:rPr>
        <w:br/>
        <w:t xml:space="preserve"> </w:t>
      </w:r>
    </w:p>
    <w:p w14:paraId="63BDD507" w14:textId="77777777" w:rsidR="00CC45C6" w:rsidRDefault="00CC45C6" w:rsidP="00CC45C6">
      <w:pPr>
        <w:pStyle w:val="ListParagraph"/>
        <w:numPr>
          <w:ilvl w:val="0"/>
          <w:numId w:val="6"/>
        </w:numPr>
        <w:rPr>
          <w:rFonts w:ascii="Franklin Gothic Book" w:hAnsi="Franklin Gothic Book"/>
          <w:bCs/>
          <w:sz w:val="22"/>
          <w:szCs w:val="18"/>
        </w:rPr>
      </w:pPr>
    </w:p>
    <w:p w14:paraId="652577E5" w14:textId="69757889" w:rsidR="00CC45C6" w:rsidRDefault="00CC45C6" w:rsidP="00CC45C6">
      <w:pPr>
        <w:pBdr>
          <w:bottom w:val="single" w:sz="6" w:space="1" w:color="auto"/>
        </w:pBdr>
        <w:rPr>
          <w:rFonts w:ascii="Franklin Gothic Book" w:hAnsi="Franklin Gothic Book"/>
          <w:bCs/>
          <w:sz w:val="22"/>
          <w:szCs w:val="18"/>
        </w:rPr>
      </w:pPr>
    </w:p>
    <w:p w14:paraId="0B6FAF33" w14:textId="77777777" w:rsidR="00606404" w:rsidRDefault="00606404">
      <w:pPr>
        <w:spacing w:after="160" w:line="259" w:lineRule="auto"/>
        <w:rPr>
          <w:rFonts w:ascii="Franklin Gothic Book" w:hAnsi="Franklin Gothic Book"/>
          <w:b/>
          <w:sz w:val="22"/>
          <w:szCs w:val="18"/>
        </w:rPr>
      </w:pPr>
      <w:r>
        <w:rPr>
          <w:rFonts w:ascii="Franklin Gothic Book" w:hAnsi="Franklin Gothic Book"/>
          <w:b/>
          <w:sz w:val="22"/>
          <w:szCs w:val="18"/>
        </w:rPr>
        <w:br w:type="page"/>
      </w:r>
    </w:p>
    <w:p w14:paraId="554A98EA" w14:textId="437F731B" w:rsidR="00D61278" w:rsidRPr="00D61278" w:rsidRDefault="00D61278" w:rsidP="00CC45C6">
      <w:pPr>
        <w:rPr>
          <w:rFonts w:ascii="Franklin Gothic Book" w:hAnsi="Franklin Gothic Book"/>
          <w:b/>
          <w:sz w:val="22"/>
          <w:szCs w:val="18"/>
        </w:rPr>
      </w:pPr>
      <w:r w:rsidRPr="00D61278">
        <w:rPr>
          <w:rFonts w:ascii="Franklin Gothic Book" w:hAnsi="Franklin Gothic Book"/>
          <w:b/>
          <w:sz w:val="22"/>
          <w:szCs w:val="18"/>
        </w:rPr>
        <w:lastRenderedPageBreak/>
        <w:t>Provide At Least One Case-Based Vignette Question</w:t>
      </w:r>
    </w:p>
    <w:p w14:paraId="06A34DAE" w14:textId="16AAFA9E" w:rsidR="00D61278" w:rsidRDefault="00D61278" w:rsidP="00CC45C6">
      <w:pPr>
        <w:rPr>
          <w:rFonts w:ascii="Franklin Gothic Book" w:hAnsi="Franklin Gothic Book"/>
          <w:bCs/>
          <w:sz w:val="22"/>
          <w:szCs w:val="18"/>
        </w:rPr>
      </w:pPr>
      <w:r>
        <w:rPr>
          <w:rFonts w:ascii="Franklin Gothic Book" w:hAnsi="Franklin Gothic Book"/>
          <w:bCs/>
          <w:sz w:val="22"/>
          <w:szCs w:val="18"/>
        </w:rPr>
        <w:t>A case-based vignette question helps us assess if your presentation was successful at improving competence</w:t>
      </w:r>
      <w:r w:rsidR="00606404">
        <w:rPr>
          <w:rFonts w:ascii="Franklin Gothic Book" w:hAnsi="Franklin Gothic Book"/>
          <w:bCs/>
          <w:sz w:val="22"/>
          <w:szCs w:val="18"/>
        </w:rPr>
        <w:t>. It is a point-in-time case that allows the participant the opportunity to apply what they’ve learned to a simulated encounter. It should have a well-formed stem, four answer options, with the most correct answer noted. It also should have a rationale for the correct answer and relevant references. An example is provided.</w:t>
      </w:r>
    </w:p>
    <w:p w14:paraId="385D2C82" w14:textId="6981380A" w:rsidR="00606404" w:rsidRDefault="00606404" w:rsidP="00CC45C6">
      <w:pPr>
        <w:rPr>
          <w:rFonts w:ascii="Franklin Gothic Book" w:hAnsi="Franklin Gothic Book"/>
          <w:bCs/>
          <w:sz w:val="22"/>
          <w:szCs w:val="18"/>
        </w:rPr>
      </w:pPr>
    </w:p>
    <w:p w14:paraId="1D4FB60B" w14:textId="026F958B" w:rsidR="00606404" w:rsidRDefault="00606404" w:rsidP="00CC45C6">
      <w:pPr>
        <w:rPr>
          <w:rFonts w:ascii="Franklin Gothic Book" w:hAnsi="Franklin Gothic Book"/>
          <w:bCs/>
          <w:sz w:val="22"/>
          <w:szCs w:val="18"/>
        </w:rPr>
      </w:pPr>
      <w:r>
        <w:rPr>
          <w:rFonts w:ascii="Franklin Gothic Book" w:hAnsi="Franklin Gothic Book"/>
          <w:bCs/>
          <w:sz w:val="22"/>
          <w:szCs w:val="18"/>
        </w:rPr>
        <w:t>Stem</w:t>
      </w:r>
      <w:r w:rsidR="00B652B2">
        <w:rPr>
          <w:rFonts w:ascii="Franklin Gothic Book" w:hAnsi="Franklin Gothic Book"/>
          <w:bCs/>
          <w:sz w:val="22"/>
          <w:szCs w:val="18"/>
        </w:rPr>
        <w:t xml:space="preserve"> (</w:t>
      </w:r>
      <w:r w:rsidR="00F65B8B">
        <w:rPr>
          <w:rFonts w:ascii="Franklin Gothic Book" w:hAnsi="Franklin Gothic Book"/>
          <w:bCs/>
          <w:sz w:val="22"/>
          <w:szCs w:val="18"/>
        </w:rPr>
        <w:t>Case background and question</w:t>
      </w:r>
      <w:r>
        <w:rPr>
          <w:rFonts w:ascii="Franklin Gothic Book" w:hAnsi="Franklin Gothic Book"/>
          <w:bCs/>
          <w:sz w:val="22"/>
          <w:szCs w:val="18"/>
        </w:rPr>
        <w:t>:</w:t>
      </w:r>
    </w:p>
    <w:p w14:paraId="597D2783" w14:textId="3161A515" w:rsidR="00606404" w:rsidRDefault="00606404" w:rsidP="00CC45C6">
      <w:pPr>
        <w:rPr>
          <w:rFonts w:ascii="Franklin Gothic Book" w:hAnsi="Franklin Gothic Book"/>
          <w:bCs/>
          <w:sz w:val="22"/>
          <w:szCs w:val="18"/>
        </w:rPr>
      </w:pPr>
    </w:p>
    <w:p w14:paraId="0A06DDF7" w14:textId="447DFD36" w:rsidR="00606404" w:rsidRDefault="00606404" w:rsidP="00CC45C6">
      <w:pPr>
        <w:rPr>
          <w:rFonts w:ascii="Franklin Gothic Book" w:hAnsi="Franklin Gothic Book"/>
          <w:bCs/>
          <w:sz w:val="22"/>
          <w:szCs w:val="18"/>
        </w:rPr>
      </w:pPr>
    </w:p>
    <w:p w14:paraId="3067C81A" w14:textId="0C247D80" w:rsidR="00606404" w:rsidRDefault="00606404" w:rsidP="00CC45C6">
      <w:pPr>
        <w:rPr>
          <w:rFonts w:ascii="Franklin Gothic Book" w:hAnsi="Franklin Gothic Book"/>
          <w:bCs/>
          <w:sz w:val="22"/>
          <w:szCs w:val="18"/>
        </w:rPr>
      </w:pPr>
      <w:r>
        <w:rPr>
          <w:rFonts w:ascii="Franklin Gothic Book" w:hAnsi="Franklin Gothic Book"/>
          <w:bCs/>
          <w:sz w:val="22"/>
          <w:szCs w:val="18"/>
        </w:rPr>
        <w:t>Four Answers</w:t>
      </w:r>
      <w:r w:rsidR="00F65B8B">
        <w:rPr>
          <w:rFonts w:ascii="Franklin Gothic Book" w:hAnsi="Franklin Gothic Book"/>
          <w:bCs/>
          <w:sz w:val="22"/>
          <w:szCs w:val="18"/>
        </w:rPr>
        <w:t xml:space="preserve"> Options</w:t>
      </w:r>
      <w:r>
        <w:rPr>
          <w:rFonts w:ascii="Franklin Gothic Book" w:hAnsi="Franklin Gothic Book"/>
          <w:bCs/>
          <w:sz w:val="22"/>
          <w:szCs w:val="18"/>
        </w:rPr>
        <w:t xml:space="preserve"> (with correct answer indicated)</w:t>
      </w:r>
    </w:p>
    <w:p w14:paraId="7910AD64" w14:textId="0FD8E113" w:rsidR="00606404" w:rsidRDefault="00606404" w:rsidP="00CC45C6">
      <w:pPr>
        <w:rPr>
          <w:rFonts w:ascii="Franklin Gothic Book" w:hAnsi="Franklin Gothic Book"/>
          <w:bCs/>
          <w:sz w:val="22"/>
          <w:szCs w:val="18"/>
        </w:rPr>
      </w:pPr>
    </w:p>
    <w:p w14:paraId="0E3F403D" w14:textId="2B902FB0" w:rsidR="00606404" w:rsidRDefault="00606404" w:rsidP="00CC45C6">
      <w:pPr>
        <w:rPr>
          <w:rFonts w:ascii="Franklin Gothic Book" w:hAnsi="Franklin Gothic Book"/>
          <w:bCs/>
          <w:sz w:val="22"/>
          <w:szCs w:val="18"/>
        </w:rPr>
      </w:pPr>
    </w:p>
    <w:p w14:paraId="5582505F" w14:textId="4480E67B" w:rsidR="00606404" w:rsidRDefault="00606404" w:rsidP="00CC45C6">
      <w:pPr>
        <w:rPr>
          <w:rFonts w:ascii="Franklin Gothic Book" w:hAnsi="Franklin Gothic Book"/>
          <w:bCs/>
          <w:sz w:val="22"/>
          <w:szCs w:val="18"/>
        </w:rPr>
      </w:pPr>
      <w:r>
        <w:rPr>
          <w:rFonts w:ascii="Franklin Gothic Book" w:hAnsi="Franklin Gothic Book"/>
          <w:bCs/>
          <w:sz w:val="22"/>
          <w:szCs w:val="18"/>
        </w:rPr>
        <w:t>Rationale</w:t>
      </w:r>
      <w:r w:rsidR="00F65B8B">
        <w:rPr>
          <w:rFonts w:ascii="Franklin Gothic Book" w:hAnsi="Franklin Gothic Book"/>
          <w:bCs/>
          <w:sz w:val="22"/>
          <w:szCs w:val="18"/>
        </w:rPr>
        <w:t xml:space="preserve"> for Correct Answer:</w:t>
      </w:r>
    </w:p>
    <w:p w14:paraId="2B96B27C" w14:textId="4F4A00E9" w:rsidR="00606404" w:rsidRDefault="00606404" w:rsidP="00CC45C6">
      <w:pPr>
        <w:rPr>
          <w:rFonts w:ascii="Franklin Gothic Book" w:hAnsi="Franklin Gothic Book"/>
          <w:bCs/>
          <w:sz w:val="22"/>
          <w:szCs w:val="18"/>
        </w:rPr>
      </w:pPr>
    </w:p>
    <w:p w14:paraId="6511B785" w14:textId="73BA5117" w:rsidR="00606404" w:rsidRDefault="00606404" w:rsidP="00CC45C6">
      <w:pPr>
        <w:rPr>
          <w:rFonts w:ascii="Franklin Gothic Book" w:hAnsi="Franklin Gothic Book"/>
          <w:bCs/>
          <w:sz w:val="22"/>
          <w:szCs w:val="18"/>
        </w:rPr>
      </w:pPr>
    </w:p>
    <w:p w14:paraId="4DC5CF26" w14:textId="5837AD7B" w:rsidR="00606404" w:rsidRDefault="00606404" w:rsidP="00CC45C6">
      <w:pPr>
        <w:rPr>
          <w:rFonts w:ascii="Franklin Gothic Book" w:hAnsi="Franklin Gothic Book"/>
          <w:bCs/>
          <w:sz w:val="22"/>
          <w:szCs w:val="18"/>
        </w:rPr>
      </w:pPr>
      <w:r>
        <w:rPr>
          <w:rFonts w:ascii="Franklin Gothic Book" w:hAnsi="Franklin Gothic Book"/>
          <w:bCs/>
          <w:sz w:val="22"/>
          <w:szCs w:val="18"/>
        </w:rPr>
        <w:t>Reference(s)</w:t>
      </w:r>
      <w:r w:rsidR="00F65B8B">
        <w:rPr>
          <w:rFonts w:ascii="Franklin Gothic Book" w:hAnsi="Franklin Gothic Book"/>
          <w:bCs/>
          <w:sz w:val="22"/>
          <w:szCs w:val="18"/>
        </w:rPr>
        <w:t xml:space="preserve"> (at least one):</w:t>
      </w:r>
    </w:p>
    <w:p w14:paraId="22789FA3" w14:textId="0890F620" w:rsidR="00606404" w:rsidRDefault="00606404" w:rsidP="00CC45C6">
      <w:pPr>
        <w:rPr>
          <w:rFonts w:ascii="Franklin Gothic Book" w:hAnsi="Franklin Gothic Book"/>
          <w:bCs/>
          <w:sz w:val="22"/>
          <w:szCs w:val="18"/>
        </w:rPr>
      </w:pPr>
    </w:p>
    <w:p w14:paraId="3C3EEF29" w14:textId="5569C0F3" w:rsidR="00606404" w:rsidRDefault="00606404" w:rsidP="00CC45C6">
      <w:pPr>
        <w:pBdr>
          <w:bottom w:val="single" w:sz="6" w:space="1" w:color="auto"/>
        </w:pBdr>
        <w:rPr>
          <w:rFonts w:ascii="Franklin Gothic Book" w:hAnsi="Franklin Gothic Book"/>
          <w:bCs/>
          <w:sz w:val="22"/>
          <w:szCs w:val="18"/>
        </w:rPr>
      </w:pPr>
    </w:p>
    <w:p w14:paraId="5E706439" w14:textId="4431AC5F" w:rsidR="00606404" w:rsidRPr="00C43BB7" w:rsidRDefault="00606404" w:rsidP="00CC45C6">
      <w:pPr>
        <w:rPr>
          <w:rFonts w:ascii="Franklin Gothic Book" w:hAnsi="Franklin Gothic Book"/>
          <w:b/>
          <w:sz w:val="22"/>
          <w:szCs w:val="18"/>
        </w:rPr>
      </w:pPr>
      <w:r w:rsidRPr="00C43BB7">
        <w:rPr>
          <w:rFonts w:ascii="Franklin Gothic Book" w:hAnsi="Franklin Gothic Book"/>
          <w:b/>
          <w:sz w:val="22"/>
          <w:szCs w:val="18"/>
        </w:rPr>
        <w:t>Provide 3-4 Knowledge-based Questions</w:t>
      </w:r>
    </w:p>
    <w:p w14:paraId="6C3BC957" w14:textId="4FA44E8C" w:rsidR="004F2E23" w:rsidRPr="004F2E23" w:rsidRDefault="00606404" w:rsidP="004F2E23">
      <w:pPr>
        <w:rPr>
          <w:rFonts w:ascii="Franklin Gothic Book" w:hAnsi="Franklin Gothic Book"/>
          <w:bCs/>
          <w:sz w:val="22"/>
          <w:szCs w:val="18"/>
        </w:rPr>
      </w:pPr>
      <w:r>
        <w:rPr>
          <w:rFonts w:ascii="Franklin Gothic Book" w:hAnsi="Franklin Gothic Book"/>
          <w:bCs/>
          <w:sz w:val="22"/>
          <w:szCs w:val="18"/>
        </w:rPr>
        <w:t xml:space="preserve">Finally, we ask each faculty member to provide 3-4 knowledge-based questions related to the content of their presentation. The questions should have </w:t>
      </w:r>
      <w:r w:rsidR="00C43BB7">
        <w:rPr>
          <w:rFonts w:ascii="Franklin Gothic Book" w:hAnsi="Franklin Gothic Book"/>
          <w:bCs/>
          <w:sz w:val="22"/>
          <w:szCs w:val="18"/>
        </w:rPr>
        <w:t>4 multiple choice answers with the correct answer noted. Images CAN be used, as can special formatting. Please add the questions below:</w:t>
      </w:r>
    </w:p>
    <w:p w14:paraId="7D0F3716" w14:textId="727DF494" w:rsidR="004F2E23" w:rsidRDefault="00C43BB7" w:rsidP="00C43BB7">
      <w:pPr>
        <w:rPr>
          <w:rFonts w:ascii="Franklin Gothic Book" w:hAnsi="Franklin Gothic Book"/>
          <w:b/>
          <w:sz w:val="22"/>
          <w:szCs w:val="22"/>
        </w:rPr>
      </w:pPr>
      <w:r>
        <w:rPr>
          <w:rFonts w:ascii="Franklin Gothic Book" w:hAnsi="Franklin Gothic Book"/>
          <w:b/>
          <w:sz w:val="22"/>
          <w:szCs w:val="22"/>
        </w:rPr>
        <w:t>Question 1 with 4 answers (note correct answer)</w:t>
      </w:r>
    </w:p>
    <w:p w14:paraId="651CB57E" w14:textId="17EDB135" w:rsidR="00C43BB7" w:rsidRPr="00C43BB7" w:rsidRDefault="00C43BB7" w:rsidP="00C43BB7">
      <w:pPr>
        <w:rPr>
          <w:rFonts w:ascii="Franklin Gothic Book" w:hAnsi="Franklin Gothic Book"/>
          <w:bCs/>
          <w:i/>
          <w:iCs/>
          <w:sz w:val="22"/>
          <w:szCs w:val="22"/>
        </w:rPr>
      </w:pPr>
      <w:r w:rsidRPr="00C43BB7">
        <w:rPr>
          <w:rFonts w:ascii="Franklin Gothic Book" w:hAnsi="Franklin Gothic Book"/>
          <w:bCs/>
          <w:i/>
          <w:iCs/>
          <w:sz w:val="22"/>
          <w:szCs w:val="22"/>
        </w:rPr>
        <w:t>Enter question &amp; answers here</w:t>
      </w:r>
    </w:p>
    <w:p w14:paraId="40CC7BFE" w14:textId="77777777" w:rsidR="00C43BB7" w:rsidRDefault="00C43BB7" w:rsidP="00C43BB7">
      <w:pPr>
        <w:rPr>
          <w:rFonts w:ascii="Franklin Gothic Book" w:hAnsi="Franklin Gothic Book"/>
          <w:b/>
          <w:sz w:val="22"/>
          <w:szCs w:val="22"/>
        </w:rPr>
      </w:pPr>
    </w:p>
    <w:p w14:paraId="3FEE186D" w14:textId="31B3262E" w:rsidR="00C43BB7" w:rsidRDefault="00C43BB7" w:rsidP="00C43BB7">
      <w:pPr>
        <w:rPr>
          <w:rFonts w:ascii="Franklin Gothic Book" w:hAnsi="Franklin Gothic Book"/>
          <w:b/>
          <w:sz w:val="22"/>
          <w:szCs w:val="22"/>
        </w:rPr>
      </w:pPr>
      <w:r>
        <w:rPr>
          <w:rFonts w:ascii="Franklin Gothic Book" w:hAnsi="Franklin Gothic Book"/>
          <w:b/>
          <w:sz w:val="22"/>
          <w:szCs w:val="22"/>
        </w:rPr>
        <w:t>Question 2 with 4 answers (note correct answer)</w:t>
      </w:r>
    </w:p>
    <w:p w14:paraId="282BC1B6" w14:textId="77777777" w:rsidR="00C43BB7" w:rsidRPr="00C43BB7" w:rsidRDefault="00C43BB7" w:rsidP="00C43BB7">
      <w:pPr>
        <w:rPr>
          <w:rFonts w:ascii="Franklin Gothic Book" w:hAnsi="Franklin Gothic Book"/>
          <w:bCs/>
          <w:i/>
          <w:iCs/>
          <w:sz w:val="22"/>
          <w:szCs w:val="22"/>
        </w:rPr>
      </w:pPr>
      <w:r w:rsidRPr="00C43BB7">
        <w:rPr>
          <w:rFonts w:ascii="Franklin Gothic Book" w:hAnsi="Franklin Gothic Book"/>
          <w:bCs/>
          <w:i/>
          <w:iCs/>
          <w:sz w:val="22"/>
          <w:szCs w:val="22"/>
        </w:rPr>
        <w:t>Enter question &amp; answers here</w:t>
      </w:r>
    </w:p>
    <w:p w14:paraId="259C96BF" w14:textId="77777777" w:rsidR="00C43BB7" w:rsidRDefault="00C43BB7" w:rsidP="00C43BB7">
      <w:pPr>
        <w:rPr>
          <w:rFonts w:ascii="Franklin Gothic Book" w:hAnsi="Franklin Gothic Book"/>
          <w:b/>
          <w:sz w:val="22"/>
          <w:szCs w:val="22"/>
        </w:rPr>
      </w:pPr>
    </w:p>
    <w:p w14:paraId="60C55507" w14:textId="7FBD8B79" w:rsidR="00C43BB7" w:rsidRDefault="00C43BB7" w:rsidP="00C43BB7">
      <w:pPr>
        <w:rPr>
          <w:rFonts w:ascii="Franklin Gothic Book" w:hAnsi="Franklin Gothic Book"/>
          <w:b/>
          <w:sz w:val="22"/>
          <w:szCs w:val="22"/>
        </w:rPr>
      </w:pPr>
      <w:r>
        <w:rPr>
          <w:rFonts w:ascii="Franklin Gothic Book" w:hAnsi="Franklin Gothic Book"/>
          <w:b/>
          <w:sz w:val="22"/>
          <w:szCs w:val="22"/>
        </w:rPr>
        <w:t>Question 3 with 4 answers (note correct answer)</w:t>
      </w:r>
    </w:p>
    <w:p w14:paraId="667FDD37" w14:textId="77777777" w:rsidR="00C43BB7" w:rsidRPr="00C43BB7" w:rsidRDefault="00C43BB7" w:rsidP="00C43BB7">
      <w:pPr>
        <w:rPr>
          <w:rFonts w:ascii="Franklin Gothic Book" w:hAnsi="Franklin Gothic Book"/>
          <w:bCs/>
          <w:i/>
          <w:iCs/>
          <w:sz w:val="22"/>
          <w:szCs w:val="22"/>
        </w:rPr>
      </w:pPr>
      <w:r w:rsidRPr="00C43BB7">
        <w:rPr>
          <w:rFonts w:ascii="Franklin Gothic Book" w:hAnsi="Franklin Gothic Book"/>
          <w:bCs/>
          <w:i/>
          <w:iCs/>
          <w:sz w:val="22"/>
          <w:szCs w:val="22"/>
        </w:rPr>
        <w:t>Enter question &amp; answers here</w:t>
      </w:r>
    </w:p>
    <w:p w14:paraId="2B25DC44" w14:textId="77777777" w:rsidR="00C43BB7" w:rsidRDefault="00C43BB7" w:rsidP="00C43BB7">
      <w:pPr>
        <w:rPr>
          <w:rFonts w:ascii="Franklin Gothic Book" w:hAnsi="Franklin Gothic Book"/>
          <w:b/>
          <w:sz w:val="22"/>
          <w:szCs w:val="22"/>
        </w:rPr>
      </w:pPr>
    </w:p>
    <w:p w14:paraId="61CEB48F" w14:textId="034FE58C" w:rsidR="00C43BB7" w:rsidRDefault="00C43BB7" w:rsidP="00C43BB7">
      <w:pPr>
        <w:rPr>
          <w:rFonts w:ascii="Franklin Gothic Book" w:hAnsi="Franklin Gothic Book"/>
          <w:b/>
          <w:sz w:val="22"/>
          <w:szCs w:val="22"/>
        </w:rPr>
      </w:pPr>
      <w:r>
        <w:rPr>
          <w:rFonts w:ascii="Franklin Gothic Book" w:hAnsi="Franklin Gothic Book"/>
          <w:b/>
          <w:sz w:val="22"/>
          <w:szCs w:val="22"/>
        </w:rPr>
        <w:t>Question 4 with 4 answers (note correct answer) (optional)</w:t>
      </w:r>
    </w:p>
    <w:p w14:paraId="525686E2" w14:textId="77777777" w:rsidR="00C43BB7" w:rsidRPr="00C43BB7" w:rsidRDefault="00C43BB7" w:rsidP="00C43BB7">
      <w:pPr>
        <w:rPr>
          <w:rFonts w:ascii="Franklin Gothic Book" w:hAnsi="Franklin Gothic Book"/>
          <w:bCs/>
          <w:i/>
          <w:iCs/>
          <w:sz w:val="22"/>
          <w:szCs w:val="22"/>
        </w:rPr>
      </w:pPr>
      <w:r w:rsidRPr="00C43BB7">
        <w:rPr>
          <w:rFonts w:ascii="Franklin Gothic Book" w:hAnsi="Franklin Gothic Book"/>
          <w:bCs/>
          <w:i/>
          <w:iCs/>
          <w:sz w:val="22"/>
          <w:szCs w:val="22"/>
        </w:rPr>
        <w:t>Enter question &amp; answers here</w:t>
      </w:r>
    </w:p>
    <w:p w14:paraId="09AA3562" w14:textId="77777777" w:rsidR="00C43BB7" w:rsidRDefault="00C43BB7" w:rsidP="00C43BB7">
      <w:pPr>
        <w:rPr>
          <w:rFonts w:ascii="Franklin Gothic Book" w:hAnsi="Franklin Gothic Book"/>
          <w:b/>
          <w:sz w:val="22"/>
          <w:szCs w:val="22"/>
        </w:rPr>
      </w:pPr>
    </w:p>
    <w:p w14:paraId="53946FD2" w14:textId="3E067211" w:rsidR="004F2E23" w:rsidRDefault="004F2E23">
      <w:pPr>
        <w:spacing w:after="160" w:line="259" w:lineRule="auto"/>
        <w:rPr>
          <w:rFonts w:ascii="Franklin Gothic Book" w:hAnsi="Franklin Gothic Book"/>
          <w:b/>
          <w:sz w:val="32"/>
          <w:szCs w:val="24"/>
        </w:rPr>
      </w:pPr>
    </w:p>
    <w:p w14:paraId="52397296" w14:textId="77777777" w:rsidR="005D121A" w:rsidRPr="004D0E0E" w:rsidRDefault="005D121A" w:rsidP="005D121A">
      <w:pPr>
        <w:jc w:val="center"/>
        <w:rPr>
          <w:rFonts w:ascii="Franklin Gothic Book" w:hAnsi="Franklin Gothic Book"/>
          <w:b/>
          <w:sz w:val="32"/>
          <w:szCs w:val="24"/>
        </w:rPr>
      </w:pPr>
      <w:r>
        <w:rPr>
          <w:rFonts w:ascii="Franklin Gothic Book" w:hAnsi="Franklin Gothic Book"/>
          <w:b/>
          <w:sz w:val="32"/>
          <w:szCs w:val="24"/>
        </w:rPr>
        <w:t xml:space="preserve">MINI ABSTRACT </w:t>
      </w:r>
      <w:r w:rsidRPr="004D0E0E">
        <w:rPr>
          <w:rFonts w:ascii="Franklin Gothic Book" w:hAnsi="Franklin Gothic Book"/>
          <w:b/>
          <w:sz w:val="32"/>
          <w:szCs w:val="24"/>
        </w:rPr>
        <w:t>EXAMPLE</w:t>
      </w:r>
    </w:p>
    <w:p w14:paraId="00EDBA24" w14:textId="32704F31" w:rsidR="005D121A" w:rsidRDefault="005D121A" w:rsidP="005D121A">
      <w:pPr>
        <w:pBdr>
          <w:bottom w:val="single" w:sz="6" w:space="1" w:color="auto"/>
        </w:pBdr>
      </w:pPr>
      <w:r w:rsidRPr="00EA1753">
        <w:rPr>
          <w:rFonts w:ascii="Franklin Gothic Book" w:hAnsi="Franklin Gothic Book"/>
        </w:rPr>
        <w:t>Almost two decades after WHI, many physicians who provide women’s healthcare still have doubts related to management of the most common menopausal symptoms. These gaps lead to suboptimal patient care, where vasomotor symptoms (VMS) are not discussed, or, worse, avoided by both patients and clinicians. Existing guidelines seem complex, and a newer class of VMS treatment is emerging, sure to create additional questions.</w:t>
      </w:r>
      <w:r>
        <w:rPr>
          <w:rFonts w:ascii="Franklin Gothic Book" w:hAnsi="Franklin Gothic Book"/>
        </w:rPr>
        <w:t xml:space="preserve"> </w:t>
      </w:r>
      <w:r w:rsidRPr="00EA1753">
        <w:rPr>
          <w:rFonts w:ascii="Franklin Gothic Book" w:hAnsi="Franklin Gothic Book"/>
        </w:rPr>
        <w:t>This activity provides current information about how to improve VMS outcomes through shared decision making and open communication with patients, recent findings on VMS' impact, and established and emerging therapeutics.</w:t>
      </w:r>
      <w:r>
        <w:rPr>
          <w:rFonts w:ascii="Franklin Gothic Book" w:hAnsi="Franklin Gothic Book"/>
        </w:rPr>
        <w:br/>
      </w:r>
    </w:p>
    <w:p w14:paraId="12DC689D" w14:textId="199AE804" w:rsidR="00F2111F" w:rsidRDefault="00F2111F" w:rsidP="004F2E23">
      <w:pPr>
        <w:jc w:val="center"/>
        <w:rPr>
          <w:rFonts w:ascii="Franklin Gothic Book" w:hAnsi="Franklin Gothic Book"/>
          <w:b/>
          <w:sz w:val="32"/>
          <w:szCs w:val="24"/>
        </w:rPr>
      </w:pPr>
      <w:r>
        <w:rPr>
          <w:rFonts w:ascii="Franklin Gothic Book" w:hAnsi="Franklin Gothic Book"/>
          <w:b/>
          <w:sz w:val="32"/>
          <w:szCs w:val="24"/>
        </w:rPr>
        <w:t>EXAMPLE OF LEARNING OBJECTIVES:</w:t>
      </w:r>
    </w:p>
    <w:p w14:paraId="646777BE" w14:textId="37A36F8B" w:rsidR="00F2111F" w:rsidRDefault="00F2111F" w:rsidP="00F2111F">
      <w:pPr>
        <w:rPr>
          <w:rFonts w:ascii="Franklin Gothic Book" w:hAnsi="Franklin Gothic Book"/>
          <w:b/>
          <w:sz w:val="22"/>
          <w:szCs w:val="18"/>
        </w:rPr>
      </w:pPr>
      <w:r w:rsidRPr="00F2111F">
        <w:rPr>
          <w:rFonts w:ascii="Franklin Gothic Book" w:hAnsi="Franklin Gothic Book"/>
          <w:b/>
          <w:sz w:val="22"/>
          <w:szCs w:val="18"/>
        </w:rPr>
        <w:t>Those completing this activity will receive information that should allow them to</w:t>
      </w:r>
      <w:r>
        <w:rPr>
          <w:rFonts w:ascii="Franklin Gothic Book" w:hAnsi="Franklin Gothic Book"/>
          <w:b/>
          <w:sz w:val="22"/>
          <w:szCs w:val="18"/>
        </w:rPr>
        <w:t>:</w:t>
      </w:r>
    </w:p>
    <w:p w14:paraId="7F43B8BD" w14:textId="64132D2F" w:rsidR="00CC45C6" w:rsidRDefault="00CC45C6" w:rsidP="00F2111F">
      <w:pPr>
        <w:pStyle w:val="ListParagraph"/>
        <w:numPr>
          <w:ilvl w:val="0"/>
          <w:numId w:val="4"/>
        </w:numPr>
        <w:rPr>
          <w:rFonts w:ascii="Franklin Gothic Book" w:hAnsi="Franklin Gothic Book"/>
          <w:bCs/>
          <w:sz w:val="22"/>
          <w:szCs w:val="18"/>
        </w:rPr>
      </w:pPr>
      <w:r w:rsidRPr="00CC45C6">
        <w:rPr>
          <w:rFonts w:ascii="Franklin Gothic Book" w:hAnsi="Franklin Gothic Book"/>
          <w:bCs/>
          <w:sz w:val="22"/>
          <w:szCs w:val="18"/>
        </w:rPr>
        <w:t xml:space="preserve">List major and minor risk factors predisposing patients to… </w:t>
      </w:r>
    </w:p>
    <w:p w14:paraId="13FAEBAF" w14:textId="3D775EFE" w:rsidR="00F2111F" w:rsidRDefault="00F2111F" w:rsidP="00F2111F">
      <w:pPr>
        <w:pStyle w:val="ListParagraph"/>
        <w:numPr>
          <w:ilvl w:val="0"/>
          <w:numId w:val="4"/>
        </w:numPr>
        <w:rPr>
          <w:rFonts w:ascii="Franklin Gothic Book" w:hAnsi="Franklin Gothic Book"/>
          <w:bCs/>
          <w:sz w:val="22"/>
          <w:szCs w:val="18"/>
        </w:rPr>
      </w:pPr>
      <w:r w:rsidRPr="00F2111F">
        <w:rPr>
          <w:rFonts w:ascii="Franklin Gothic Book" w:hAnsi="Franklin Gothic Book"/>
          <w:bCs/>
          <w:sz w:val="22"/>
          <w:szCs w:val="18"/>
        </w:rPr>
        <w:t>Identify appropriate diagnostics tests for</w:t>
      </w:r>
      <w:r w:rsidR="00CC45C6">
        <w:rPr>
          <w:rFonts w:ascii="Franklin Gothic Book" w:hAnsi="Franklin Gothic Book"/>
          <w:bCs/>
          <w:sz w:val="22"/>
          <w:szCs w:val="18"/>
        </w:rPr>
        <w:t>…</w:t>
      </w:r>
    </w:p>
    <w:p w14:paraId="5A4C5575" w14:textId="2FF03213" w:rsidR="00CC45C6" w:rsidRDefault="00CC45C6" w:rsidP="00F2111F">
      <w:pPr>
        <w:pStyle w:val="ListParagraph"/>
        <w:numPr>
          <w:ilvl w:val="0"/>
          <w:numId w:val="4"/>
        </w:numPr>
        <w:rPr>
          <w:rFonts w:ascii="Franklin Gothic Book" w:hAnsi="Franklin Gothic Book"/>
          <w:bCs/>
          <w:sz w:val="22"/>
          <w:szCs w:val="18"/>
        </w:rPr>
      </w:pPr>
      <w:r w:rsidRPr="00CC45C6">
        <w:rPr>
          <w:rFonts w:ascii="Franklin Gothic Book" w:hAnsi="Franklin Gothic Book"/>
          <w:bCs/>
          <w:sz w:val="22"/>
          <w:szCs w:val="18"/>
        </w:rPr>
        <w:t xml:space="preserve">Describe the variable clinical presentations of…  </w:t>
      </w:r>
    </w:p>
    <w:p w14:paraId="2CBDBD33" w14:textId="786BEB96" w:rsidR="00CC45C6" w:rsidRDefault="00CC45C6" w:rsidP="00F2111F">
      <w:pPr>
        <w:pStyle w:val="ListParagraph"/>
        <w:numPr>
          <w:ilvl w:val="0"/>
          <w:numId w:val="4"/>
        </w:numPr>
        <w:rPr>
          <w:rFonts w:ascii="Franklin Gothic Book" w:hAnsi="Franklin Gothic Book"/>
          <w:bCs/>
          <w:sz w:val="22"/>
          <w:szCs w:val="18"/>
        </w:rPr>
      </w:pPr>
      <w:r>
        <w:rPr>
          <w:rFonts w:ascii="Franklin Gothic Book" w:hAnsi="Franklin Gothic Book"/>
          <w:bCs/>
          <w:sz w:val="22"/>
          <w:szCs w:val="18"/>
        </w:rPr>
        <w:t>Evaluate the data for available treatment options for…</w:t>
      </w:r>
    </w:p>
    <w:p w14:paraId="5F39E1EF" w14:textId="7BD37F28" w:rsidR="005D121A" w:rsidRDefault="005D121A" w:rsidP="005D121A">
      <w:pPr>
        <w:pBdr>
          <w:bottom w:val="single" w:sz="6" w:space="1" w:color="auto"/>
        </w:pBdr>
        <w:rPr>
          <w:rFonts w:ascii="Franklin Gothic Book" w:hAnsi="Franklin Gothic Book"/>
          <w:bCs/>
          <w:sz w:val="22"/>
          <w:szCs w:val="18"/>
        </w:rPr>
      </w:pPr>
    </w:p>
    <w:p w14:paraId="4D233A94" w14:textId="66C3936E" w:rsidR="004F2E23" w:rsidRPr="0030726E" w:rsidRDefault="004F2E23" w:rsidP="004F2E23">
      <w:pPr>
        <w:jc w:val="center"/>
        <w:rPr>
          <w:rFonts w:ascii="Franklin Gothic Book" w:hAnsi="Franklin Gothic Book"/>
        </w:rPr>
      </w:pPr>
      <w:r w:rsidRPr="004D0E0E">
        <w:rPr>
          <w:rFonts w:ascii="Franklin Gothic Book" w:hAnsi="Franklin Gothic Book"/>
          <w:b/>
          <w:sz w:val="32"/>
          <w:szCs w:val="24"/>
        </w:rPr>
        <w:t xml:space="preserve">EXAMPLE OF CASE-BASED </w:t>
      </w:r>
      <w:r>
        <w:rPr>
          <w:rFonts w:ascii="Franklin Gothic Book" w:hAnsi="Franklin Gothic Book"/>
          <w:b/>
          <w:sz w:val="32"/>
          <w:szCs w:val="24"/>
        </w:rPr>
        <w:t xml:space="preserve">VIGNETTE </w:t>
      </w:r>
      <w:r w:rsidRPr="004D0E0E">
        <w:rPr>
          <w:rFonts w:ascii="Franklin Gothic Book" w:hAnsi="Franklin Gothic Book"/>
          <w:b/>
          <w:sz w:val="32"/>
          <w:szCs w:val="24"/>
        </w:rPr>
        <w:t>QUESTION</w:t>
      </w:r>
      <w:r w:rsidRPr="002F02D5">
        <w:rPr>
          <w:rFonts w:ascii="Franklin Gothic Book" w:hAnsi="Franklin Gothic Book"/>
          <w:b/>
          <w:bCs/>
          <w:color w:val="FF0000"/>
          <w:sz w:val="24"/>
        </w:rPr>
        <w:t xml:space="preserve"> </w:t>
      </w:r>
      <w:r>
        <w:rPr>
          <w:rFonts w:ascii="Franklin Gothic Book" w:hAnsi="Franklin Gothic Book"/>
          <w:b/>
          <w:bCs/>
          <w:color w:val="FF0000"/>
          <w:sz w:val="24"/>
        </w:rPr>
        <w:br/>
      </w:r>
      <w:r w:rsidRPr="0030726E">
        <w:rPr>
          <w:rFonts w:ascii="Franklin Gothic Book" w:hAnsi="Franklin Gothic Book"/>
          <w:highlight w:val="yellow"/>
        </w:rPr>
        <w:t>We need 1-2 case-based question related to your presentation’s content.</w:t>
      </w:r>
      <w:r w:rsidRPr="0030726E">
        <w:rPr>
          <w:rFonts w:ascii="Franklin Gothic Book" w:hAnsi="Franklin Gothic Book"/>
        </w:rPr>
        <w:t xml:space="preserve"> </w:t>
      </w:r>
    </w:p>
    <w:p w14:paraId="5B8B0E10" w14:textId="77777777" w:rsidR="004F2E23" w:rsidRPr="002F02D5" w:rsidRDefault="004F2E23" w:rsidP="004F2E23">
      <w:pPr>
        <w:rPr>
          <w:rFonts w:ascii="Franklin Gothic Book" w:hAnsi="Franklin Gothic Book"/>
          <w:b/>
          <w:bCs/>
          <w:color w:val="FF0000"/>
          <w:sz w:val="24"/>
        </w:rPr>
      </w:pPr>
      <w:r w:rsidRPr="004D0E0E">
        <w:rPr>
          <w:rFonts w:ascii="Franklin Gothic Book" w:hAnsi="Franklin Gothic Book"/>
          <w:noProof/>
        </w:rPr>
        <mc:AlternateContent>
          <mc:Choice Requires="wps">
            <w:drawing>
              <wp:anchor distT="0" distB="0" distL="114300" distR="114300" simplePos="0" relativeHeight="251660288" behindDoc="0" locked="0" layoutInCell="1" allowOverlap="1" wp14:anchorId="351232A9" wp14:editId="162E4062">
                <wp:simplePos x="0" y="0"/>
                <wp:positionH relativeFrom="column">
                  <wp:posOffset>-719455</wp:posOffset>
                </wp:positionH>
                <wp:positionV relativeFrom="paragraph">
                  <wp:posOffset>319405</wp:posOffset>
                </wp:positionV>
                <wp:extent cx="666750" cy="895350"/>
                <wp:effectExtent l="0" t="0" r="57150" b="438150"/>
                <wp:wrapNone/>
                <wp:docPr id="2" name="Speech Bubble: Rectangle 2"/>
                <wp:cNvGraphicFramePr/>
                <a:graphic xmlns:a="http://schemas.openxmlformats.org/drawingml/2006/main">
                  <a:graphicData uri="http://schemas.microsoft.com/office/word/2010/wordprocessingShape">
                    <wps:wsp>
                      <wps:cNvSpPr/>
                      <wps:spPr>
                        <a:xfrm>
                          <a:off x="0" y="0"/>
                          <a:ext cx="666750" cy="895350"/>
                        </a:xfrm>
                        <a:prstGeom prst="wedgeRectCallout">
                          <a:avLst>
                            <a:gd name="adj1" fmla="val 56463"/>
                            <a:gd name="adj2" fmla="val 9835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CB866B" w14:textId="77777777" w:rsidR="004F2E23" w:rsidRPr="00CE437B" w:rsidRDefault="004F2E23" w:rsidP="004F2E23">
                            <w:pPr>
                              <w:jc w:val="center"/>
                              <w:rPr>
                                <w:rFonts w:ascii="Roboto" w:hAnsi="Roboto"/>
                                <w:sz w:val="18"/>
                              </w:rPr>
                            </w:pPr>
                            <w:r>
                              <w:rPr>
                                <w:rFonts w:ascii="Roboto" w:hAnsi="Roboto"/>
                                <w:sz w:val="18"/>
                              </w:rPr>
                              <w:t>Brief r</w:t>
                            </w:r>
                            <w:r w:rsidRPr="00CE437B">
                              <w:rPr>
                                <w:rFonts w:ascii="Roboto" w:hAnsi="Roboto"/>
                                <w:sz w:val="18"/>
                              </w:rPr>
                              <w:t>ationale for correct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232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2" o:spid="_x0000_s1026" type="#_x0000_t61" style="position:absolute;margin-left:-56.65pt;margin-top:25.15pt;width:52.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" adj="22996,32044" fillcolor="#70ad47 [3209]" stroked="f" strokeweight="1pt">
                <v:textbox>
                  <w:txbxContent>
                    <w:p w14:paraId="62CB866B" w14:textId="77777777" w:rsidR="004F2E23" w:rsidRPr="00CE437B" w:rsidRDefault="004F2E23" w:rsidP="004F2E23">
                      <w:pPr>
                        <w:jc w:val="center"/>
                        <w:rPr>
                          <w:rFonts w:ascii="Roboto" w:hAnsi="Roboto"/>
                          <w:sz w:val="18"/>
                        </w:rPr>
                      </w:pPr>
                      <w:r>
                        <w:rPr>
                          <w:rFonts w:ascii="Roboto" w:hAnsi="Roboto"/>
                          <w:sz w:val="18"/>
                        </w:rPr>
                        <w:t>Brief r</w:t>
                      </w:r>
                      <w:r w:rsidRPr="00CE437B">
                        <w:rPr>
                          <w:rFonts w:ascii="Roboto" w:hAnsi="Roboto"/>
                          <w:sz w:val="18"/>
                        </w:rPr>
                        <w:t>ationale for correct response</w:t>
                      </w:r>
                    </w:p>
                  </w:txbxContent>
                </v:textbox>
              </v:shape>
            </w:pict>
          </mc:Fallback>
        </mc:AlternateContent>
      </w:r>
      <w:r w:rsidRPr="004D0E0E">
        <w:rPr>
          <w:rFonts w:ascii="Franklin Gothic Book" w:hAnsi="Franklin Gothic Book"/>
          <w:noProof/>
        </w:rPr>
        <mc:AlternateContent>
          <mc:Choice Requires="wps">
            <w:drawing>
              <wp:anchor distT="0" distB="0" distL="114300" distR="114300" simplePos="0" relativeHeight="251662336" behindDoc="0" locked="0" layoutInCell="1" allowOverlap="1" wp14:anchorId="0768B1EB" wp14:editId="567E2E54">
                <wp:simplePos x="0" y="0"/>
                <wp:positionH relativeFrom="margin">
                  <wp:posOffset>3023235</wp:posOffset>
                </wp:positionH>
                <wp:positionV relativeFrom="paragraph">
                  <wp:posOffset>925309</wp:posOffset>
                </wp:positionV>
                <wp:extent cx="1989455" cy="410845"/>
                <wp:effectExtent l="971550" t="0" r="0" b="8255"/>
                <wp:wrapNone/>
                <wp:docPr id="6" name="Speech Bubble: Rectangle 6"/>
                <wp:cNvGraphicFramePr/>
                <a:graphic xmlns:a="http://schemas.openxmlformats.org/drawingml/2006/main">
                  <a:graphicData uri="http://schemas.microsoft.com/office/word/2010/wordprocessingShape">
                    <wps:wsp>
                      <wps:cNvSpPr/>
                      <wps:spPr>
                        <a:xfrm>
                          <a:off x="0" y="0"/>
                          <a:ext cx="1989455" cy="410845"/>
                        </a:xfrm>
                        <a:prstGeom prst="wedgeRectCallout">
                          <a:avLst>
                            <a:gd name="adj1" fmla="val -98962"/>
                            <a:gd name="adj2" fmla="val 37918"/>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30556" w14:textId="77777777" w:rsidR="004F2E23" w:rsidRPr="00CE437B" w:rsidRDefault="004F2E23" w:rsidP="004F2E23">
                            <w:pPr>
                              <w:jc w:val="center"/>
                              <w:rPr>
                                <w:rFonts w:ascii="Roboto" w:hAnsi="Roboto"/>
                                <w:sz w:val="18"/>
                              </w:rPr>
                            </w:pPr>
                            <w:r>
                              <w:rPr>
                                <w:rFonts w:ascii="Roboto" w:hAnsi="Roboto"/>
                                <w:sz w:val="18"/>
                              </w:rPr>
                              <w:t>Choices with the</w:t>
                            </w:r>
                            <w:r>
                              <w:rPr>
                                <w:rFonts w:ascii="Roboto" w:hAnsi="Roboto"/>
                                <w:sz w:val="18"/>
                              </w:rPr>
                              <w:br/>
                              <w:t>correct response indicated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8B1EB" id="Speech Bubble: Rectangle 6" o:spid="_x0000_s1027" type="#_x0000_t61" style="position:absolute;margin-left:238.05pt;margin-top:72.85pt;width:156.65pt;height:3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" adj="-10576,18990" fillcolor="#70ad47 [3209]" stroked="f" strokeweight="1pt">
                <v:textbox>
                  <w:txbxContent>
                    <w:p w14:paraId="0C230556" w14:textId="77777777" w:rsidR="004F2E23" w:rsidRPr="00CE437B" w:rsidRDefault="004F2E23" w:rsidP="004F2E23">
                      <w:pPr>
                        <w:jc w:val="center"/>
                        <w:rPr>
                          <w:rFonts w:ascii="Roboto" w:hAnsi="Roboto"/>
                          <w:sz w:val="18"/>
                        </w:rPr>
                      </w:pPr>
                      <w:r>
                        <w:rPr>
                          <w:rFonts w:ascii="Roboto" w:hAnsi="Roboto"/>
                          <w:sz w:val="18"/>
                        </w:rPr>
                        <w:t>Choices with the</w:t>
                      </w:r>
                      <w:r>
                        <w:rPr>
                          <w:rFonts w:ascii="Roboto" w:hAnsi="Roboto"/>
                          <w:sz w:val="18"/>
                        </w:rPr>
                        <w:br/>
                        <w:t>correct response indicated</w:t>
                      </w:r>
                    </w:p>
                  </w:txbxContent>
                </v:textbox>
                <w10:wrap anchorx="margin"/>
              </v:shape>
            </w:pict>
          </mc:Fallback>
        </mc:AlternateContent>
      </w:r>
      <w:r w:rsidRPr="004D0E0E">
        <w:rPr>
          <w:rFonts w:ascii="Franklin Gothic Book" w:hAnsi="Franklin Gothic Book"/>
        </w:rPr>
        <w:t xml:space="preserve">You are asked to evaluate a 70-year-old female complaining of severe shortness of breath that has progressed over the last two years.  She can hardly walk from her bed to the bathroom without gasping for breath. She also complains of daily cough productive of light-yellow colored sputum that has remained unchanged over the last six months. She notes weight loss and has a history of depression.  Past medical history is significant for hypertension.  She quit smoking 5 years ago after accumulating 80 pack-years of tobacco use. You correctly diagnose her with COPD. </w:t>
      </w:r>
      <w:r w:rsidRPr="004D0E0E">
        <w:rPr>
          <w:rFonts w:ascii="Franklin Gothic Book" w:hAnsi="Franklin Gothic Book"/>
          <w:b/>
        </w:rPr>
        <w:t>Using the GOLD Guidelines, she has:</w:t>
      </w:r>
    </w:p>
    <w:p w14:paraId="00A774E7" w14:textId="77777777" w:rsidR="004F2E23" w:rsidRPr="004D0E0E" w:rsidRDefault="004F2E23" w:rsidP="004F2E23">
      <w:pPr>
        <w:numPr>
          <w:ilvl w:val="0"/>
          <w:numId w:val="2"/>
        </w:numPr>
        <w:spacing w:after="0" w:line="259" w:lineRule="auto"/>
        <w:rPr>
          <w:rFonts w:ascii="Franklin Gothic Book" w:hAnsi="Franklin Gothic Book"/>
        </w:rPr>
      </w:pPr>
      <w:r w:rsidRPr="004D0E0E">
        <w:rPr>
          <w:rFonts w:ascii="Franklin Gothic Book" w:hAnsi="Franklin Gothic Book"/>
          <w:noProof/>
        </w:rPr>
        <mc:AlternateContent>
          <mc:Choice Requires="wps">
            <w:drawing>
              <wp:anchor distT="0" distB="0" distL="114300" distR="114300" simplePos="0" relativeHeight="251659264" behindDoc="0" locked="0" layoutInCell="1" allowOverlap="1" wp14:anchorId="41C441EE" wp14:editId="21221324">
                <wp:simplePos x="0" y="0"/>
                <wp:positionH relativeFrom="margin">
                  <wp:posOffset>5332730</wp:posOffset>
                </wp:positionH>
                <wp:positionV relativeFrom="paragraph">
                  <wp:posOffset>3011</wp:posOffset>
                </wp:positionV>
                <wp:extent cx="1219200" cy="533400"/>
                <wp:effectExtent l="95250" t="266700" r="0" b="0"/>
                <wp:wrapNone/>
                <wp:docPr id="1" name="Speech Bubble: Rectangle 1"/>
                <wp:cNvGraphicFramePr/>
                <a:graphic xmlns:a="http://schemas.openxmlformats.org/drawingml/2006/main">
                  <a:graphicData uri="http://schemas.microsoft.com/office/word/2010/wordprocessingShape">
                    <wps:wsp>
                      <wps:cNvSpPr/>
                      <wps:spPr>
                        <a:xfrm>
                          <a:off x="0" y="0"/>
                          <a:ext cx="1219200" cy="533400"/>
                        </a:xfrm>
                        <a:prstGeom prst="wedgeRectCallout">
                          <a:avLst>
                            <a:gd name="adj1" fmla="val -57664"/>
                            <a:gd name="adj2" fmla="val -97109"/>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9A3302" w14:textId="77777777" w:rsidR="004F2E23" w:rsidRPr="00CE437B" w:rsidRDefault="004F2E23" w:rsidP="004F2E23">
                            <w:pPr>
                              <w:jc w:val="center"/>
                              <w:rPr>
                                <w:rFonts w:ascii="Roboto" w:hAnsi="Roboto"/>
                                <w:sz w:val="18"/>
                              </w:rPr>
                            </w:pPr>
                            <w:r w:rsidRPr="00CE437B">
                              <w:rPr>
                                <w:rFonts w:ascii="Roboto" w:hAnsi="Roboto"/>
                                <w:sz w:val="18"/>
                              </w:rPr>
                              <w:t>Case facts and multiple</w:t>
                            </w:r>
                            <w:r>
                              <w:rPr>
                                <w:rFonts w:ascii="Roboto" w:hAnsi="Roboto"/>
                                <w:sz w:val="18"/>
                              </w:rPr>
                              <w:t>-</w:t>
                            </w:r>
                            <w:r w:rsidRPr="00CE437B">
                              <w:rPr>
                                <w:rFonts w:ascii="Roboto" w:hAnsi="Roboto"/>
                                <w:sz w:val="18"/>
                              </w:rPr>
                              <w:t>choice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441EE" id="Speech Bubble: Rectangle 1" o:spid="_x0000_s1028" type="#_x0000_t61" style="position:absolute;left:0;text-align:left;margin-left:419.9pt;margin-top:.25pt;width:96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" adj="-1655,-10176" fillcolor="#70ad47 [3209]" stroked="f" strokeweight="1pt">
                <v:textbox>
                  <w:txbxContent>
                    <w:p w14:paraId="5C9A3302" w14:textId="77777777" w:rsidR="004F2E23" w:rsidRPr="00CE437B" w:rsidRDefault="004F2E23" w:rsidP="004F2E23">
                      <w:pPr>
                        <w:jc w:val="center"/>
                        <w:rPr>
                          <w:rFonts w:ascii="Roboto" w:hAnsi="Roboto"/>
                          <w:sz w:val="18"/>
                        </w:rPr>
                      </w:pPr>
                      <w:r w:rsidRPr="00CE437B">
                        <w:rPr>
                          <w:rFonts w:ascii="Roboto" w:hAnsi="Roboto"/>
                          <w:sz w:val="18"/>
                        </w:rPr>
                        <w:t>Case facts and multiple</w:t>
                      </w:r>
                      <w:r>
                        <w:rPr>
                          <w:rFonts w:ascii="Roboto" w:hAnsi="Roboto"/>
                          <w:sz w:val="18"/>
                        </w:rPr>
                        <w:t>-</w:t>
                      </w:r>
                      <w:r w:rsidRPr="00CE437B">
                        <w:rPr>
                          <w:rFonts w:ascii="Roboto" w:hAnsi="Roboto"/>
                          <w:sz w:val="18"/>
                        </w:rPr>
                        <w:t>choice question</w:t>
                      </w:r>
                    </w:p>
                  </w:txbxContent>
                </v:textbox>
                <w10:wrap anchorx="margin"/>
              </v:shape>
            </w:pict>
          </mc:Fallback>
        </mc:AlternateContent>
      </w:r>
      <w:r w:rsidRPr="004D0E0E">
        <w:rPr>
          <w:rFonts w:ascii="Franklin Gothic Book" w:hAnsi="Franklin Gothic Book"/>
        </w:rPr>
        <w:t>Stage III (Severe) COPD</w:t>
      </w:r>
    </w:p>
    <w:p w14:paraId="333C6369" w14:textId="77777777" w:rsidR="004F2E23" w:rsidRPr="004D0E0E" w:rsidRDefault="004F2E23" w:rsidP="004F2E23">
      <w:pPr>
        <w:numPr>
          <w:ilvl w:val="0"/>
          <w:numId w:val="2"/>
        </w:numPr>
        <w:spacing w:after="0" w:line="259" w:lineRule="auto"/>
        <w:rPr>
          <w:rFonts w:ascii="Franklin Gothic Book" w:hAnsi="Franklin Gothic Book"/>
          <w:u w:val="single"/>
        </w:rPr>
      </w:pPr>
      <w:r w:rsidRPr="004D0E0E">
        <w:rPr>
          <w:rFonts w:ascii="Franklin Gothic Book" w:hAnsi="Franklin Gothic Book"/>
          <w:u w:val="single"/>
        </w:rPr>
        <w:t>Stage IV (Very severe) COPD</w:t>
      </w:r>
    </w:p>
    <w:p w14:paraId="0605A099" w14:textId="77777777" w:rsidR="00D61278" w:rsidRPr="00D61278" w:rsidRDefault="004F2E23" w:rsidP="004F2E23">
      <w:pPr>
        <w:numPr>
          <w:ilvl w:val="0"/>
          <w:numId w:val="2"/>
        </w:numPr>
        <w:spacing w:after="0" w:line="259" w:lineRule="auto"/>
        <w:rPr>
          <w:rFonts w:ascii="Franklin Gothic Book" w:hAnsi="Franklin Gothic Book"/>
          <w:b/>
        </w:rPr>
      </w:pPr>
      <w:r w:rsidRPr="004D0E0E">
        <w:rPr>
          <w:rFonts w:ascii="Franklin Gothic Book" w:hAnsi="Franklin Gothic Book"/>
        </w:rPr>
        <w:t>The stage of COPD cannot be determined with the information provided</w:t>
      </w:r>
    </w:p>
    <w:p w14:paraId="2EBE9467" w14:textId="4FCD2FD3" w:rsidR="004F2E23" w:rsidRPr="004D0E0E" w:rsidRDefault="00D61278" w:rsidP="004F2E23">
      <w:pPr>
        <w:numPr>
          <w:ilvl w:val="0"/>
          <w:numId w:val="2"/>
        </w:numPr>
        <w:spacing w:after="0" w:line="259" w:lineRule="auto"/>
        <w:rPr>
          <w:rFonts w:ascii="Franklin Gothic Book" w:hAnsi="Franklin Gothic Book"/>
          <w:b/>
        </w:rPr>
      </w:pPr>
      <w:r>
        <w:rPr>
          <w:rFonts w:ascii="Franklin Gothic Book" w:hAnsi="Franklin Gothic Book"/>
        </w:rPr>
        <w:t>There are no stages in COPD</w:t>
      </w:r>
      <w:r w:rsidR="004F2E23" w:rsidRPr="004D0E0E">
        <w:rPr>
          <w:rFonts w:ascii="Franklin Gothic Book" w:hAnsi="Franklin Gothic Book"/>
        </w:rPr>
        <w:br/>
      </w:r>
    </w:p>
    <w:p w14:paraId="60500FEA" w14:textId="77777777" w:rsidR="004F2E23" w:rsidRPr="004D0E0E" w:rsidRDefault="004F2E23" w:rsidP="004F2E23">
      <w:pPr>
        <w:rPr>
          <w:rFonts w:ascii="Franklin Gothic Book" w:hAnsi="Franklin Gothic Book"/>
          <w:b/>
        </w:rPr>
      </w:pPr>
      <w:r w:rsidRPr="004D0E0E">
        <w:rPr>
          <w:rFonts w:ascii="Franklin Gothic Book" w:hAnsi="Franklin Gothic Book"/>
          <w:b/>
          <w:noProof/>
        </w:rPr>
        <mc:AlternateContent>
          <mc:Choice Requires="wps">
            <w:drawing>
              <wp:anchor distT="0" distB="0" distL="114300" distR="114300" simplePos="0" relativeHeight="251661312" behindDoc="0" locked="0" layoutInCell="1" allowOverlap="1" wp14:anchorId="33451117" wp14:editId="7BAD5DFE">
                <wp:simplePos x="0" y="0"/>
                <wp:positionH relativeFrom="column">
                  <wp:posOffset>5597489</wp:posOffset>
                </wp:positionH>
                <wp:positionV relativeFrom="paragraph">
                  <wp:posOffset>151208</wp:posOffset>
                </wp:positionV>
                <wp:extent cx="1022350" cy="438150"/>
                <wp:effectExtent l="590550" t="0" r="6350" b="0"/>
                <wp:wrapNone/>
                <wp:docPr id="5" name="Speech Bubble: Rectangle 5"/>
                <wp:cNvGraphicFramePr/>
                <a:graphic xmlns:a="http://schemas.openxmlformats.org/drawingml/2006/main">
                  <a:graphicData uri="http://schemas.microsoft.com/office/word/2010/wordprocessingShape">
                    <wps:wsp>
                      <wps:cNvSpPr/>
                      <wps:spPr>
                        <a:xfrm>
                          <a:off x="0" y="0"/>
                          <a:ext cx="1022350" cy="438150"/>
                        </a:xfrm>
                        <a:prstGeom prst="wedgeRectCallout">
                          <a:avLst>
                            <a:gd name="adj1" fmla="val -107340"/>
                            <a:gd name="adj2" fmla="val 4874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A28CB7" w14:textId="77777777" w:rsidR="004F2E23" w:rsidRPr="00CE437B" w:rsidRDefault="004F2E23" w:rsidP="004F2E23">
                            <w:pPr>
                              <w:jc w:val="center"/>
                              <w:rPr>
                                <w:rFonts w:ascii="Roboto" w:hAnsi="Roboto"/>
                                <w:sz w:val="18"/>
                              </w:rPr>
                            </w:pPr>
                            <w:r>
                              <w:rPr>
                                <w:rFonts w:ascii="Roboto" w:hAnsi="Roboto"/>
                                <w:sz w:val="18"/>
                              </w:rPr>
                              <w:t>Important 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51117" id="Speech Bubble: Rectangle 5" o:spid="_x0000_s1029" type="#_x0000_t61" style="position:absolute;margin-left:440.75pt;margin-top:11.9pt;width:80.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" adj="-12385,21328" fillcolor="#70ad47 [3209]" stroked="f" strokeweight="1pt">
                <v:textbox>
                  <w:txbxContent>
                    <w:p w14:paraId="7BA28CB7" w14:textId="77777777" w:rsidR="004F2E23" w:rsidRPr="00CE437B" w:rsidRDefault="004F2E23" w:rsidP="004F2E23">
                      <w:pPr>
                        <w:jc w:val="center"/>
                        <w:rPr>
                          <w:rFonts w:ascii="Roboto" w:hAnsi="Roboto"/>
                          <w:sz w:val="18"/>
                        </w:rPr>
                      </w:pPr>
                      <w:r>
                        <w:rPr>
                          <w:rFonts w:ascii="Roboto" w:hAnsi="Roboto"/>
                          <w:sz w:val="18"/>
                        </w:rPr>
                        <w:t>Important references</w:t>
                      </w:r>
                    </w:p>
                  </w:txbxContent>
                </v:textbox>
              </v:shape>
            </w:pict>
          </mc:Fallback>
        </mc:AlternateContent>
      </w:r>
      <w:r w:rsidRPr="004D0E0E">
        <w:rPr>
          <w:rFonts w:ascii="Franklin Gothic Book" w:hAnsi="Franklin Gothic Book"/>
          <w:b/>
        </w:rPr>
        <w:t xml:space="preserve">Rationale: </w:t>
      </w:r>
      <w:r w:rsidRPr="004D0E0E">
        <w:rPr>
          <w:rFonts w:ascii="Franklin Gothic Book" w:hAnsi="Franklin Gothic Book"/>
        </w:rPr>
        <w:t xml:space="preserve"> This patient has Stage IV COPD. An FEV1/FVC ratio less than 70% is diagnostic of obstruction. The severity of obstruction is based on the FEV1. </w:t>
      </w:r>
    </w:p>
    <w:p w14:paraId="7A7F7A0E" w14:textId="77777777" w:rsidR="004F2E23" w:rsidRPr="004D0E0E" w:rsidRDefault="004F2E23" w:rsidP="004F2E23">
      <w:pPr>
        <w:rPr>
          <w:rFonts w:ascii="Franklin Gothic Book" w:hAnsi="Franklin Gothic Book"/>
        </w:rPr>
      </w:pPr>
      <w:r w:rsidRPr="004D0E0E">
        <w:rPr>
          <w:rFonts w:ascii="Franklin Gothic Book" w:hAnsi="Franklin Gothic Book"/>
          <w:b/>
        </w:rPr>
        <w:t>Reference:</w:t>
      </w:r>
      <w:r w:rsidRPr="004D0E0E">
        <w:rPr>
          <w:rFonts w:ascii="Franklin Gothic Book" w:hAnsi="Franklin Gothic Book"/>
        </w:rPr>
        <w:t xml:space="preserve"> </w:t>
      </w:r>
    </w:p>
    <w:p w14:paraId="077A5EC7" w14:textId="77777777" w:rsidR="004F2E23" w:rsidRPr="004D0E0E" w:rsidRDefault="004F2E23" w:rsidP="004F2E23">
      <w:pPr>
        <w:pBdr>
          <w:bottom w:val="single" w:sz="6" w:space="1" w:color="auto"/>
        </w:pBdr>
        <w:rPr>
          <w:rFonts w:ascii="Franklin Gothic Book" w:hAnsi="Franklin Gothic Book"/>
        </w:rPr>
      </w:pPr>
      <w:r w:rsidRPr="004D0E0E">
        <w:rPr>
          <w:rFonts w:ascii="Franklin Gothic Book" w:hAnsi="Franklin Gothic Book"/>
          <w:i/>
          <w:iCs/>
        </w:rPr>
        <w:t>Global Strategy for the Diagnosis, Management and Prevention of COPD</w:t>
      </w:r>
      <w:r w:rsidRPr="004D0E0E">
        <w:rPr>
          <w:rFonts w:ascii="Franklin Gothic Book" w:hAnsi="Franklin Gothic Book"/>
        </w:rPr>
        <w:t xml:space="preserve">, Global Initiative for Chronic Obstructive Lung Disease (GOLD) 2014. Available from: </w:t>
      </w:r>
      <w:hyperlink r:id="rId8" w:history="1">
        <w:r w:rsidRPr="004D0E0E">
          <w:rPr>
            <w:rStyle w:val="Hyperlink"/>
            <w:rFonts w:ascii="Franklin Gothic Book" w:hAnsi="Franklin Gothic Book"/>
          </w:rPr>
          <w:t>http://www.goldcopd.org/</w:t>
        </w:r>
      </w:hyperlink>
      <w:r w:rsidRPr="004D0E0E">
        <w:rPr>
          <w:rFonts w:ascii="Franklin Gothic Book" w:hAnsi="Franklin Gothic Book"/>
        </w:rPr>
        <w:t>.</w:t>
      </w:r>
    </w:p>
    <w:p w14:paraId="5B7B4B8A" w14:textId="77777777" w:rsidR="004F2E23" w:rsidRDefault="004F2E23" w:rsidP="004F2E23">
      <w:pPr>
        <w:pBdr>
          <w:bottom w:val="single" w:sz="6" w:space="1" w:color="auto"/>
        </w:pBdr>
        <w:rPr>
          <w:rFonts w:ascii="Franklin Gothic Book" w:hAnsi="Franklin Gothic Book"/>
        </w:rPr>
      </w:pPr>
    </w:p>
    <w:p w14:paraId="1C3D2736" w14:textId="0BAE63F3" w:rsidR="004F2E23" w:rsidRDefault="00BA2EA8" w:rsidP="004F2E23">
      <w:pPr>
        <w:jc w:val="center"/>
        <w:rPr>
          <w:rFonts w:ascii="Franklin Gothic Book" w:hAnsi="Franklin Gothic Book"/>
          <w:b/>
          <w:sz w:val="32"/>
          <w:szCs w:val="24"/>
        </w:rPr>
      </w:pPr>
      <w:r w:rsidRPr="004D0E0E">
        <w:rPr>
          <w:rFonts w:ascii="Franklin Gothic Book" w:hAnsi="Franklin Gothic Book"/>
          <w:b/>
          <w:sz w:val="32"/>
          <w:szCs w:val="24"/>
        </w:rPr>
        <w:t xml:space="preserve">EXAMPLE OF </w:t>
      </w:r>
      <w:r>
        <w:rPr>
          <w:rFonts w:ascii="Franklin Gothic Book" w:hAnsi="Franklin Gothic Book"/>
          <w:b/>
          <w:sz w:val="32"/>
          <w:szCs w:val="24"/>
        </w:rPr>
        <w:t xml:space="preserve">KNOWLEDGE-BASED </w:t>
      </w:r>
      <w:r w:rsidRPr="004D0E0E">
        <w:rPr>
          <w:rFonts w:ascii="Franklin Gothic Book" w:hAnsi="Franklin Gothic Book"/>
          <w:b/>
          <w:sz w:val="32"/>
          <w:szCs w:val="24"/>
        </w:rPr>
        <w:t>QUESTION</w:t>
      </w:r>
      <w:r w:rsidRPr="002F02D5">
        <w:rPr>
          <w:rFonts w:ascii="Franklin Gothic Book" w:hAnsi="Franklin Gothic Book"/>
          <w:b/>
          <w:bCs/>
          <w:color w:val="FF0000"/>
          <w:sz w:val="24"/>
        </w:rPr>
        <w:t xml:space="preserve"> </w:t>
      </w:r>
    </w:p>
    <w:p w14:paraId="79A6DFD3" w14:textId="60CA6F62" w:rsidR="004F2E23" w:rsidRDefault="00BA2EA8">
      <w:r w:rsidRPr="00BA2EA8">
        <w:rPr>
          <w:rFonts w:ascii="Franklin Gothic Book" w:hAnsi="Franklin Gothic Book"/>
          <w:bCs/>
          <w:sz w:val="22"/>
          <w:szCs w:val="22"/>
        </w:rPr>
        <w:t xml:space="preserve">The number of emergency department visits related to misuse and abuse of prescription opioids has surpassed the number of ED visits for which of the following drugs (choose one): (a) </w:t>
      </w:r>
      <w:proofErr w:type="gramStart"/>
      <w:r w:rsidRPr="00BA2EA8">
        <w:rPr>
          <w:rFonts w:ascii="Franklin Gothic Book" w:hAnsi="Franklin Gothic Book"/>
          <w:bCs/>
          <w:sz w:val="22"/>
          <w:szCs w:val="22"/>
        </w:rPr>
        <w:t>Cocaine  (</w:t>
      </w:r>
      <w:proofErr w:type="gramEnd"/>
      <w:r w:rsidRPr="00BA2EA8">
        <w:rPr>
          <w:rFonts w:ascii="Franklin Gothic Book" w:hAnsi="Franklin Gothic Book"/>
          <w:bCs/>
          <w:sz w:val="22"/>
          <w:szCs w:val="22"/>
        </w:rPr>
        <w:t>b) Methamphetamine (c)Marijuana (</w:t>
      </w:r>
      <w:r>
        <w:rPr>
          <w:rFonts w:ascii="Franklin Gothic Book" w:hAnsi="Franklin Gothic Book"/>
          <w:bCs/>
          <w:sz w:val="22"/>
          <w:szCs w:val="22"/>
        </w:rPr>
        <w:t>d</w:t>
      </w:r>
      <w:r w:rsidRPr="00BA2EA8">
        <w:rPr>
          <w:rFonts w:ascii="Franklin Gothic Book" w:hAnsi="Franklin Gothic Book"/>
          <w:bCs/>
          <w:sz w:val="22"/>
          <w:szCs w:val="22"/>
        </w:rPr>
        <w:t>)All of the above</w:t>
      </w:r>
      <w:r>
        <w:rPr>
          <w:rFonts w:ascii="Franklin Gothic Book" w:hAnsi="Franklin Gothic Book"/>
          <w:bCs/>
          <w:sz w:val="22"/>
          <w:szCs w:val="22"/>
        </w:rPr>
        <w:t>*</w:t>
      </w:r>
    </w:p>
    <w:sectPr w:rsidR="004F2E23" w:rsidSect="005448FC">
      <w:headerReference w:type="default" r:id="rId9"/>
      <w:footerReference w:type="default" r:id="rId10"/>
      <w:pgSz w:w="12240" w:h="15840"/>
      <w:pgMar w:top="10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9BF5" w14:textId="77777777" w:rsidR="00BA485B" w:rsidRDefault="00BA485B" w:rsidP="004F2E23">
      <w:pPr>
        <w:spacing w:after="0" w:line="240" w:lineRule="auto"/>
      </w:pPr>
      <w:r>
        <w:separator/>
      </w:r>
    </w:p>
  </w:endnote>
  <w:endnote w:type="continuationSeparator" w:id="0">
    <w:p w14:paraId="58168D35" w14:textId="77777777" w:rsidR="00BA485B" w:rsidRDefault="00BA485B" w:rsidP="004F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5176" w14:textId="68451A14" w:rsidR="00BA485B" w:rsidRPr="006C0641" w:rsidRDefault="00BA2EA8" w:rsidP="006C0641">
    <w:pPr>
      <w:pStyle w:val="Footer"/>
      <w:rPr>
        <w:rFonts w:ascii="Franklin Gothic Book" w:hAnsi="Franklin Gothic Book"/>
        <w:sz w:val="18"/>
        <w:szCs w:val="18"/>
      </w:rPr>
    </w:pPr>
    <w:r w:rsidRPr="006C0641">
      <w:rPr>
        <w:rFonts w:ascii="Franklin Gothic Book" w:hAnsi="Franklin Gothic Book"/>
        <w:sz w:val="18"/>
        <w:szCs w:val="18"/>
      </w:rPr>
      <w:tab/>
    </w:r>
    <w:r>
      <w:rPr>
        <w:rFonts w:ascii="Franklin Gothic Book" w:hAnsi="Franklin Gothic Book"/>
        <w:sz w:val="18"/>
        <w:szCs w:val="18"/>
      </w:rPr>
      <w:tab/>
    </w:r>
    <w:sdt>
      <w:sdtPr>
        <w:rPr>
          <w:rFonts w:ascii="Franklin Gothic Book" w:hAnsi="Franklin Gothic Book"/>
          <w:sz w:val="18"/>
          <w:szCs w:val="18"/>
        </w:rPr>
        <w:id w:val="909959111"/>
        <w:docPartObj>
          <w:docPartGallery w:val="Page Numbers (Bottom of Page)"/>
          <w:docPartUnique/>
        </w:docPartObj>
      </w:sdtPr>
      <w:sdtEndPr/>
      <w:sdtContent>
        <w:sdt>
          <w:sdtPr>
            <w:rPr>
              <w:rFonts w:ascii="Franklin Gothic Book" w:hAnsi="Franklin Gothic Book"/>
              <w:sz w:val="18"/>
              <w:szCs w:val="18"/>
            </w:rPr>
            <w:id w:val="-1769616900"/>
            <w:docPartObj>
              <w:docPartGallery w:val="Page Numbers (Top of Page)"/>
              <w:docPartUnique/>
            </w:docPartObj>
          </w:sdtPr>
          <w:sdtEndPr/>
          <w:sdtContent>
            <w:r w:rsidRPr="006C0641">
              <w:rPr>
                <w:rFonts w:ascii="Franklin Gothic Book" w:hAnsi="Franklin Gothic Book"/>
                <w:sz w:val="18"/>
                <w:szCs w:val="18"/>
              </w:rPr>
              <w:t xml:space="preserve">Page </w:t>
            </w:r>
            <w:r w:rsidRPr="006C0641">
              <w:rPr>
                <w:rFonts w:ascii="Franklin Gothic Book" w:hAnsi="Franklin Gothic Book"/>
                <w:sz w:val="18"/>
                <w:szCs w:val="18"/>
              </w:rPr>
              <w:fldChar w:fldCharType="begin"/>
            </w:r>
            <w:r w:rsidRPr="006C0641">
              <w:rPr>
                <w:rFonts w:ascii="Franklin Gothic Book" w:hAnsi="Franklin Gothic Book"/>
                <w:sz w:val="18"/>
                <w:szCs w:val="18"/>
              </w:rPr>
              <w:instrText xml:space="preserve"> PAGE </w:instrText>
            </w:r>
            <w:r w:rsidRPr="006C0641">
              <w:rPr>
                <w:rFonts w:ascii="Franklin Gothic Book" w:hAnsi="Franklin Gothic Book"/>
                <w:sz w:val="18"/>
                <w:szCs w:val="18"/>
              </w:rPr>
              <w:fldChar w:fldCharType="separate"/>
            </w:r>
            <w:r w:rsidRPr="006C0641">
              <w:rPr>
                <w:rFonts w:ascii="Franklin Gothic Book" w:hAnsi="Franklin Gothic Book"/>
                <w:noProof/>
                <w:sz w:val="18"/>
                <w:szCs w:val="18"/>
              </w:rPr>
              <w:t>2</w:t>
            </w:r>
            <w:r w:rsidRPr="006C0641">
              <w:rPr>
                <w:rFonts w:ascii="Franklin Gothic Book" w:hAnsi="Franklin Gothic Book"/>
                <w:sz w:val="18"/>
                <w:szCs w:val="18"/>
              </w:rPr>
              <w:fldChar w:fldCharType="end"/>
            </w:r>
            <w:r w:rsidRPr="006C0641">
              <w:rPr>
                <w:rFonts w:ascii="Franklin Gothic Book" w:hAnsi="Franklin Gothic Book"/>
                <w:sz w:val="18"/>
                <w:szCs w:val="18"/>
              </w:rPr>
              <w:t xml:space="preserve"> of </w:t>
            </w:r>
            <w:r w:rsidRPr="006C0641">
              <w:rPr>
                <w:rFonts w:ascii="Franklin Gothic Book" w:hAnsi="Franklin Gothic Book"/>
                <w:sz w:val="18"/>
                <w:szCs w:val="18"/>
              </w:rPr>
              <w:fldChar w:fldCharType="begin"/>
            </w:r>
            <w:r w:rsidRPr="006C0641">
              <w:rPr>
                <w:rFonts w:ascii="Franklin Gothic Book" w:hAnsi="Franklin Gothic Book"/>
                <w:sz w:val="18"/>
                <w:szCs w:val="18"/>
              </w:rPr>
              <w:instrText xml:space="preserve"> NUMPAGES  </w:instrText>
            </w:r>
            <w:r w:rsidRPr="006C0641">
              <w:rPr>
                <w:rFonts w:ascii="Franklin Gothic Book" w:hAnsi="Franklin Gothic Book"/>
                <w:sz w:val="18"/>
                <w:szCs w:val="18"/>
              </w:rPr>
              <w:fldChar w:fldCharType="separate"/>
            </w:r>
            <w:r w:rsidRPr="006C0641">
              <w:rPr>
                <w:rFonts w:ascii="Franklin Gothic Book" w:hAnsi="Franklin Gothic Book"/>
                <w:noProof/>
                <w:sz w:val="18"/>
                <w:szCs w:val="18"/>
              </w:rPr>
              <w:t>2</w:t>
            </w:r>
            <w:r w:rsidRPr="006C0641">
              <w:rPr>
                <w:rFonts w:ascii="Franklin Gothic Book" w:hAnsi="Franklin Gothic Book"/>
                <w:sz w:val="18"/>
                <w:szCs w:val="18"/>
              </w:rPr>
              <w:fldChar w:fldCharType="end"/>
            </w:r>
          </w:sdtContent>
        </w:sdt>
      </w:sdtContent>
    </w:sdt>
  </w:p>
  <w:p w14:paraId="016ADD6F" w14:textId="77777777" w:rsidR="00BA485B" w:rsidRDefault="00BA4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04D5" w14:textId="77777777" w:rsidR="00BA485B" w:rsidRDefault="00BA485B" w:rsidP="004F2E23">
      <w:pPr>
        <w:spacing w:after="0" w:line="240" w:lineRule="auto"/>
      </w:pPr>
      <w:r>
        <w:separator/>
      </w:r>
    </w:p>
  </w:footnote>
  <w:footnote w:type="continuationSeparator" w:id="0">
    <w:p w14:paraId="2D120724" w14:textId="77777777" w:rsidR="00BA485B" w:rsidRDefault="00BA485B" w:rsidP="004F2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CFD8" w14:textId="226C0C50" w:rsidR="00BA485B" w:rsidRDefault="00BA485B" w:rsidP="006C60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F665447"/>
    <w:multiLevelType w:val="hybridMultilevel"/>
    <w:tmpl w:val="DEAE550A"/>
    <w:lvl w:ilvl="0" w:tplc="E5FA254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854F3"/>
    <w:multiLevelType w:val="hybridMultilevel"/>
    <w:tmpl w:val="5EE0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A35EA"/>
    <w:multiLevelType w:val="hybridMultilevel"/>
    <w:tmpl w:val="3922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24838"/>
    <w:multiLevelType w:val="hybridMultilevel"/>
    <w:tmpl w:val="192AC318"/>
    <w:lvl w:ilvl="0" w:tplc="2806CB60">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6C0389"/>
    <w:multiLevelType w:val="hybridMultilevel"/>
    <w:tmpl w:val="F6BC17BE"/>
    <w:lvl w:ilvl="0" w:tplc="92D0A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D6F45"/>
    <w:multiLevelType w:val="hybridMultilevel"/>
    <w:tmpl w:val="D8769DDE"/>
    <w:lvl w:ilvl="0" w:tplc="92D0A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5D315D3F"/>
    <w:multiLevelType w:val="hybridMultilevel"/>
    <w:tmpl w:val="F7423BBA"/>
    <w:lvl w:ilvl="0" w:tplc="04090015">
      <w:start w:val="1"/>
      <w:numFmt w:val="upperLetter"/>
      <w:lvlText w:val="%1."/>
      <w:lvlJc w:val="left"/>
      <w:pPr>
        <w:tabs>
          <w:tab w:val="num" w:pos="720"/>
        </w:tabs>
        <w:ind w:left="720" w:hanging="360"/>
      </w:pPr>
      <w:rPr>
        <w:b w:val="0"/>
        <w:bCs/>
      </w:rPr>
    </w:lvl>
    <w:lvl w:ilvl="1" w:tplc="F094EF16" w:tentative="1">
      <w:start w:val="1"/>
      <w:numFmt w:val="upperLetter"/>
      <w:lvlText w:val="%2."/>
      <w:lvlJc w:val="left"/>
      <w:pPr>
        <w:tabs>
          <w:tab w:val="num" w:pos="1440"/>
        </w:tabs>
        <w:ind w:left="1440" w:hanging="360"/>
      </w:pPr>
    </w:lvl>
    <w:lvl w:ilvl="2" w:tplc="D722C6C6" w:tentative="1">
      <w:start w:val="1"/>
      <w:numFmt w:val="upperLetter"/>
      <w:lvlText w:val="%3."/>
      <w:lvlJc w:val="left"/>
      <w:pPr>
        <w:tabs>
          <w:tab w:val="num" w:pos="2160"/>
        </w:tabs>
        <w:ind w:left="2160" w:hanging="360"/>
      </w:pPr>
    </w:lvl>
    <w:lvl w:ilvl="3" w:tplc="22407406" w:tentative="1">
      <w:start w:val="1"/>
      <w:numFmt w:val="upperLetter"/>
      <w:lvlText w:val="%4."/>
      <w:lvlJc w:val="left"/>
      <w:pPr>
        <w:tabs>
          <w:tab w:val="num" w:pos="2880"/>
        </w:tabs>
        <w:ind w:left="2880" w:hanging="360"/>
      </w:pPr>
    </w:lvl>
    <w:lvl w:ilvl="4" w:tplc="A1327584" w:tentative="1">
      <w:start w:val="1"/>
      <w:numFmt w:val="upperLetter"/>
      <w:lvlText w:val="%5."/>
      <w:lvlJc w:val="left"/>
      <w:pPr>
        <w:tabs>
          <w:tab w:val="num" w:pos="3600"/>
        </w:tabs>
        <w:ind w:left="3600" w:hanging="360"/>
      </w:pPr>
    </w:lvl>
    <w:lvl w:ilvl="5" w:tplc="AD82F58C" w:tentative="1">
      <w:start w:val="1"/>
      <w:numFmt w:val="upperLetter"/>
      <w:lvlText w:val="%6."/>
      <w:lvlJc w:val="left"/>
      <w:pPr>
        <w:tabs>
          <w:tab w:val="num" w:pos="4320"/>
        </w:tabs>
        <w:ind w:left="4320" w:hanging="360"/>
      </w:pPr>
    </w:lvl>
    <w:lvl w:ilvl="6" w:tplc="B30C5808" w:tentative="1">
      <w:start w:val="1"/>
      <w:numFmt w:val="upperLetter"/>
      <w:lvlText w:val="%7."/>
      <w:lvlJc w:val="left"/>
      <w:pPr>
        <w:tabs>
          <w:tab w:val="num" w:pos="5040"/>
        </w:tabs>
        <w:ind w:left="5040" w:hanging="360"/>
      </w:pPr>
    </w:lvl>
    <w:lvl w:ilvl="7" w:tplc="BEFA3294" w:tentative="1">
      <w:start w:val="1"/>
      <w:numFmt w:val="upperLetter"/>
      <w:lvlText w:val="%8."/>
      <w:lvlJc w:val="left"/>
      <w:pPr>
        <w:tabs>
          <w:tab w:val="num" w:pos="5760"/>
        </w:tabs>
        <w:ind w:left="5760" w:hanging="360"/>
      </w:pPr>
    </w:lvl>
    <w:lvl w:ilvl="8" w:tplc="BB78730C" w:tentative="1">
      <w:start w:val="1"/>
      <w:numFmt w:val="upperLetter"/>
      <w:lvlText w:val="%9."/>
      <w:lvlJc w:val="left"/>
      <w:pPr>
        <w:tabs>
          <w:tab w:val="num" w:pos="6480"/>
        </w:tabs>
        <w:ind w:left="6480" w:hanging="360"/>
      </w:pPr>
    </w:lvl>
  </w:abstractNum>
  <w:num w:numId="1" w16cid:durableId="2026787597">
    <w:abstractNumId w:val="0"/>
  </w:num>
  <w:num w:numId="2" w16cid:durableId="1390498966">
    <w:abstractNumId w:val="6"/>
  </w:num>
  <w:num w:numId="3" w16cid:durableId="935601321">
    <w:abstractNumId w:val="2"/>
  </w:num>
  <w:num w:numId="4" w16cid:durableId="658384909">
    <w:abstractNumId w:val="1"/>
  </w:num>
  <w:num w:numId="5" w16cid:durableId="1048919742">
    <w:abstractNumId w:val="4"/>
  </w:num>
  <w:num w:numId="6" w16cid:durableId="1236279015">
    <w:abstractNumId w:val="5"/>
  </w:num>
  <w:num w:numId="7" w16cid:durableId="29163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23"/>
    <w:rsid w:val="00266A92"/>
    <w:rsid w:val="004F2E23"/>
    <w:rsid w:val="005448FC"/>
    <w:rsid w:val="005D121A"/>
    <w:rsid w:val="00606404"/>
    <w:rsid w:val="0076715E"/>
    <w:rsid w:val="00B652B2"/>
    <w:rsid w:val="00BA2EA8"/>
    <w:rsid w:val="00BA485B"/>
    <w:rsid w:val="00C43BB7"/>
    <w:rsid w:val="00CC45C6"/>
    <w:rsid w:val="00D61278"/>
    <w:rsid w:val="00F2111F"/>
    <w:rsid w:val="00F6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6D00"/>
  <w15:chartTrackingRefBased/>
  <w15:docId w15:val="{AD7BF168-D17F-42BD-A776-C89555F4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E23"/>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E23"/>
    <w:rPr>
      <w:color w:val="0563C1" w:themeColor="hyperlink"/>
      <w:u w:val="single"/>
    </w:rPr>
  </w:style>
  <w:style w:type="paragraph" w:styleId="ListParagraph">
    <w:name w:val="List Paragraph"/>
    <w:basedOn w:val="Normal"/>
    <w:uiPriority w:val="34"/>
    <w:qFormat/>
    <w:rsid w:val="004F2E23"/>
    <w:pPr>
      <w:ind w:left="720"/>
      <w:contextualSpacing/>
    </w:pPr>
  </w:style>
  <w:style w:type="paragraph" w:styleId="Header">
    <w:name w:val="header"/>
    <w:basedOn w:val="Normal"/>
    <w:link w:val="HeaderChar"/>
    <w:uiPriority w:val="99"/>
    <w:unhideWhenUsed/>
    <w:rsid w:val="004F2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E23"/>
    <w:rPr>
      <w:rFonts w:eastAsiaTheme="minorEastAsia"/>
      <w:sz w:val="20"/>
      <w:szCs w:val="20"/>
    </w:rPr>
  </w:style>
  <w:style w:type="paragraph" w:styleId="Footer">
    <w:name w:val="footer"/>
    <w:basedOn w:val="Normal"/>
    <w:link w:val="FooterChar"/>
    <w:uiPriority w:val="99"/>
    <w:unhideWhenUsed/>
    <w:rsid w:val="004F2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E23"/>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dcopd.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739</Words>
  <Characters>4127</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Crim</dc:creator>
  <cp:keywords/>
  <dc:description/>
  <cp:lastModifiedBy>Andrew Crim</cp:lastModifiedBy>
  <cp:revision>5</cp:revision>
  <dcterms:created xsi:type="dcterms:W3CDTF">2022-07-21T19:54:00Z</dcterms:created>
  <dcterms:modified xsi:type="dcterms:W3CDTF">2026-05-28T15:42:00Z</dcterms:modified>
</cp:coreProperties>
</file>